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C526B" w:rsidP="00786093">
      <w:pPr>
        <w:pStyle w:val="Title"/>
      </w:pPr>
      <w:r>
        <w:t xml:space="preserve">Svar på fråga </w:t>
      </w:r>
      <w:r w:rsidRPr="00F2519F" w:rsidR="00F2519F">
        <w:t>202</w:t>
      </w:r>
      <w:r w:rsidR="0097063A">
        <w:t>1</w:t>
      </w:r>
      <w:r w:rsidRPr="00F2519F" w:rsidR="00F2519F">
        <w:t>/22:</w:t>
      </w:r>
      <w:r w:rsidR="0097063A">
        <w:t>941</w:t>
      </w:r>
      <w:r w:rsidRPr="00F2519F" w:rsidR="00F2519F">
        <w:t xml:space="preserve"> </w:t>
      </w:r>
      <w:r>
        <w:t xml:space="preserve">av </w:t>
      </w:r>
      <w:r w:rsidR="0097063A">
        <w:t>Eric Pal</w:t>
      </w:r>
      <w:r w:rsidR="00CE6AFD">
        <w:t>m</w:t>
      </w:r>
      <w:r w:rsidR="0097063A">
        <w:t>qvist</w:t>
      </w:r>
      <w:r w:rsidR="008B56C3">
        <w:t xml:space="preserve"> (</w:t>
      </w:r>
      <w:r w:rsidR="0097063A">
        <w:t>SD</w:t>
      </w:r>
      <w:r w:rsidR="008B56C3">
        <w:t xml:space="preserve">) </w:t>
      </w:r>
    </w:p>
    <w:p w:rsidR="00786093" w:rsidP="00786093">
      <w:pPr>
        <w:pStyle w:val="Title"/>
      </w:pPr>
      <w:r>
        <w:t>M</w:t>
      </w:r>
      <w:bookmarkStart w:id="0" w:name="Start"/>
      <w:bookmarkEnd w:id="0"/>
      <w:r w:rsidR="0097063A">
        <w:t>iljöprövning</w:t>
      </w:r>
    </w:p>
    <w:p w:rsidR="00786093" w:rsidRPr="00974F8A" w:rsidP="00974F8A">
      <w:pPr>
        <w:pStyle w:val="BodyText"/>
        <w:rPr>
          <w:rFonts w:ascii="TimesNewRomanPSMT" w:hAnsi="TimesNewRomanPSMT" w:cs="TimesNewRomanPSMT"/>
          <w:sz w:val="23"/>
          <w:szCs w:val="23"/>
        </w:rPr>
      </w:pPr>
      <w:r>
        <w:t xml:space="preserve">Eric Palmqvist </w:t>
      </w:r>
      <w:r>
        <w:t xml:space="preserve">har frågat </w:t>
      </w:r>
      <w:r w:rsidR="00BA1E8E">
        <w:t>mig om jag</w:t>
      </w:r>
      <w:r w:rsidR="008B56C3">
        <w:t xml:space="preserve"> </w:t>
      </w:r>
      <w:r>
        <w:t>a</w:t>
      </w:r>
      <w:r w:rsidRPr="0097063A">
        <w:t>vser att vidta åtgärder för att få på plats en rimligare miljöprövning</w:t>
      </w:r>
      <w:r w:rsidR="006E2219">
        <w:t>.</w:t>
      </w:r>
      <w:r>
        <w:t xml:space="preserve"> </w:t>
      </w:r>
    </w:p>
    <w:p w:rsidR="00BA1E8E" w:rsidP="002C314A">
      <w:r w:rsidRPr="00F003FD">
        <w:t>Under de kommande åren kommer omfattande insatser att krävas för att Sverige ska kunna nå målet om att bli världens första fossilfria välfärdsland</w:t>
      </w:r>
      <w:r>
        <w:t xml:space="preserve">. </w:t>
      </w:r>
    </w:p>
    <w:p w:rsidR="00F003FD" w:rsidP="002C314A">
      <w:r w:rsidRPr="00F003FD">
        <w:t>Miljöprövningsprocessen är en prioriterad fråga i detta arbete. Regeringen har under de senaste åren vidtagit en rad åtgärder för att miljötillstånds</w:t>
      </w:r>
      <w:r w:rsidR="004C526B">
        <w:softHyphen/>
      </w:r>
      <w:r w:rsidRPr="00F003FD">
        <w:t>processen ska vara modern och effektiv, samtidigt som ett högt miljöskydd uppnås.</w:t>
      </w:r>
    </w:p>
    <w:p w:rsidR="002C314A" w:rsidP="002C314A">
      <w:pPr>
        <w:pStyle w:val="BodyText"/>
      </w:pPr>
      <w:r>
        <w:t>En rättvisande och offentlig statistik är grunden för att hitta rätt åtgärder och är en del i vårt samlade arbete för att effektivisera miljöprövningarna. Därför har regeringen i förra veckan beslutat om uppdrag till länsstyrelserna, Domstolsverket och Naturvårdsverket om statistik för miljötillstånds</w:t>
      </w:r>
      <w:r w:rsidR="00BB3A4B">
        <w:softHyphen/>
      </w:r>
      <w:r>
        <w:t xml:space="preserve">prövningen. </w:t>
      </w:r>
      <w:r w:rsidR="007978ED">
        <w:t>Myndigheterna ska samla in, sammanställa, analysera och presentera den statistik som övriga myndigheter bidragit med.</w:t>
      </w:r>
    </w:p>
    <w:p w:rsidR="002C314A" w:rsidP="002C314A">
      <w:pPr>
        <w:pStyle w:val="BodyText"/>
      </w:pPr>
      <w:r>
        <w:t xml:space="preserve">Sedan hösten 2020 arbetar en utredning med </w:t>
      </w:r>
      <w:r w:rsidR="00BA1E8E">
        <w:t>syfte att föreslå</w:t>
      </w:r>
      <w:r>
        <w:t xml:space="preserve"> horisontella förändringar i miljöprövningen </w:t>
      </w:r>
      <w:r w:rsidR="00BA1E8E">
        <w:t xml:space="preserve">för att </w:t>
      </w:r>
      <w:r>
        <w:t>underlätta för miljö- och klimat</w:t>
      </w:r>
      <w:r w:rsidR="004C526B">
        <w:softHyphen/>
      </w:r>
      <w:r>
        <w:t>förbättrande investeringar och åstadkomma snabbare och enklare miljöprövningsprocesser med bibehållet miljöskydd. Utredningens betänkande ska överlämnas senast den 31 maj 2022.</w:t>
      </w:r>
    </w:p>
    <w:p w:rsidR="002C314A" w:rsidP="002C314A">
      <w:pPr>
        <w:pStyle w:val="BodyText"/>
      </w:pPr>
      <w:r>
        <w:t>För att möjliggöra en effektivare handläggning av mål och ärenden avsattes i</w:t>
      </w:r>
      <w:r>
        <w:t xml:space="preserve"> budgeten för 2022 avsättes ytterligare medel till tillståndsmyndigheter</w:t>
      </w:r>
      <w:r>
        <w:t>.</w:t>
      </w:r>
      <w:r>
        <w:t xml:space="preserve"> </w:t>
      </w:r>
    </w:p>
    <w:p w:rsidR="002C314A" w:rsidP="002C314A">
      <w:pPr>
        <w:pStyle w:val="BodyText"/>
      </w:pPr>
      <w:r>
        <w:t>För att möjliggöra ett effektivare resursutnyttjande i mark- och miljödom</w:t>
      </w:r>
      <w:r w:rsidR="004C526B">
        <w:softHyphen/>
      </w:r>
      <w:r>
        <w:t>stolarna ändrades under 2021 också sammansättningsregler för mark- och miljödomstolarna.</w:t>
      </w:r>
    </w:p>
    <w:p w:rsidR="002C314A" w:rsidP="002C314A">
      <w:pPr>
        <w:pStyle w:val="BodyText"/>
      </w:pPr>
      <w:r>
        <w:t xml:space="preserve">För att åstadkomma en effektivare prövning och påskynda näringslivets klimatomställning har regeringen sett att metoder och samverkansformer för att främja en effektiv samrådsprocess enligt miljöbalken behöver utvecklas. Regeringen har gett länsstyrelserna ett sådant uppdrag vari </w:t>
      </w:r>
      <w:r>
        <w:t>Vinnova</w:t>
      </w:r>
      <w:r>
        <w:t xml:space="preserve"> ska stödja länsstyrelserna i arbetet med regel- och policyutveckling.</w:t>
      </w:r>
    </w:p>
    <w:p w:rsidR="002C314A" w:rsidP="00BE315A">
      <w:pPr>
        <w:pStyle w:val="BodyText"/>
      </w:pPr>
      <w:r>
        <w:t>Kunskapen om och förutsägbarheten avseende processens olika steg behöver öka för att sökande ska ge in mer kompletta underlag och ansökningshandlingar. Regeringen har i regleringsbrev avseende Naturvårds</w:t>
      </w:r>
      <w:r w:rsidR="004C526B">
        <w:softHyphen/>
      </w:r>
      <w:r>
        <w:t>verket och länsstyrelserna för 2022 uppdragit åt Naturvårdsverket och länsstyrelserna att i samråd med Domstolsverket genomföra en förstudie som syftar till att se över förutsättningar för att utveckla en myndighets</w:t>
      </w:r>
      <w:r w:rsidR="004C526B">
        <w:softHyphen/>
      </w:r>
      <w:r>
        <w:t>gemensam vägledning för miljötillståndsprövningen och miljöbedömnings</w:t>
      </w:r>
      <w:r w:rsidR="004C526B">
        <w:softHyphen/>
      </w:r>
      <w:r>
        <w:t>processen.</w:t>
      </w:r>
    </w:p>
    <w:p w:rsidR="00BE315A" w:rsidP="00BE315A">
      <w:pPr>
        <w:pStyle w:val="BodyText"/>
      </w:pPr>
      <w:r>
        <w:t>R</w:t>
      </w:r>
      <w:r>
        <w:t xml:space="preserve">egeringen </w:t>
      </w:r>
      <w:r>
        <w:t xml:space="preserve">har </w:t>
      </w:r>
      <w:r w:rsidR="00083B9E">
        <w:t xml:space="preserve">också </w:t>
      </w:r>
      <w:r>
        <w:t xml:space="preserve">gett berörda myndigheter i uppdrag att ta fram en samlad statistik för miljöprövningen. Statistiken är viktig för att identifiera lämpliga effektiviseringsåtgärder. </w:t>
      </w:r>
      <w:r>
        <w:t>L</w:t>
      </w:r>
      <w:r>
        <w:t>änsstyrelserna</w:t>
      </w:r>
      <w:r>
        <w:t xml:space="preserve"> har även fått</w:t>
      </w:r>
      <w:r>
        <w:t xml:space="preserve"> i uppdrag att utveckla metoder och samverkansformer för att främja en effektiv samrådsprocess enligt miljöbalken och därigenom påskynda näringslivets klimatomställning. Regeringen har </w:t>
      </w:r>
      <w:r w:rsidR="00083B9E">
        <w:t>dessutom</w:t>
      </w:r>
      <w:r>
        <w:t xml:space="preserve"> beslutat om uppdrag till länsstyrelserna och Domstolsverket att utvärdera om det finns förutsätt</w:t>
      </w:r>
      <w:r w:rsidR="004C526B">
        <w:softHyphen/>
      </w:r>
      <w:r>
        <w:t>ningar att utveckla en eller flera digitala tjänster för någon eller några typer av tillståndsansökningar enligt miljöbalken</w:t>
      </w:r>
      <w:r w:rsidR="008C0A7C">
        <w:t xml:space="preserve"> för att på så sätt effektivisera processen</w:t>
      </w:r>
      <w:r>
        <w:t>.</w:t>
      </w:r>
    </w:p>
    <w:p w:rsidR="00083B9E" w:rsidP="00ED301B">
      <w:pPr>
        <w:pStyle w:val="BodyText"/>
      </w:pPr>
      <w:r w:rsidRPr="00083B9E">
        <w:t>Det pågår alltså mycket arbete från regeringens sida gällande miljötillstånds</w:t>
      </w:r>
      <w:r w:rsidR="004C526B">
        <w:softHyphen/>
      </w:r>
      <w:r w:rsidRPr="00083B9E">
        <w:t>processer. Det är ett arbete som regeringen ser fram emot att fortsätta tillsammans med övriga samhällsaktörer, som ett led i den gröna omställningen.</w:t>
      </w:r>
    </w:p>
    <w:p w:rsidR="00786093" w:rsidP="00ED301B">
      <w:pPr>
        <w:pStyle w:val="BodyText"/>
      </w:pPr>
      <w:r>
        <w:t xml:space="preserve">Stockholm den </w:t>
      </w:r>
      <w:sdt>
        <w:sdtPr>
          <w:id w:val="2032990546"/>
          <w:placeholder>
            <w:docPart w:val="CE2470FD2C7F4FF3B1F61B8A895ED532"/>
          </w:placeholder>
          <w:dataBinding w:xpath="/ns0:DocumentInfo[1]/ns0:BaseInfo[1]/ns0:HeaderDate[1]" w:storeItemID="{66D4ABF8-96A6-45BF-ADB9-CC9D46803F82}" w:prefixMappings="xmlns:ns0='http://lp/documentinfo/RK' "/>
          <w:date w:fullDate="2022-02-09T00:00:00Z">
            <w:dateFormat w:val="d MMMM yyyy"/>
            <w:lid w:val="sv-SE"/>
            <w:storeMappedDataAs w:val="dateTime"/>
            <w:calendar w:val="gregorian"/>
          </w:date>
        </w:sdtPr>
        <w:sdtContent>
          <w:r w:rsidR="0097063A">
            <w:t>9 februari 2022</w:t>
          </w:r>
        </w:sdtContent>
      </w:sdt>
    </w:p>
    <w:sdt>
      <w:sdtPr>
        <w:alias w:val="Klicka på listpilen"/>
        <w:tag w:val="run-loadAllMinistersFromDep"/>
        <w:id w:val="908118230"/>
        <w:placeholder>
          <w:docPart w:val="53DBBB28DCE5469A876C7545DB4E4521"/>
        </w:placeholder>
        <w:dataBinding w:xpath="/ns0:DocumentInfo[1]/ns0:BaseInfo[1]/ns0:TopSender[1]" w:storeItemID="{66D4ABF8-96A6-45BF-ADB9-CC9D46803F82}" w:prefixMappings="xmlns:ns0='http://lp/documentinfo/RK' "/>
        <w:comboBox w:lastValue="Klimat- och miljöministern">
          <w:listItem w:value="Klimat- och miljöministern" w:displayText="Annika Strandhäll"/>
        </w:comboBox>
      </w:sdtPr>
      <w:sdtContent>
        <w:p w:rsidR="0097063A" w:rsidP="0097063A">
          <w:pPr>
            <w:pStyle w:val="BodyText"/>
          </w:pPr>
          <w:r>
            <w:rPr>
              <w:rStyle w:val="DefaultParagraphFont"/>
            </w:rPr>
            <w:t>Annika Strandhäll</w:t>
          </w:r>
        </w:p>
      </w:sdtContent>
    </w:sdt>
    <w:p w:rsidR="0097063A" w:rsidP="0097063A">
      <w:pPr>
        <w:pStyle w:val="BodyText"/>
      </w:pPr>
      <w:r>
        <w:t xml:space="preserve">  </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C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8609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E315A"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786093">
      <w:tblPrEx>
        <w:tblW w:w="708" w:type="dxa"/>
        <w:jc w:val="right"/>
        <w:tblLayout w:type="fixed"/>
        <w:tblCellMar>
          <w:left w:w="0" w:type="dxa"/>
          <w:right w:w="0" w:type="dxa"/>
        </w:tblCellMar>
        <w:tblLook w:val="0600"/>
      </w:tblPrEx>
      <w:trPr>
        <w:trHeight w:val="850"/>
        <w:jc w:val="right"/>
      </w:trPr>
      <w:tc>
        <w:tcPr>
          <w:tcW w:w="708" w:type="dxa"/>
          <w:vAlign w:val="bottom"/>
        </w:tcPr>
        <w:p w:rsidR="00BE315A" w:rsidRPr="00347E11" w:rsidP="005606BC">
          <w:pPr>
            <w:pStyle w:val="Footer"/>
            <w:spacing w:line="276" w:lineRule="auto"/>
            <w:jc w:val="right"/>
          </w:pPr>
        </w:p>
      </w:tc>
    </w:tr>
  </w:tbl>
  <w:p w:rsidR="00BE315A"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BE315A"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BE315A" w:rsidRPr="00F53AEA" w:rsidP="00C26068">
          <w:pPr>
            <w:pStyle w:val="Footer"/>
            <w:spacing w:line="276" w:lineRule="auto"/>
          </w:pPr>
        </w:p>
      </w:tc>
      <w:tc>
        <w:tcPr>
          <w:tcW w:w="4451" w:type="dxa"/>
        </w:tcPr>
        <w:p w:rsidR="00BE315A" w:rsidRPr="00F53AEA" w:rsidP="00F53AEA">
          <w:pPr>
            <w:pStyle w:val="Footer"/>
            <w:spacing w:line="276" w:lineRule="auto"/>
          </w:pPr>
        </w:p>
      </w:tc>
    </w:tr>
  </w:tbl>
  <w:p w:rsidR="00BE315A"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C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CD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E315A" w:rsidRPr="007D73AB">
          <w:pPr>
            <w:pStyle w:val="Header"/>
          </w:pPr>
        </w:p>
      </w:tc>
      <w:tc>
        <w:tcPr>
          <w:tcW w:w="3170" w:type="dxa"/>
          <w:vAlign w:val="bottom"/>
        </w:tcPr>
        <w:p w:rsidR="00BE315A" w:rsidRPr="007D73AB" w:rsidP="00340DE0">
          <w:pPr>
            <w:pStyle w:val="Header"/>
          </w:pPr>
        </w:p>
      </w:tc>
      <w:tc>
        <w:tcPr>
          <w:tcW w:w="1134" w:type="dxa"/>
        </w:tcPr>
        <w:p w:rsidR="00BE315A" w:rsidP="00786093">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E315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E315A" w:rsidRPr="00710A6C" w:rsidP="00EE3C0F">
          <w:pPr>
            <w:pStyle w:val="Header"/>
            <w:rPr>
              <w:b/>
            </w:rPr>
          </w:pPr>
        </w:p>
        <w:p w:rsidR="00BE315A" w:rsidP="00EE3C0F">
          <w:pPr>
            <w:pStyle w:val="Header"/>
          </w:pPr>
        </w:p>
        <w:p w:rsidR="00BE315A" w:rsidP="00EE3C0F">
          <w:pPr>
            <w:pStyle w:val="Header"/>
          </w:pPr>
        </w:p>
        <w:p w:rsidR="00BE315A" w:rsidP="00EE3C0F">
          <w:pPr>
            <w:pStyle w:val="Header"/>
          </w:pPr>
        </w:p>
        <w:sdt>
          <w:sdtPr>
            <w:alias w:val="Dnr"/>
            <w:tag w:val="ccRKShow_Dnr"/>
            <w:id w:val="-829283628"/>
            <w:placeholder>
              <w:docPart w:val="02747C902C8A4AB4B04C8C840C6247BE"/>
            </w:placeholder>
            <w:dataBinding w:xpath="/ns0:DocumentInfo[1]/ns0:BaseInfo[1]/ns0:Dnr[1]" w:storeItemID="{66D4ABF8-96A6-45BF-ADB9-CC9D46803F82}" w:prefixMappings="xmlns:ns0='http://lp/documentinfo/RK' "/>
            <w:text/>
          </w:sdtPr>
          <w:sdtContent>
            <w:p w:rsidR="00BE315A" w:rsidP="00EE3C0F">
              <w:pPr>
                <w:pStyle w:val="Header"/>
              </w:pPr>
              <w:r>
                <w:t>M2022/00179</w:t>
              </w:r>
            </w:p>
          </w:sdtContent>
        </w:sdt>
        <w:sdt>
          <w:sdtPr>
            <w:alias w:val="DocNumber"/>
            <w:tag w:val="DocNumber"/>
            <w:id w:val="1726028884"/>
            <w:placeholder>
              <w:docPart w:val="A108FE890E4F444EB75058953838E75B"/>
            </w:placeholder>
            <w:showingPlcHdr/>
            <w:dataBinding w:xpath="/ns0:DocumentInfo[1]/ns0:BaseInfo[1]/ns0:DocNumber[1]" w:storeItemID="{66D4ABF8-96A6-45BF-ADB9-CC9D46803F82}" w:prefixMappings="xmlns:ns0='http://lp/documentinfo/RK' "/>
            <w:text/>
          </w:sdtPr>
          <w:sdtContent>
            <w:p w:rsidR="00BE315A" w:rsidP="00EE3C0F">
              <w:pPr>
                <w:pStyle w:val="Header"/>
              </w:pPr>
              <w:r>
                <w:rPr>
                  <w:rStyle w:val="PlaceholderText"/>
                </w:rPr>
                <w:t xml:space="preserve"> </w:t>
              </w:r>
            </w:p>
          </w:sdtContent>
        </w:sdt>
        <w:p w:rsidR="00BE315A" w:rsidP="00EE3C0F">
          <w:pPr>
            <w:pStyle w:val="Header"/>
          </w:pPr>
        </w:p>
      </w:tc>
      <w:tc>
        <w:tcPr>
          <w:tcW w:w="1134" w:type="dxa"/>
        </w:tcPr>
        <w:p w:rsidR="00BE315A" w:rsidP="0094502D">
          <w:pPr>
            <w:pStyle w:val="Header"/>
          </w:pPr>
        </w:p>
        <w:p w:rsidR="00BE315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3E88C51117604938BE61ACF8436528A4"/>
          </w:placeholder>
          <w:richText/>
        </w:sdtPr>
        <w:sdtEndPr>
          <w:rPr>
            <w:rFonts w:asciiTheme="majorHAnsi" w:hAnsiTheme="majorHAnsi"/>
            <w:b w:val="0"/>
            <w:sz w:val="19"/>
          </w:rPr>
        </w:sdtEndPr>
        <w:sdtContent>
          <w:tc>
            <w:tcPr>
              <w:tcW w:w="5534" w:type="dxa"/>
              <w:tcMar>
                <w:right w:w="1134" w:type="dxa"/>
              </w:tcMar>
            </w:tcPr>
            <w:p w:rsidR="00C42CD3" w:rsidRPr="00C42CD3" w:rsidP="002A3FB1">
              <w:pPr>
                <w:pStyle w:val="Header"/>
                <w:rPr>
                  <w:b/>
                </w:rPr>
              </w:pPr>
              <w:r w:rsidRPr="00C42CD3">
                <w:rPr>
                  <w:b/>
                </w:rPr>
                <w:t>Miljödepartementet</w:t>
              </w:r>
            </w:p>
            <w:p w:rsidR="00C42CD3" w:rsidRPr="00C42CD3" w:rsidP="00C42CD3">
              <w:r w:rsidRPr="00C42CD3">
                <w:t>Klimat- och miljöministern</w:t>
              </w:r>
            </w:p>
          </w:tc>
        </w:sdtContent>
      </w:sdt>
      <w:sdt>
        <w:sdtPr>
          <w:alias w:val="Recipient"/>
          <w:tag w:val="ccRKShow_Recipient"/>
          <w:id w:val="-28344517"/>
          <w:placeholder>
            <w:docPart w:val="CE631AC1EF174480913811E64E9B0204"/>
          </w:placeholder>
          <w:dataBinding w:xpath="/ns0:DocumentInfo[1]/ns0:BaseInfo[1]/ns0:Recipient[1]" w:storeItemID="{66D4ABF8-96A6-45BF-ADB9-CC9D46803F82}" w:prefixMappings="xmlns:ns0='http://lp/documentinfo/RK' "/>
          <w:text w:multiLine="1"/>
        </w:sdtPr>
        <w:sdtContent>
          <w:tc>
            <w:tcPr>
              <w:tcW w:w="3170" w:type="dxa"/>
            </w:tcPr>
            <w:p w:rsidR="00BE315A" w:rsidP="00547B89">
              <w:pPr>
                <w:pStyle w:val="Header"/>
              </w:pPr>
              <w:r>
                <w:t>Till riksdagen</w:t>
              </w:r>
            </w:p>
          </w:tc>
        </w:sdtContent>
      </w:sdt>
      <w:tc>
        <w:tcPr>
          <w:tcW w:w="1134" w:type="dxa"/>
        </w:tcPr>
        <w:p w:rsidR="00BE315A" w:rsidP="003E6020">
          <w:pPr>
            <w:pStyle w:val="Header"/>
          </w:pPr>
        </w:p>
      </w:tc>
    </w:tr>
  </w:tbl>
  <w:p w:rsidR="00BE31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99"/>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F844F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2747C902C8A4AB4B04C8C840C6247BE"/>
        <w:category>
          <w:name w:val="Allmänt"/>
          <w:gallery w:val="placeholder"/>
        </w:category>
        <w:types>
          <w:type w:val="bbPlcHdr"/>
        </w:types>
        <w:behaviors>
          <w:behavior w:val="content"/>
        </w:behaviors>
        <w:guid w:val="{6C82BE41-DBBE-42F4-94B4-5BBA2623AD70}"/>
      </w:docPartPr>
      <w:docPartBody>
        <w:p w:rsidR="008E252F" w:rsidP="008E252F">
          <w:pPr>
            <w:pStyle w:val="02747C902C8A4AB4B04C8C840C6247BE"/>
          </w:pPr>
          <w:r>
            <w:rPr>
              <w:rStyle w:val="PlaceholderText"/>
            </w:rPr>
            <w:t xml:space="preserve"> </w:t>
          </w:r>
        </w:p>
      </w:docPartBody>
    </w:docPart>
    <w:docPart>
      <w:docPartPr>
        <w:name w:val="A108FE890E4F444EB75058953838E75B"/>
        <w:category>
          <w:name w:val="Allmänt"/>
          <w:gallery w:val="placeholder"/>
        </w:category>
        <w:types>
          <w:type w:val="bbPlcHdr"/>
        </w:types>
        <w:behaviors>
          <w:behavior w:val="content"/>
        </w:behaviors>
        <w:guid w:val="{86CB8E80-C295-4682-BCBB-655920EF2492}"/>
      </w:docPartPr>
      <w:docPartBody>
        <w:p w:rsidR="008E252F" w:rsidP="008E252F">
          <w:pPr>
            <w:pStyle w:val="A108FE890E4F444EB75058953838E75B1"/>
          </w:pPr>
          <w:r>
            <w:rPr>
              <w:rStyle w:val="PlaceholderText"/>
            </w:rPr>
            <w:t xml:space="preserve"> </w:t>
          </w:r>
        </w:p>
      </w:docPartBody>
    </w:docPart>
    <w:docPart>
      <w:docPartPr>
        <w:name w:val="3E88C51117604938BE61ACF8436528A4"/>
        <w:category>
          <w:name w:val="Allmänt"/>
          <w:gallery w:val="placeholder"/>
        </w:category>
        <w:types>
          <w:type w:val="bbPlcHdr"/>
        </w:types>
        <w:behaviors>
          <w:behavior w:val="content"/>
        </w:behaviors>
        <w:guid w:val="{4C4FFCB0-7557-422C-B7A6-3BB0FF2A4C3C}"/>
      </w:docPartPr>
      <w:docPartBody>
        <w:p w:rsidR="008E252F" w:rsidP="008E252F">
          <w:pPr>
            <w:pStyle w:val="3E88C51117604938BE61ACF8436528A41"/>
          </w:pPr>
          <w:r>
            <w:rPr>
              <w:rStyle w:val="PlaceholderText"/>
            </w:rPr>
            <w:t xml:space="preserve"> </w:t>
          </w:r>
        </w:p>
      </w:docPartBody>
    </w:docPart>
    <w:docPart>
      <w:docPartPr>
        <w:name w:val="CE631AC1EF174480913811E64E9B0204"/>
        <w:category>
          <w:name w:val="Allmänt"/>
          <w:gallery w:val="placeholder"/>
        </w:category>
        <w:types>
          <w:type w:val="bbPlcHdr"/>
        </w:types>
        <w:behaviors>
          <w:behavior w:val="content"/>
        </w:behaviors>
        <w:guid w:val="{37E884F7-E652-4C60-B818-3020E0970AC5}"/>
      </w:docPartPr>
      <w:docPartBody>
        <w:p w:rsidR="008E252F" w:rsidP="008E252F">
          <w:pPr>
            <w:pStyle w:val="CE631AC1EF174480913811E64E9B0204"/>
          </w:pPr>
          <w:r>
            <w:rPr>
              <w:rStyle w:val="PlaceholderText"/>
            </w:rPr>
            <w:t xml:space="preserve"> </w:t>
          </w:r>
        </w:p>
      </w:docPartBody>
    </w:docPart>
    <w:docPart>
      <w:docPartPr>
        <w:name w:val="CE2470FD2C7F4FF3B1F61B8A895ED532"/>
        <w:category>
          <w:name w:val="Allmänt"/>
          <w:gallery w:val="placeholder"/>
        </w:category>
        <w:types>
          <w:type w:val="bbPlcHdr"/>
        </w:types>
        <w:behaviors>
          <w:behavior w:val="content"/>
        </w:behaviors>
        <w:guid w:val="{37F44C84-34E0-4322-B210-1E03318B85BF}"/>
      </w:docPartPr>
      <w:docPartBody>
        <w:p w:rsidR="008E252F" w:rsidP="008E252F">
          <w:pPr>
            <w:pStyle w:val="CE2470FD2C7F4FF3B1F61B8A895ED532"/>
          </w:pPr>
          <w:r>
            <w:rPr>
              <w:rStyle w:val="PlaceholderText"/>
            </w:rPr>
            <w:t>Klicka här för att ange datum.</w:t>
          </w:r>
        </w:p>
      </w:docPartBody>
    </w:docPart>
    <w:docPart>
      <w:docPartPr>
        <w:name w:val="53DBBB28DCE5469A876C7545DB4E4521"/>
        <w:category>
          <w:name w:val="Allmänt"/>
          <w:gallery w:val="placeholder"/>
        </w:category>
        <w:types>
          <w:type w:val="bbPlcHdr"/>
        </w:types>
        <w:behaviors>
          <w:behavior w:val="content"/>
        </w:behaviors>
        <w:guid w:val="{955F0520-CED1-408E-8397-10B0828712FE}"/>
      </w:docPartPr>
      <w:docPartBody>
        <w:p w:rsidR="008E252F" w:rsidP="008E252F">
          <w:pPr>
            <w:pStyle w:val="53DBBB28DCE5469A876C7545DB4E452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52F"/>
    <w:rPr>
      <w:noProof w:val="0"/>
      <w:color w:val="808080"/>
    </w:rPr>
  </w:style>
  <w:style w:type="paragraph" w:customStyle="1" w:styleId="02747C902C8A4AB4B04C8C840C6247BE">
    <w:name w:val="02747C902C8A4AB4B04C8C840C6247BE"/>
    <w:rsid w:val="008E252F"/>
  </w:style>
  <w:style w:type="paragraph" w:customStyle="1" w:styleId="CE631AC1EF174480913811E64E9B0204">
    <w:name w:val="CE631AC1EF174480913811E64E9B0204"/>
    <w:rsid w:val="008E252F"/>
  </w:style>
  <w:style w:type="paragraph" w:customStyle="1" w:styleId="A108FE890E4F444EB75058953838E75B1">
    <w:name w:val="A108FE890E4F444EB75058953838E75B1"/>
    <w:rsid w:val="008E25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88C51117604938BE61ACF8436528A41">
    <w:name w:val="3E88C51117604938BE61ACF8436528A41"/>
    <w:rsid w:val="008E25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E2470FD2C7F4FF3B1F61B8A895ED532">
    <w:name w:val="CE2470FD2C7F4FF3B1F61B8A895ED532"/>
    <w:rsid w:val="008E252F"/>
  </w:style>
  <w:style w:type="paragraph" w:customStyle="1" w:styleId="53DBBB28DCE5469A876C7545DB4E4521">
    <w:name w:val="53DBBB28DCE5469A876C7545DB4E4521"/>
    <w:rsid w:val="008E252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aa3784ee-1823-4fb6-8353-e1f7d1fa96c2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2022-02-09T00:00:00</HeaderDate>
    <Office/>
    <Dnr>M2022/00179</Dnr>
    <ParagrafNr/>
    <DocumentTitle/>
    <VisitingAddress/>
    <Extra1/>
    <Extra2/>
    <Extra3>Mattias Karlsson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DB236-EDE7-4411-84CE-ECD2813EA36F}"/>
</file>

<file path=customXml/itemProps2.xml><?xml version="1.0" encoding="utf-8"?>
<ds:datastoreItem xmlns:ds="http://schemas.openxmlformats.org/officeDocument/2006/customXml" ds:itemID="{82B4145D-E076-47C3-8211-4AEB182D3788}"/>
</file>

<file path=customXml/itemProps3.xml><?xml version="1.0" encoding="utf-8"?>
<ds:datastoreItem xmlns:ds="http://schemas.openxmlformats.org/officeDocument/2006/customXml" ds:itemID="{66D4ABF8-96A6-45BF-ADB9-CC9D46803F82}"/>
</file>

<file path=customXml/itemProps4.xml><?xml version="1.0" encoding="utf-8"?>
<ds:datastoreItem xmlns:ds="http://schemas.openxmlformats.org/officeDocument/2006/customXml" ds:itemID="{C1D3DF82-38A6-4CB4-96D4-F3808A8F505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546</Words>
  <Characters>2899</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2021_22 - 941 Miljöprövning - svar.docx</dc:title>
  <cp:revision>3</cp:revision>
  <cp:lastPrinted>2022-02-07T10:15:00Z</cp:lastPrinted>
  <dcterms:created xsi:type="dcterms:W3CDTF">2022-02-09T10:38:00Z</dcterms:created>
  <dcterms:modified xsi:type="dcterms:W3CDTF">2022-02-09T10:49:00Z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67de0d59-dccb-4698-bb8f-eddf299ee1ac</vt:lpwstr>
  </property>
</Properties>
</file>