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3EFD" w:rsidRPr="00B07F21" w:rsidTr="006D3EFD">
        <w:trPr>
          <w:trHeight w:val="1361"/>
        </w:trPr>
        <w:tc>
          <w:tcPr>
            <w:tcW w:w="5471" w:type="dxa"/>
          </w:tcPr>
          <w:p w:rsidR="006D3EFD" w:rsidRPr="00B07F21" w:rsidRDefault="00CB35AA" w:rsidP="006D3EFD">
            <w:pPr>
              <w:pStyle w:val="RSKRbeteckning"/>
              <w:spacing w:before="240"/>
            </w:pPr>
            <w:r w:rsidRPr="00B07F21">
              <w:t>Riksdagsskrivelse</w:t>
            </w:r>
          </w:p>
          <w:p w:rsidR="006D3EFD" w:rsidRPr="00B07F21" w:rsidRDefault="00CB35AA" w:rsidP="006D3EFD">
            <w:pPr>
              <w:pStyle w:val="RSKRbeteckning"/>
            </w:pPr>
            <w:r w:rsidRPr="00B07F21">
              <w:t>2017/18</w:t>
            </w:r>
            <w:r w:rsidR="006D3EFD" w:rsidRPr="00B07F21">
              <w:t>:</w:t>
            </w:r>
            <w:r w:rsidRPr="00B07F21">
              <w:t>294</w:t>
            </w:r>
          </w:p>
        </w:tc>
        <w:tc>
          <w:tcPr>
            <w:tcW w:w="2551" w:type="dxa"/>
          </w:tcPr>
          <w:p w:rsidR="006D3EFD" w:rsidRPr="00B07F21" w:rsidRDefault="006D3EFD" w:rsidP="006D3EFD">
            <w:pPr>
              <w:spacing w:before="300"/>
            </w:pPr>
            <w:r w:rsidRPr="00B07F2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3EFD" w:rsidRPr="00B07F21" w:rsidRDefault="006D3EFD" w:rsidP="009E6885"/>
          <w:p w:rsidR="006D3EFD" w:rsidRPr="00B07F21" w:rsidRDefault="006D3EFD" w:rsidP="006D3EFD">
            <w:pPr>
              <w:jc w:val="right"/>
            </w:pPr>
          </w:p>
        </w:tc>
      </w:tr>
      <w:tr w:rsidR="006D3EFD" w:rsidRPr="00B07F21" w:rsidTr="006D3EF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3EFD" w:rsidRPr="00B07F21" w:rsidRDefault="006D3EFD" w:rsidP="006D3EFD">
            <w:pPr>
              <w:rPr>
                <w:sz w:val="10"/>
              </w:rPr>
            </w:pPr>
          </w:p>
        </w:tc>
      </w:tr>
    </w:tbl>
    <w:p w:rsidR="00CE5B19" w:rsidRPr="00B07F21" w:rsidRDefault="00CE5B19" w:rsidP="006D3EFD"/>
    <w:p w:rsidR="006D3EFD" w:rsidRPr="00B07F21" w:rsidRDefault="00CB35AA" w:rsidP="006D3EFD">
      <w:pPr>
        <w:pStyle w:val="Mottagare1"/>
      </w:pPr>
      <w:r w:rsidRPr="00B07F21">
        <w:t>Regeringen</w:t>
      </w:r>
    </w:p>
    <w:p w:rsidR="006D3EFD" w:rsidRPr="00B07F21" w:rsidRDefault="00CB35AA" w:rsidP="006D3EFD">
      <w:pPr>
        <w:pStyle w:val="Mottagare2"/>
      </w:pPr>
      <w:r w:rsidRPr="00B07F21">
        <w:t>Socialdepartementet</w:t>
      </w:r>
    </w:p>
    <w:p w:rsidR="006D3EFD" w:rsidRPr="00B07F21" w:rsidRDefault="006D3EFD" w:rsidP="006D3EFD">
      <w:r w:rsidRPr="00B07F21">
        <w:t xml:space="preserve">Med överlämnande av </w:t>
      </w:r>
      <w:r w:rsidR="00CB35AA" w:rsidRPr="00B07F21">
        <w:t>socialutskottet</w:t>
      </w:r>
      <w:r w:rsidRPr="00B07F21">
        <w:t xml:space="preserve">s betänkande </w:t>
      </w:r>
      <w:r w:rsidR="00CB35AA" w:rsidRPr="00B07F21">
        <w:t>2017/18</w:t>
      </w:r>
      <w:r w:rsidRPr="00B07F21">
        <w:t>:</w:t>
      </w:r>
      <w:r w:rsidR="00CB35AA" w:rsidRPr="00B07F21">
        <w:t>SoU22</w:t>
      </w:r>
      <w:r w:rsidRPr="00B07F21">
        <w:t xml:space="preserve"> </w:t>
      </w:r>
      <w:r w:rsidR="00CB35AA" w:rsidRPr="00B07F21">
        <w:t>Styrande principer inom hälso- och sjukvården och en förstärkt vårdgaranti</w:t>
      </w:r>
      <w:r w:rsidRPr="00B07F21">
        <w:t xml:space="preserve"> får jag anmäla att riksdagen denna dag bifallit utskottets förslag till riksdagsbeslut.</w:t>
      </w:r>
    </w:p>
    <w:p w:rsidR="006D3EFD" w:rsidRPr="00B07F21" w:rsidRDefault="006D3EFD" w:rsidP="006D3EFD">
      <w:pPr>
        <w:pStyle w:val="Stockholm"/>
      </w:pPr>
      <w:r w:rsidRPr="00B07F21">
        <w:t xml:space="preserve">Stockholm </w:t>
      </w:r>
      <w:r w:rsidR="00CB35AA" w:rsidRPr="00B07F21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3EFD" w:rsidRPr="00B07F21" w:rsidTr="006D3EFD">
        <w:tc>
          <w:tcPr>
            <w:tcW w:w="3628" w:type="dxa"/>
          </w:tcPr>
          <w:p w:rsidR="006D3EFD" w:rsidRPr="00B07F21" w:rsidRDefault="00CB35AA" w:rsidP="006D3EFD">
            <w:pPr>
              <w:pStyle w:val="AvsTalman"/>
            </w:pPr>
            <w:r w:rsidRPr="00B07F21">
              <w:t>Ewa Thalén Finné</w:t>
            </w:r>
          </w:p>
        </w:tc>
        <w:tc>
          <w:tcPr>
            <w:tcW w:w="3628" w:type="dxa"/>
          </w:tcPr>
          <w:p w:rsidR="006D3EFD" w:rsidRPr="00B07F21" w:rsidRDefault="00CB35AA" w:rsidP="006D3EFD">
            <w:pPr>
              <w:pStyle w:val="AvsTjnsteman"/>
            </w:pPr>
            <w:r w:rsidRPr="00B07F21">
              <w:t>Claes Mårtensson</w:t>
            </w:r>
          </w:p>
        </w:tc>
      </w:tr>
    </w:tbl>
    <w:p w:rsidR="006D3EFD" w:rsidRPr="00B07F21" w:rsidRDefault="006D3EFD" w:rsidP="006D3EFD"/>
    <w:sectPr w:rsidR="006D3EFD" w:rsidRPr="00B07F2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F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695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D3EFD"/>
    <w:rsid w:val="006D7F97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4692E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07F21"/>
    <w:rsid w:val="00B517B6"/>
    <w:rsid w:val="00B6463F"/>
    <w:rsid w:val="00B73ED0"/>
    <w:rsid w:val="00BF1C6D"/>
    <w:rsid w:val="00C20D40"/>
    <w:rsid w:val="00C4170A"/>
    <w:rsid w:val="00C7184C"/>
    <w:rsid w:val="00CB35AA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58652-FDF2-4E3A-BBCF-5DFE56D8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2018-05-23T15:08:00Z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294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22</vt:lpwstr>
  </property>
  <property fmtid="{D5CDD505-2E9C-101B-9397-08002B2CF9AE}" pid="18" name="RefRubrik">
    <vt:lpwstr>Styrande principer inom hälso- och sjukvården och en förstärkt vårdgaranti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