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9570F" w:rsidP="00DA0661">
      <w:pPr>
        <w:pStyle w:val="Title"/>
      </w:pPr>
      <w:bookmarkStart w:id="0" w:name="Start"/>
      <w:bookmarkEnd w:id="0"/>
      <w:r>
        <w:t xml:space="preserve">Svar på fråga 2023/24:102 av </w:t>
      </w:r>
      <w:sdt>
        <w:sdtPr>
          <w:alias w:val="Frågeställare"/>
          <w:tag w:val="delete"/>
          <w:id w:val="-211816850"/>
          <w:placeholder>
            <w:docPart w:val="A78593A8EB2248C6AF413BFA8220010B"/>
          </w:placeholder>
          <w:dataBinding w:xpath="/ns0:DocumentInfo[1]/ns0:BaseInfo[1]/ns0:Extra3[1]" w:storeItemID="{1769AA56-65F8-48E9-92A9-F60AB230C15C}" w:prefixMappings="xmlns:ns0='http://lp/documentinfo/RK' "/>
          <w:text/>
        </w:sdtPr>
        <w:sdtContent>
          <w:r>
            <w:t>Rickard Nordin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B3DFB9E273345ADB7D94D87D43E3980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  <w:t>Regeringens hantering av reduktionsplikten</w:t>
      </w:r>
    </w:p>
    <w:p w:rsidR="00F9570F" w:rsidP="00172DAE">
      <w:pPr>
        <w:autoSpaceDE w:val="0"/>
        <w:autoSpaceDN w:val="0"/>
        <w:adjustRightInd w:val="0"/>
        <w:spacing w:after="0" w:line="240" w:lineRule="auto"/>
      </w:pPr>
      <w:sdt>
        <w:sdtPr>
          <w:alias w:val="Frågeställare"/>
          <w:tag w:val="delete"/>
          <w:id w:val="-1635256365"/>
          <w:placeholder>
            <w:docPart w:val="61A68DCD0F824B208A1510107D91424E"/>
          </w:placeholder>
          <w:dataBinding w:xpath="/ns0:DocumentInfo[1]/ns0:BaseInfo[1]/ns0:Extra3[1]" w:storeItemID="{1769AA56-65F8-48E9-92A9-F60AB230C15C}" w:prefixMappings="xmlns:ns0='http://lp/documentinfo/RK' "/>
          <w:text/>
        </w:sdtPr>
        <w:sdtContent>
          <w:r>
            <w:t>Rickard Nordin</w:t>
          </w:r>
        </w:sdtContent>
      </w:sdt>
      <w:r>
        <w:t xml:space="preserve"> har frågat mig om</w:t>
      </w:r>
      <w:r w:rsidR="00172DAE">
        <w:t xml:space="preserve"> jag och regeringen kommer att låta Lagrådet granska den kommande propositionen om sänkt reduktionsplikt</w:t>
      </w:r>
      <w:r w:rsidR="002769C5">
        <w:t>.</w:t>
      </w:r>
    </w:p>
    <w:p w:rsidR="00172DAE" w:rsidP="00172DAE">
      <w:pPr>
        <w:autoSpaceDE w:val="0"/>
        <w:autoSpaceDN w:val="0"/>
        <w:adjustRightInd w:val="0"/>
        <w:spacing w:after="0" w:line="240" w:lineRule="auto"/>
      </w:pPr>
    </w:p>
    <w:p w:rsidR="00172DAE" w:rsidP="00172DAE">
      <w:pPr>
        <w:autoSpaceDE w:val="0"/>
        <w:autoSpaceDN w:val="0"/>
        <w:adjustRightInd w:val="0"/>
        <w:spacing w:after="0" w:line="240" w:lineRule="auto"/>
      </w:pPr>
      <w:r>
        <w:t>Förslaget i propositionen innebär en ändring av de procentsatser som anger reduktionsnivåerna för bensin och diesel 2024–2026 och att reduk</w:t>
      </w:r>
      <w:r>
        <w:softHyphen/>
        <w:t>tionsnivåerna för 2027–2030 slopas. Förslaget är författningstekniskt och även i övrigt av sådan beskaffenhet att Lagrådets hörande skulle sakna betydelse. Lagrådets yttrande har därför inte inhämtats.</w:t>
      </w:r>
    </w:p>
    <w:p w:rsidR="00172DAE" w:rsidP="00172DAE">
      <w:pPr>
        <w:autoSpaceDE w:val="0"/>
        <w:autoSpaceDN w:val="0"/>
        <w:adjustRightInd w:val="0"/>
        <w:spacing w:after="0" w:line="240" w:lineRule="auto"/>
      </w:pPr>
    </w:p>
    <w:p w:rsidR="00F9570F" w:rsidP="00172DAE">
      <w:pPr>
        <w:pStyle w:val="BodyText"/>
      </w:pPr>
      <w:r>
        <w:t xml:space="preserve">Stockholm den </w:t>
      </w:r>
      <w:sdt>
        <w:sdtPr>
          <w:id w:val="-1225218591"/>
          <w:placeholder>
            <w:docPart w:val="8F722D570BF64E6C826291E6FDBBD4CD"/>
          </w:placeholder>
          <w:dataBinding w:xpath="/ns0:DocumentInfo[1]/ns0:BaseInfo[1]/ns0:HeaderDate[1]" w:storeItemID="{1769AA56-65F8-48E9-92A9-F60AB230C15C}" w:prefixMappings="xmlns:ns0='http://lp/documentinfo/RK' "/>
          <w:date w:fullDate="2023-10-1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</w:t>
          </w:r>
          <w:r w:rsidR="00172DAE">
            <w:t>8</w:t>
          </w:r>
          <w:r>
            <w:t xml:space="preserve"> oktober 2023</w:t>
          </w:r>
        </w:sdtContent>
      </w:sdt>
    </w:p>
    <w:p w:rsidR="00F9570F" w:rsidP="004E7A8F">
      <w:pPr>
        <w:pStyle w:val="Brdtextutanavstnd"/>
      </w:pPr>
    </w:p>
    <w:p w:rsidR="00F9570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0C45EFA1493F4C9FAA29B216994F337A"/>
        </w:placeholder>
        <w:dataBinding w:xpath="/ns0:DocumentInfo[1]/ns0:BaseInfo[1]/ns0:TopSender[1]" w:storeItemID="{1769AA56-65F8-48E9-92A9-F60AB230C15C}" w:prefixMappings="xmlns:ns0='http://lp/documentinfo/RK' "/>
        <w:comboBox w:lastValue="Energi- och näringsministern">
          <w:listItem w:value="Energi- och näringsministern" w:displayText="Ebba Busch"/>
          <w:listItem w:value="Klimat- och miljöministern" w:displayText="Romina Pourmokhtari"/>
        </w:comboBox>
      </w:sdtPr>
      <w:sdtContent>
        <w:p w:rsidR="00F9570F" w:rsidP="00422A41">
          <w:pPr>
            <w:pStyle w:val="BodyText"/>
          </w:pPr>
          <w:r>
            <w:rPr>
              <w:rStyle w:val="DefaultParagraphFont"/>
            </w:rPr>
            <w:t>Ebba Busch</w:t>
          </w:r>
        </w:p>
      </w:sdtContent>
    </w:sdt>
    <w:p w:rsidR="00F9570F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9570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9570F" w:rsidRPr="007D73AB" w:rsidP="00340DE0">
          <w:pPr>
            <w:pStyle w:val="Header"/>
          </w:pPr>
        </w:p>
      </w:tc>
      <w:tc>
        <w:tcPr>
          <w:tcW w:w="1134" w:type="dxa"/>
        </w:tcPr>
        <w:p w:rsidR="00F9570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9570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9570F" w:rsidRPr="00710A6C" w:rsidP="00EE3C0F">
          <w:pPr>
            <w:pStyle w:val="Header"/>
            <w:rPr>
              <w:b/>
            </w:rPr>
          </w:pPr>
        </w:p>
        <w:p w:rsidR="00F9570F" w:rsidP="00EE3C0F">
          <w:pPr>
            <w:pStyle w:val="Header"/>
          </w:pPr>
        </w:p>
        <w:p w:rsidR="00F9570F" w:rsidP="00EE3C0F">
          <w:pPr>
            <w:pStyle w:val="Header"/>
          </w:pPr>
        </w:p>
        <w:p w:rsidR="00F9570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F5239AB63744762930AE99FC95F91B6"/>
            </w:placeholder>
            <w:dataBinding w:xpath="/ns0:DocumentInfo[1]/ns0:BaseInfo[1]/ns0:Dnr[1]" w:storeItemID="{1769AA56-65F8-48E9-92A9-F60AB230C15C}" w:prefixMappings="xmlns:ns0='http://lp/documentinfo/RK' "/>
            <w:text/>
          </w:sdtPr>
          <w:sdtContent>
            <w:p w:rsidR="00F9570F" w:rsidP="00EE3C0F">
              <w:pPr>
                <w:pStyle w:val="Header"/>
              </w:pPr>
              <w:r>
                <w:t>KN2023/</w:t>
              </w:r>
              <w:r w:rsidR="00D9533C">
                <w:t>04067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13FA96CBD0448D281B537A8F3004103"/>
            </w:placeholder>
            <w:showingPlcHdr/>
            <w:dataBinding w:xpath="/ns0:DocumentInfo[1]/ns0:BaseInfo[1]/ns0:DocNumber[1]" w:storeItemID="{1769AA56-65F8-48E9-92A9-F60AB230C15C}" w:prefixMappings="xmlns:ns0='http://lp/documentinfo/RK' "/>
            <w:text/>
          </w:sdtPr>
          <w:sdtContent>
            <w:p w:rsidR="00F9570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9570F" w:rsidP="00EE3C0F">
          <w:pPr>
            <w:pStyle w:val="Header"/>
          </w:pPr>
        </w:p>
      </w:tc>
      <w:tc>
        <w:tcPr>
          <w:tcW w:w="1134" w:type="dxa"/>
        </w:tcPr>
        <w:p w:rsidR="00F9570F" w:rsidP="0094502D">
          <w:pPr>
            <w:pStyle w:val="Header"/>
          </w:pPr>
        </w:p>
        <w:p w:rsidR="00F9570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6A8E890C09B461EA8D669597ADF9F4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72DAE" w:rsidRPr="00172DAE" w:rsidP="00340DE0">
              <w:pPr>
                <w:pStyle w:val="Header"/>
                <w:rPr>
                  <w:b/>
                </w:rPr>
              </w:pPr>
              <w:r w:rsidRPr="00172DAE">
                <w:rPr>
                  <w:b/>
                </w:rPr>
                <w:t>Klimat- och näringslivsdepartementet</w:t>
              </w:r>
            </w:p>
            <w:p w:rsidR="00F9570F" w:rsidRPr="00340DE0" w:rsidP="00340DE0">
              <w:pPr>
                <w:pStyle w:val="Header"/>
              </w:pPr>
              <w:r w:rsidRPr="00172DAE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B0187C03F7346CFB0A865BE3CAC54FA"/>
          </w:placeholder>
          <w:dataBinding w:xpath="/ns0:DocumentInfo[1]/ns0:BaseInfo[1]/ns0:Recipient[1]" w:storeItemID="{1769AA56-65F8-48E9-92A9-F60AB230C15C}" w:prefixMappings="xmlns:ns0='http://lp/documentinfo/RK' "/>
          <w:text w:multiLine="1"/>
        </w:sdtPr>
        <w:sdtContent>
          <w:tc>
            <w:tcPr>
              <w:tcW w:w="3170" w:type="dxa"/>
            </w:tcPr>
            <w:p w:rsidR="00F9570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9570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2769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F5239AB63744762930AE99FC95F91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DD502-14DA-4871-942C-1C5A3908B144}"/>
      </w:docPartPr>
      <w:docPartBody>
        <w:p w:rsidR="00B22769" w:rsidP="00A74AA1">
          <w:pPr>
            <w:pStyle w:val="9F5239AB63744762930AE99FC95F91B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3FA96CBD0448D281B537A8F30041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925A4C-21C4-4B6C-8D6A-0951AD910B21}"/>
      </w:docPartPr>
      <w:docPartBody>
        <w:p w:rsidR="00B22769" w:rsidP="00A74AA1">
          <w:pPr>
            <w:pStyle w:val="213FA96CBD0448D281B537A8F300410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A8E890C09B461EA8D669597ADF9F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95694B-4743-4EDF-A1B4-9312F2901C0F}"/>
      </w:docPartPr>
      <w:docPartBody>
        <w:p w:rsidR="00B22769" w:rsidP="00A74AA1">
          <w:pPr>
            <w:pStyle w:val="C6A8E890C09B461EA8D669597ADF9F4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0187C03F7346CFB0A865BE3CAC54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EBCC78-C740-41FE-9A88-9FF3DC496D56}"/>
      </w:docPartPr>
      <w:docPartBody>
        <w:p w:rsidR="00B22769" w:rsidP="00A74AA1">
          <w:pPr>
            <w:pStyle w:val="AB0187C03F7346CFB0A865BE3CAC54F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78593A8EB2248C6AF413BFA822001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B8BE0A-F81A-4A27-80D4-0A74D6B260F1}"/>
      </w:docPartPr>
      <w:docPartBody>
        <w:p w:rsidR="00B22769" w:rsidP="00A74AA1">
          <w:pPr>
            <w:pStyle w:val="A78593A8EB2248C6AF413BFA8220010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B3DFB9E273345ADB7D94D87D43E39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22D593-6116-4373-BF7F-AC0548441C9C}"/>
      </w:docPartPr>
      <w:docPartBody>
        <w:p w:rsidR="00B22769" w:rsidP="00A74AA1">
          <w:pPr>
            <w:pStyle w:val="CB3DFB9E273345ADB7D94D87D43E3980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61A68DCD0F824B208A1510107D9142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FA0EA6-8F05-4792-82ED-B1B354EFCED2}"/>
      </w:docPartPr>
      <w:docPartBody>
        <w:p w:rsidR="00B22769" w:rsidP="00A74AA1">
          <w:pPr>
            <w:pStyle w:val="61A68DCD0F824B208A1510107D91424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F722D570BF64E6C826291E6FDBBD4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EC1C70-052D-4200-8D13-B5E201A38437}"/>
      </w:docPartPr>
      <w:docPartBody>
        <w:p w:rsidR="00B22769" w:rsidP="00A74AA1">
          <w:pPr>
            <w:pStyle w:val="8F722D570BF64E6C826291E6FDBBD4C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0C45EFA1493F4C9FAA29B216994F33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88ED49-C832-406F-8BEA-E9FC05F711E6}"/>
      </w:docPartPr>
      <w:docPartBody>
        <w:p w:rsidR="00B22769" w:rsidP="00A74AA1">
          <w:pPr>
            <w:pStyle w:val="0C45EFA1493F4C9FAA29B216994F337A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4AA1"/>
    <w:rPr>
      <w:noProof w:val="0"/>
      <w:color w:val="808080"/>
    </w:rPr>
  </w:style>
  <w:style w:type="paragraph" w:customStyle="1" w:styleId="9F5239AB63744762930AE99FC95F91B6">
    <w:name w:val="9F5239AB63744762930AE99FC95F91B6"/>
    <w:rsid w:val="00A74AA1"/>
  </w:style>
  <w:style w:type="paragraph" w:customStyle="1" w:styleId="AB0187C03F7346CFB0A865BE3CAC54FA">
    <w:name w:val="AB0187C03F7346CFB0A865BE3CAC54FA"/>
    <w:rsid w:val="00A74AA1"/>
  </w:style>
  <w:style w:type="paragraph" w:customStyle="1" w:styleId="213FA96CBD0448D281B537A8F30041031">
    <w:name w:val="213FA96CBD0448D281B537A8F30041031"/>
    <w:rsid w:val="00A74AA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6A8E890C09B461EA8D669597ADF9F431">
    <w:name w:val="C6A8E890C09B461EA8D669597ADF9F431"/>
    <w:rsid w:val="00A74AA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78593A8EB2248C6AF413BFA8220010B">
    <w:name w:val="A78593A8EB2248C6AF413BFA8220010B"/>
    <w:rsid w:val="00A74AA1"/>
  </w:style>
  <w:style w:type="paragraph" w:customStyle="1" w:styleId="CB3DFB9E273345ADB7D94D87D43E3980">
    <w:name w:val="CB3DFB9E273345ADB7D94D87D43E3980"/>
    <w:rsid w:val="00A74AA1"/>
  </w:style>
  <w:style w:type="paragraph" w:customStyle="1" w:styleId="61A68DCD0F824B208A1510107D91424E">
    <w:name w:val="61A68DCD0F824B208A1510107D91424E"/>
    <w:rsid w:val="00A74AA1"/>
  </w:style>
  <w:style w:type="paragraph" w:customStyle="1" w:styleId="8F722D570BF64E6C826291E6FDBBD4CD">
    <w:name w:val="8F722D570BF64E6C826291E6FDBBD4CD"/>
    <w:rsid w:val="00A74AA1"/>
  </w:style>
  <w:style w:type="paragraph" w:customStyle="1" w:styleId="0C45EFA1493F4C9FAA29B216994F337A">
    <w:name w:val="0C45EFA1493F4C9FAA29B216994F337A"/>
    <w:rsid w:val="00A74AA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b80e0f6c-4d14-430e-a25a-7e3f9c34750f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2023-10-18T00:00:00</HeaderDate>
    <Office/>
    <Dnr>KN2023/04067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36E19C-75E7-440F-981A-243CC88E08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7AD55A-C2FD-48B0-A87D-2D96E5FCE666}">
  <ds:schemaRefs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877d635f-9b91-4318-9a30-30bf28c922b2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769AA56-65F8-48E9-92A9-F60AB230C15C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BEF13EAD-B813-473E-8534-124B9F3814F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 24 102 av Rickard Nordin (C) Regeringens hantering av reduktionsplikten.docx</dc:title>
  <cp:revision>3</cp:revision>
  <dcterms:created xsi:type="dcterms:W3CDTF">2023-10-18T07:39:00Z</dcterms:created>
  <dcterms:modified xsi:type="dcterms:W3CDTF">2023-10-18T07:39:00Z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24a57eae-a488-4f46-aaf6-37fa6daf47dc</vt:lpwstr>
  </property>
</Properties>
</file>