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9217C" w14:textId="0454117A" w:rsidR="00312A5C" w:rsidRDefault="00312A5C" w:rsidP="00DA0661">
      <w:pPr>
        <w:pStyle w:val="Rubrik"/>
      </w:pPr>
      <w:bookmarkStart w:id="0" w:name="Start"/>
      <w:bookmarkEnd w:id="0"/>
      <w:r>
        <w:t>Svar på fråga 2019/20:1208 av Clara Aranda (SD)</w:t>
      </w:r>
      <w:r>
        <w:br/>
        <w:t>Sveriges beredskap inför ökade suicidtal och försämrad psykisk hälsa med anledning av covid-19</w:t>
      </w:r>
    </w:p>
    <w:p w14:paraId="40E67627" w14:textId="4CA449A1" w:rsidR="00312A5C" w:rsidRDefault="00312A5C" w:rsidP="002749F7">
      <w:pPr>
        <w:pStyle w:val="Brdtext"/>
      </w:pPr>
      <w:r>
        <w:t>Clara Aranda har frågat mig om det finns någon beredskap för att hantera och förhindra ökade suicidtal och självskador samt en försämrad psykisk hälsa hos vår befolkning specifikt med anledning av covid-19.</w:t>
      </w:r>
    </w:p>
    <w:p w14:paraId="644F836B" w14:textId="259BD9AF" w:rsidR="006B24BF" w:rsidRDefault="007E2C22" w:rsidP="006C0E51">
      <w:pPr>
        <w:pStyle w:val="Brdtext"/>
      </w:pPr>
      <w:r>
        <w:t xml:space="preserve">Regeringen har nyligen </w:t>
      </w:r>
      <w:r w:rsidR="006C0E51">
        <w:t xml:space="preserve">beslutat </w:t>
      </w:r>
      <w:r w:rsidR="006B24BF">
        <w:t xml:space="preserve">att fördela 24 miljoner till regionerna för att stärka </w:t>
      </w:r>
      <w:r>
        <w:t xml:space="preserve">deras </w:t>
      </w:r>
      <w:r w:rsidR="006B24BF">
        <w:t>möjligheter att kunna erbjuda personer med psykisk ohälsa goda kontaktmöjligheter till psykiatrin</w:t>
      </w:r>
      <w:r>
        <w:t xml:space="preserve">, till exempel med digitala lösningar. Medlen ska även användas till </w:t>
      </w:r>
      <w:r w:rsidR="006B24BF">
        <w:t xml:space="preserve">att patienter och anhöriga ska kunna kommunicera </w:t>
      </w:r>
      <w:r>
        <w:t xml:space="preserve">digitalt i de fall där </w:t>
      </w:r>
      <w:r w:rsidR="006C0E51">
        <w:t xml:space="preserve">fysiska besök inte är möjliga till följd av spridningen av covid-19. </w:t>
      </w:r>
      <w:r w:rsidR="00BD74E2">
        <w:t>Det är en viktig insats f</w:t>
      </w:r>
      <w:r w:rsidR="008B65DB">
        <w:t xml:space="preserve">ör </w:t>
      </w:r>
      <w:r w:rsidR="003F38D3">
        <w:t>att motverka ökad psykisk ohäls</w:t>
      </w:r>
      <w:r w:rsidR="00F77076">
        <w:t>a.</w:t>
      </w:r>
      <w:r w:rsidR="006C0E51" w:rsidRPr="00C70427">
        <w:t xml:space="preserve"> </w:t>
      </w:r>
      <w:r w:rsidR="006C0E51">
        <w:t xml:space="preserve"> </w:t>
      </w:r>
    </w:p>
    <w:p w14:paraId="59718420" w14:textId="57CDB529" w:rsidR="006B24BF" w:rsidRPr="00B21522" w:rsidRDefault="007E2C22" w:rsidP="00B21522">
      <w:pPr>
        <w:pStyle w:val="Brdtext"/>
      </w:pPr>
      <w:r>
        <w:t>Vidare har r</w:t>
      </w:r>
      <w:r w:rsidR="006B24BF">
        <w:t xml:space="preserve">egeringen sedan 2015 successivt ökat sina satsningar på suicidprevention. </w:t>
      </w:r>
      <w:r w:rsidR="006C0E51">
        <w:t xml:space="preserve">Bland annat har stödet till Nationellt centrum för suicidforskning och prevention av psykisk ohälsa (NASP) ökat från fem </w:t>
      </w:r>
      <w:r w:rsidR="006C0E51" w:rsidRPr="00B21522">
        <w:t>miljoner</w:t>
      </w:r>
      <w:r w:rsidR="00241815">
        <w:t xml:space="preserve"> kronor</w:t>
      </w:r>
      <w:r w:rsidR="006C0E51" w:rsidRPr="00B21522">
        <w:t xml:space="preserve"> till </w:t>
      </w:r>
      <w:r>
        <w:t>åtta</w:t>
      </w:r>
      <w:r w:rsidRPr="00B21522">
        <w:t xml:space="preserve"> </w:t>
      </w:r>
      <w:r w:rsidR="006C0E51" w:rsidRPr="00B21522">
        <w:t>miljoner</w:t>
      </w:r>
      <w:r w:rsidR="00241815">
        <w:t xml:space="preserve"> kronor</w:t>
      </w:r>
      <w:r w:rsidR="006C0E51" w:rsidRPr="00B21522">
        <w:t xml:space="preserve"> under 2020.</w:t>
      </w:r>
    </w:p>
    <w:p w14:paraId="1C4C72ED" w14:textId="14A8A4E0" w:rsidR="00B21522" w:rsidRDefault="00B21522" w:rsidP="00B21522">
      <w:pPr>
        <w:pStyle w:val="Brdtext"/>
      </w:pPr>
      <w:r>
        <w:t xml:space="preserve">Regeringen har tagit flera initiativ som syftar till att på olika sätt stärka det suicidpreventiva arbetet. </w:t>
      </w:r>
      <w:r w:rsidRPr="00B21522">
        <w:t>Socialstyrelsen</w:t>
      </w:r>
      <w:r>
        <w:t xml:space="preserve"> har fått ett flerårigt uppdrag</w:t>
      </w:r>
      <w:r w:rsidRPr="00B21522">
        <w:t xml:space="preserve"> att stödja hälso- och sjukvårdens och socialtjänstens arbete med att förebygga suicid och att ge stöd till efterlevande.</w:t>
      </w:r>
      <w:r>
        <w:t xml:space="preserve"> </w:t>
      </w:r>
      <w:r w:rsidRPr="00B21522">
        <w:t xml:space="preserve">Folkhälsomyndigheten har fått i uppdrag att förbereda en informations- och kunskapshöjande insats inom området psykisk hälsa och suicidprevention, med syftet att bidra till att minska stigma kring psykisk ohälsa och suicid. </w:t>
      </w:r>
    </w:p>
    <w:p w14:paraId="0AA9C079" w14:textId="6B70E98D" w:rsidR="00B21522" w:rsidRDefault="00B21522" w:rsidP="00B21522">
      <w:pPr>
        <w:pStyle w:val="Brdtext"/>
      </w:pPr>
      <w:r>
        <w:lastRenderedPageBreak/>
        <w:t>Regeringen har ökat anslagen till verksamhetsbidrag och projektbidrag till ideella organisationer som bedriver främjande och förebyggande arbete inom området psykisk hälsa och suicidprevention.</w:t>
      </w:r>
      <w:r w:rsidR="00FB4D39">
        <w:t xml:space="preserve"> </w:t>
      </w:r>
      <w:r>
        <w:t xml:space="preserve">Folkhälsomyndigheten får använda 50 </w:t>
      </w:r>
      <w:r w:rsidR="00241815">
        <w:t>miljoner</w:t>
      </w:r>
      <w:r>
        <w:t xml:space="preserve"> kronor under för budgetåret 2020 avseen</w:t>
      </w:r>
      <w:r w:rsidR="00FB4D39">
        <w:t xml:space="preserve">de </w:t>
      </w:r>
      <w:r>
        <w:t>verksamhetsbidrag och projektbidrag till ideella organisationer som bedriver främjande och förebyggande arbete inom området psykisk hälsa och suicidprevention.</w:t>
      </w:r>
      <w:r w:rsidR="00C64FD0">
        <w:t xml:space="preserve"> Regeringens satsningar inom psykiatri och psykisk hälsa uppgår i år till närmare 2,2 miljarder kronor.</w:t>
      </w:r>
    </w:p>
    <w:p w14:paraId="13CDF994" w14:textId="77777777" w:rsidR="00312A5C" w:rsidRDefault="00312A5C" w:rsidP="006A12F1">
      <w:pPr>
        <w:pStyle w:val="Brdtext"/>
      </w:pPr>
      <w:r>
        <w:t xml:space="preserve">Stockholm den </w:t>
      </w:r>
      <w:sdt>
        <w:sdtPr>
          <w:id w:val="-1225218591"/>
          <w:placeholder>
            <w:docPart w:val="B0516012671945F9BCF768D970A2FC78"/>
          </w:placeholder>
          <w:dataBinding w:prefixMappings="xmlns:ns0='http://lp/documentinfo/RK' " w:xpath="/ns0:DocumentInfo[1]/ns0:BaseInfo[1]/ns0:HeaderDate[1]" w:storeItemID="{FABB1CC8-C7B5-4FFC-9A8D-53A9E5B6909C}"/>
          <w:date w:fullDate="2020-04-29T00:00:00Z">
            <w:dateFormat w:val="d MMMM yyyy"/>
            <w:lid w:val="sv-SE"/>
            <w:storeMappedDataAs w:val="dateTime"/>
            <w:calendar w:val="gregorian"/>
          </w:date>
        </w:sdtPr>
        <w:sdtEndPr/>
        <w:sdtContent>
          <w:r w:rsidR="006C0E51">
            <w:t>29 april 2020</w:t>
          </w:r>
        </w:sdtContent>
      </w:sdt>
    </w:p>
    <w:p w14:paraId="0905D694" w14:textId="77777777" w:rsidR="00312A5C" w:rsidRDefault="00312A5C" w:rsidP="004E7A8F">
      <w:pPr>
        <w:pStyle w:val="Brdtextutanavstnd"/>
      </w:pPr>
    </w:p>
    <w:p w14:paraId="40059E7E" w14:textId="77777777" w:rsidR="00312A5C" w:rsidRDefault="00312A5C" w:rsidP="004E7A8F">
      <w:pPr>
        <w:pStyle w:val="Brdtextutanavstnd"/>
      </w:pPr>
    </w:p>
    <w:p w14:paraId="329E207D" w14:textId="6124E87F" w:rsidR="00312A5C" w:rsidRDefault="00312A5C" w:rsidP="00422A41">
      <w:pPr>
        <w:pStyle w:val="Brdtext"/>
      </w:pPr>
      <w:r>
        <w:t>Lena Hallengren</w:t>
      </w:r>
    </w:p>
    <w:p w14:paraId="775137A5" w14:textId="77777777" w:rsidR="00312A5C" w:rsidRPr="00DB48AB" w:rsidRDefault="00312A5C" w:rsidP="00DB48AB">
      <w:pPr>
        <w:pStyle w:val="Brdtext"/>
      </w:pPr>
    </w:p>
    <w:sectPr w:rsidR="00312A5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784F6" w14:textId="77777777" w:rsidR="00A53CD9" w:rsidRDefault="00A53CD9" w:rsidP="00A87A54">
      <w:pPr>
        <w:spacing w:after="0" w:line="240" w:lineRule="auto"/>
      </w:pPr>
      <w:r>
        <w:separator/>
      </w:r>
    </w:p>
  </w:endnote>
  <w:endnote w:type="continuationSeparator" w:id="0">
    <w:p w14:paraId="702D072B" w14:textId="77777777" w:rsidR="00A53CD9" w:rsidRDefault="00A53CD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7EACD" w14:textId="77777777" w:rsidR="004A4273" w:rsidRDefault="004A42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EA7228" w14:textId="77777777" w:rsidTr="006A26EC">
      <w:trPr>
        <w:trHeight w:val="227"/>
        <w:jc w:val="right"/>
      </w:trPr>
      <w:tc>
        <w:tcPr>
          <w:tcW w:w="708" w:type="dxa"/>
          <w:vAlign w:val="bottom"/>
        </w:tcPr>
        <w:p w14:paraId="53F5EF4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38BF98" w14:textId="77777777" w:rsidTr="006A26EC">
      <w:trPr>
        <w:trHeight w:val="850"/>
        <w:jc w:val="right"/>
      </w:trPr>
      <w:tc>
        <w:tcPr>
          <w:tcW w:w="708" w:type="dxa"/>
          <w:vAlign w:val="bottom"/>
        </w:tcPr>
        <w:p w14:paraId="692A34CE" w14:textId="77777777" w:rsidR="005606BC" w:rsidRPr="00347E11" w:rsidRDefault="005606BC" w:rsidP="005606BC">
          <w:pPr>
            <w:pStyle w:val="Sidfot"/>
            <w:spacing w:line="276" w:lineRule="auto"/>
            <w:jc w:val="right"/>
          </w:pPr>
        </w:p>
      </w:tc>
    </w:tr>
  </w:tbl>
  <w:p w14:paraId="031AEE4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68F285" w14:textId="77777777" w:rsidTr="001F4302">
      <w:trPr>
        <w:trHeight w:val="510"/>
      </w:trPr>
      <w:tc>
        <w:tcPr>
          <w:tcW w:w="8525" w:type="dxa"/>
          <w:gridSpan w:val="2"/>
          <w:vAlign w:val="bottom"/>
        </w:tcPr>
        <w:p w14:paraId="16A1E207" w14:textId="77777777" w:rsidR="00347E11" w:rsidRPr="00347E11" w:rsidRDefault="00347E11" w:rsidP="00347E11">
          <w:pPr>
            <w:pStyle w:val="Sidfot"/>
            <w:rPr>
              <w:sz w:val="8"/>
            </w:rPr>
          </w:pPr>
        </w:p>
      </w:tc>
    </w:tr>
    <w:tr w:rsidR="00093408" w:rsidRPr="00EE3C0F" w14:paraId="2E26D801" w14:textId="77777777" w:rsidTr="00C26068">
      <w:trPr>
        <w:trHeight w:val="227"/>
      </w:trPr>
      <w:tc>
        <w:tcPr>
          <w:tcW w:w="4074" w:type="dxa"/>
        </w:tcPr>
        <w:p w14:paraId="642CB932" w14:textId="77777777" w:rsidR="00347E11" w:rsidRPr="00F53AEA" w:rsidRDefault="00347E11" w:rsidP="00C26068">
          <w:pPr>
            <w:pStyle w:val="Sidfot"/>
            <w:spacing w:line="276" w:lineRule="auto"/>
          </w:pPr>
        </w:p>
      </w:tc>
      <w:tc>
        <w:tcPr>
          <w:tcW w:w="4451" w:type="dxa"/>
        </w:tcPr>
        <w:p w14:paraId="22C9AE0C" w14:textId="77777777" w:rsidR="00093408" w:rsidRPr="00F53AEA" w:rsidRDefault="00093408" w:rsidP="00F53AEA">
          <w:pPr>
            <w:pStyle w:val="Sidfot"/>
            <w:spacing w:line="276" w:lineRule="auto"/>
          </w:pPr>
        </w:p>
      </w:tc>
    </w:tr>
  </w:tbl>
  <w:p w14:paraId="233969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0A791" w14:textId="77777777" w:rsidR="00A53CD9" w:rsidRDefault="00A53CD9" w:rsidP="00A87A54">
      <w:pPr>
        <w:spacing w:after="0" w:line="240" w:lineRule="auto"/>
      </w:pPr>
      <w:r>
        <w:separator/>
      </w:r>
    </w:p>
  </w:footnote>
  <w:footnote w:type="continuationSeparator" w:id="0">
    <w:p w14:paraId="6C579CA4" w14:textId="77777777" w:rsidR="00A53CD9" w:rsidRDefault="00A53CD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6059" w14:textId="77777777" w:rsidR="004A4273" w:rsidRDefault="004A42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C0F21" w14:textId="77777777" w:rsidR="004A4273" w:rsidRDefault="004A427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12A5C" w14:paraId="17BEA98E" w14:textId="77777777" w:rsidTr="00C93EBA">
      <w:trPr>
        <w:trHeight w:val="227"/>
      </w:trPr>
      <w:tc>
        <w:tcPr>
          <w:tcW w:w="5534" w:type="dxa"/>
        </w:tcPr>
        <w:p w14:paraId="30307179" w14:textId="77777777" w:rsidR="00312A5C" w:rsidRPr="007D73AB" w:rsidRDefault="00312A5C">
          <w:pPr>
            <w:pStyle w:val="Sidhuvud"/>
          </w:pPr>
        </w:p>
      </w:tc>
      <w:tc>
        <w:tcPr>
          <w:tcW w:w="3170" w:type="dxa"/>
          <w:vAlign w:val="bottom"/>
        </w:tcPr>
        <w:p w14:paraId="4D7DF3E4" w14:textId="77777777" w:rsidR="00312A5C" w:rsidRPr="007D73AB" w:rsidRDefault="00312A5C" w:rsidP="00340DE0">
          <w:pPr>
            <w:pStyle w:val="Sidhuvud"/>
          </w:pPr>
        </w:p>
      </w:tc>
      <w:tc>
        <w:tcPr>
          <w:tcW w:w="1134" w:type="dxa"/>
        </w:tcPr>
        <w:p w14:paraId="74024FDC" w14:textId="77777777" w:rsidR="00312A5C" w:rsidRDefault="00312A5C" w:rsidP="005A703A">
          <w:pPr>
            <w:pStyle w:val="Sidhuvud"/>
          </w:pPr>
        </w:p>
      </w:tc>
    </w:tr>
    <w:tr w:rsidR="00312A5C" w14:paraId="6835399E" w14:textId="77777777" w:rsidTr="00C93EBA">
      <w:trPr>
        <w:trHeight w:val="1928"/>
      </w:trPr>
      <w:tc>
        <w:tcPr>
          <w:tcW w:w="5534" w:type="dxa"/>
        </w:tcPr>
        <w:p w14:paraId="087B5F2B" w14:textId="77777777" w:rsidR="00312A5C" w:rsidRPr="00340DE0" w:rsidRDefault="00312A5C" w:rsidP="00340DE0">
          <w:pPr>
            <w:pStyle w:val="Sidhuvud"/>
          </w:pPr>
          <w:r>
            <w:rPr>
              <w:noProof/>
            </w:rPr>
            <w:drawing>
              <wp:inline distT="0" distB="0" distL="0" distR="0" wp14:anchorId="1669E290" wp14:editId="772567D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FE9908" w14:textId="77777777" w:rsidR="00312A5C" w:rsidRPr="00710A6C" w:rsidRDefault="00312A5C" w:rsidP="00EE3C0F">
          <w:pPr>
            <w:pStyle w:val="Sidhuvud"/>
            <w:rPr>
              <w:b/>
            </w:rPr>
          </w:pPr>
        </w:p>
        <w:p w14:paraId="6541D2BF" w14:textId="77777777" w:rsidR="00312A5C" w:rsidRDefault="00312A5C" w:rsidP="00EE3C0F">
          <w:pPr>
            <w:pStyle w:val="Sidhuvud"/>
          </w:pPr>
        </w:p>
        <w:p w14:paraId="293ED98E" w14:textId="77777777" w:rsidR="00312A5C" w:rsidRDefault="00312A5C" w:rsidP="00EE3C0F">
          <w:pPr>
            <w:pStyle w:val="Sidhuvud"/>
          </w:pPr>
        </w:p>
        <w:p w14:paraId="6B2CF333" w14:textId="77777777" w:rsidR="00312A5C" w:rsidRDefault="00312A5C" w:rsidP="00EE3C0F">
          <w:pPr>
            <w:pStyle w:val="Sidhuvud"/>
          </w:pPr>
        </w:p>
        <w:sdt>
          <w:sdtPr>
            <w:alias w:val="Dnr"/>
            <w:tag w:val="ccRKShow_Dnr"/>
            <w:id w:val="-829283628"/>
            <w:placeholder>
              <w:docPart w:val="08B576C360E54F70B9ACD84613FE6438"/>
            </w:placeholder>
            <w:dataBinding w:prefixMappings="xmlns:ns0='http://lp/documentinfo/RK' " w:xpath="/ns0:DocumentInfo[1]/ns0:BaseInfo[1]/ns0:Dnr[1]" w:storeItemID="{FABB1CC8-C7B5-4FFC-9A8D-53A9E5B6909C}"/>
            <w:text/>
          </w:sdtPr>
          <w:sdtEndPr/>
          <w:sdtContent>
            <w:p w14:paraId="367AEAD5" w14:textId="28364AAA" w:rsidR="00312A5C" w:rsidRDefault="00312A5C" w:rsidP="00EE3C0F">
              <w:pPr>
                <w:pStyle w:val="Sidhuvud"/>
              </w:pPr>
              <w:r>
                <w:t>S2020/03413/FS</w:t>
              </w:r>
            </w:p>
          </w:sdtContent>
        </w:sdt>
        <w:sdt>
          <w:sdtPr>
            <w:alias w:val="DocNumber"/>
            <w:tag w:val="DocNumber"/>
            <w:id w:val="1726028884"/>
            <w:placeholder>
              <w:docPart w:val="3248BD5A628A43968AAD517EF63760F6"/>
            </w:placeholder>
            <w:showingPlcHdr/>
            <w:dataBinding w:prefixMappings="xmlns:ns0='http://lp/documentinfo/RK' " w:xpath="/ns0:DocumentInfo[1]/ns0:BaseInfo[1]/ns0:DocNumber[1]" w:storeItemID="{FABB1CC8-C7B5-4FFC-9A8D-53A9E5B6909C}"/>
            <w:text/>
          </w:sdtPr>
          <w:sdtEndPr/>
          <w:sdtContent>
            <w:p w14:paraId="248FB83C" w14:textId="77777777" w:rsidR="00312A5C" w:rsidRDefault="00312A5C" w:rsidP="00EE3C0F">
              <w:pPr>
                <w:pStyle w:val="Sidhuvud"/>
              </w:pPr>
              <w:r>
                <w:rPr>
                  <w:rStyle w:val="Platshllartext"/>
                </w:rPr>
                <w:t xml:space="preserve"> </w:t>
              </w:r>
            </w:p>
          </w:sdtContent>
        </w:sdt>
        <w:p w14:paraId="389B9AE2" w14:textId="77777777" w:rsidR="00312A5C" w:rsidRDefault="00312A5C" w:rsidP="00EE3C0F">
          <w:pPr>
            <w:pStyle w:val="Sidhuvud"/>
          </w:pPr>
        </w:p>
      </w:tc>
      <w:tc>
        <w:tcPr>
          <w:tcW w:w="1134" w:type="dxa"/>
        </w:tcPr>
        <w:p w14:paraId="449195B6" w14:textId="77777777" w:rsidR="00312A5C" w:rsidRDefault="00312A5C" w:rsidP="0094502D">
          <w:pPr>
            <w:pStyle w:val="Sidhuvud"/>
          </w:pPr>
        </w:p>
        <w:p w14:paraId="20293725" w14:textId="77777777" w:rsidR="00312A5C" w:rsidRPr="0094502D" w:rsidRDefault="00312A5C" w:rsidP="00EC71A6">
          <w:pPr>
            <w:pStyle w:val="Sidhuvud"/>
          </w:pPr>
        </w:p>
      </w:tc>
    </w:tr>
    <w:tr w:rsidR="00312A5C" w14:paraId="544C1BF0" w14:textId="77777777" w:rsidTr="00C93EBA">
      <w:trPr>
        <w:trHeight w:val="2268"/>
      </w:trPr>
      <w:sdt>
        <w:sdtPr>
          <w:rPr>
            <w:b/>
          </w:rPr>
          <w:alias w:val="SenderText"/>
          <w:tag w:val="ccRKShow_SenderText"/>
          <w:id w:val="1374046025"/>
          <w:placeholder>
            <w:docPart w:val="C703E315533D45D6BF893C123A8F4AA2"/>
          </w:placeholder>
        </w:sdtPr>
        <w:sdtEndPr>
          <w:rPr>
            <w:b w:val="0"/>
          </w:rPr>
        </w:sdtEndPr>
        <w:sdtContent>
          <w:tc>
            <w:tcPr>
              <w:tcW w:w="5534" w:type="dxa"/>
              <w:tcMar>
                <w:right w:w="1134" w:type="dxa"/>
              </w:tcMar>
            </w:tcPr>
            <w:p w14:paraId="5CF03E8F" w14:textId="77777777" w:rsidR="00312A5C" w:rsidRPr="00312A5C" w:rsidRDefault="00312A5C" w:rsidP="00340DE0">
              <w:pPr>
                <w:pStyle w:val="Sidhuvud"/>
                <w:rPr>
                  <w:b/>
                </w:rPr>
              </w:pPr>
              <w:r w:rsidRPr="00312A5C">
                <w:rPr>
                  <w:b/>
                </w:rPr>
                <w:t>Socialdepartementet</w:t>
              </w:r>
            </w:p>
            <w:p w14:paraId="0CA4F3C9" w14:textId="77777777" w:rsidR="004A4273" w:rsidRDefault="00312A5C" w:rsidP="00340DE0">
              <w:pPr>
                <w:pStyle w:val="Sidhuvud"/>
              </w:pPr>
              <w:r w:rsidRPr="00312A5C">
                <w:t>Socialministern</w:t>
              </w:r>
            </w:p>
            <w:p w14:paraId="079CDDD4" w14:textId="4B9157F4" w:rsidR="00312A5C" w:rsidRPr="00340DE0" w:rsidRDefault="00312A5C" w:rsidP="00340DE0">
              <w:pPr>
                <w:pStyle w:val="Sidhuvud"/>
              </w:pPr>
            </w:p>
          </w:tc>
          <w:bookmarkStart w:id="1" w:name="_GoBack" w:displacedByCustomXml="next"/>
          <w:bookmarkEnd w:id="1" w:displacedByCustomXml="next"/>
        </w:sdtContent>
      </w:sdt>
      <w:sdt>
        <w:sdtPr>
          <w:alias w:val="Recipient"/>
          <w:tag w:val="ccRKShow_Recipient"/>
          <w:id w:val="-28344517"/>
          <w:placeholder>
            <w:docPart w:val="B30F3A748A36438387C344782214B3F2"/>
          </w:placeholder>
          <w:dataBinding w:prefixMappings="xmlns:ns0='http://lp/documentinfo/RK' " w:xpath="/ns0:DocumentInfo[1]/ns0:BaseInfo[1]/ns0:Recipient[1]" w:storeItemID="{FABB1CC8-C7B5-4FFC-9A8D-53A9E5B6909C}"/>
          <w:text w:multiLine="1"/>
        </w:sdtPr>
        <w:sdtEndPr/>
        <w:sdtContent>
          <w:tc>
            <w:tcPr>
              <w:tcW w:w="3170" w:type="dxa"/>
            </w:tcPr>
            <w:p w14:paraId="27F6B461" w14:textId="77777777" w:rsidR="00312A5C" w:rsidRDefault="00312A5C" w:rsidP="00547B89">
              <w:pPr>
                <w:pStyle w:val="Sidhuvud"/>
              </w:pPr>
              <w:r>
                <w:t>Till riksdagen</w:t>
              </w:r>
            </w:p>
          </w:tc>
        </w:sdtContent>
      </w:sdt>
      <w:tc>
        <w:tcPr>
          <w:tcW w:w="1134" w:type="dxa"/>
        </w:tcPr>
        <w:p w14:paraId="3E72C714" w14:textId="77777777" w:rsidR="00312A5C" w:rsidRDefault="00312A5C" w:rsidP="003E6020">
          <w:pPr>
            <w:pStyle w:val="Sidhuvud"/>
          </w:pPr>
        </w:p>
      </w:tc>
    </w:tr>
  </w:tbl>
  <w:p w14:paraId="06D89F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5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AF4"/>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22F7"/>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0C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1815"/>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2A5C"/>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38D3"/>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4273"/>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4BF"/>
    <w:rsid w:val="006B4A30"/>
    <w:rsid w:val="006B7569"/>
    <w:rsid w:val="006C0E51"/>
    <w:rsid w:val="006C28EE"/>
    <w:rsid w:val="006C4FF1"/>
    <w:rsid w:val="006D210F"/>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6D7"/>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2C2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5DB"/>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2C4A"/>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CD9"/>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15"/>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52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926"/>
    <w:rsid w:val="00B640A8"/>
    <w:rsid w:val="00B64962"/>
    <w:rsid w:val="00B66AC0"/>
    <w:rsid w:val="00B71634"/>
    <w:rsid w:val="00B73091"/>
    <w:rsid w:val="00B74F10"/>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4E2"/>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4FD0"/>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2DF4"/>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076"/>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4D39"/>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E2994"/>
  <w15:docId w15:val="{36DA8A21-6284-45A1-B66B-A6764398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B576C360E54F70B9ACD84613FE6438"/>
        <w:category>
          <w:name w:val="Allmänt"/>
          <w:gallery w:val="placeholder"/>
        </w:category>
        <w:types>
          <w:type w:val="bbPlcHdr"/>
        </w:types>
        <w:behaviors>
          <w:behavior w:val="content"/>
        </w:behaviors>
        <w:guid w:val="{0ECD7D50-ADE0-43E3-851B-ADB4F0EEC337}"/>
      </w:docPartPr>
      <w:docPartBody>
        <w:p w:rsidR="003A74EB" w:rsidRDefault="00B8563C" w:rsidP="00B8563C">
          <w:pPr>
            <w:pStyle w:val="08B576C360E54F70B9ACD84613FE6438"/>
          </w:pPr>
          <w:r>
            <w:rPr>
              <w:rStyle w:val="Platshllartext"/>
            </w:rPr>
            <w:t xml:space="preserve"> </w:t>
          </w:r>
        </w:p>
      </w:docPartBody>
    </w:docPart>
    <w:docPart>
      <w:docPartPr>
        <w:name w:val="3248BD5A628A43968AAD517EF63760F6"/>
        <w:category>
          <w:name w:val="Allmänt"/>
          <w:gallery w:val="placeholder"/>
        </w:category>
        <w:types>
          <w:type w:val="bbPlcHdr"/>
        </w:types>
        <w:behaviors>
          <w:behavior w:val="content"/>
        </w:behaviors>
        <w:guid w:val="{A2325F90-CD3C-453C-9308-B8E40AAA74B9}"/>
      </w:docPartPr>
      <w:docPartBody>
        <w:p w:rsidR="003A74EB" w:rsidRDefault="00B8563C" w:rsidP="00B8563C">
          <w:pPr>
            <w:pStyle w:val="3248BD5A628A43968AAD517EF63760F6"/>
          </w:pPr>
          <w:r>
            <w:rPr>
              <w:rStyle w:val="Platshllartext"/>
            </w:rPr>
            <w:t xml:space="preserve"> </w:t>
          </w:r>
        </w:p>
      </w:docPartBody>
    </w:docPart>
    <w:docPart>
      <w:docPartPr>
        <w:name w:val="C703E315533D45D6BF893C123A8F4AA2"/>
        <w:category>
          <w:name w:val="Allmänt"/>
          <w:gallery w:val="placeholder"/>
        </w:category>
        <w:types>
          <w:type w:val="bbPlcHdr"/>
        </w:types>
        <w:behaviors>
          <w:behavior w:val="content"/>
        </w:behaviors>
        <w:guid w:val="{ECA2B71B-6C6A-4BC1-AE4C-5246AEDC02AB}"/>
      </w:docPartPr>
      <w:docPartBody>
        <w:p w:rsidR="003A74EB" w:rsidRDefault="00B8563C" w:rsidP="00B8563C">
          <w:pPr>
            <w:pStyle w:val="C703E315533D45D6BF893C123A8F4AA2"/>
          </w:pPr>
          <w:r>
            <w:rPr>
              <w:rStyle w:val="Platshllartext"/>
            </w:rPr>
            <w:t xml:space="preserve"> </w:t>
          </w:r>
        </w:p>
      </w:docPartBody>
    </w:docPart>
    <w:docPart>
      <w:docPartPr>
        <w:name w:val="B30F3A748A36438387C344782214B3F2"/>
        <w:category>
          <w:name w:val="Allmänt"/>
          <w:gallery w:val="placeholder"/>
        </w:category>
        <w:types>
          <w:type w:val="bbPlcHdr"/>
        </w:types>
        <w:behaviors>
          <w:behavior w:val="content"/>
        </w:behaviors>
        <w:guid w:val="{BDF49E4E-C175-4A86-A19B-39209CC3AB95}"/>
      </w:docPartPr>
      <w:docPartBody>
        <w:p w:rsidR="003A74EB" w:rsidRDefault="00B8563C" w:rsidP="00B8563C">
          <w:pPr>
            <w:pStyle w:val="B30F3A748A36438387C344782214B3F2"/>
          </w:pPr>
          <w:r>
            <w:rPr>
              <w:rStyle w:val="Platshllartext"/>
            </w:rPr>
            <w:t xml:space="preserve"> </w:t>
          </w:r>
        </w:p>
      </w:docPartBody>
    </w:docPart>
    <w:docPart>
      <w:docPartPr>
        <w:name w:val="B0516012671945F9BCF768D970A2FC78"/>
        <w:category>
          <w:name w:val="Allmänt"/>
          <w:gallery w:val="placeholder"/>
        </w:category>
        <w:types>
          <w:type w:val="bbPlcHdr"/>
        </w:types>
        <w:behaviors>
          <w:behavior w:val="content"/>
        </w:behaviors>
        <w:guid w:val="{23202894-0976-4A39-BEE9-AB7E7051C872}"/>
      </w:docPartPr>
      <w:docPartBody>
        <w:p w:rsidR="003A74EB" w:rsidRDefault="00B8563C" w:rsidP="00B8563C">
          <w:pPr>
            <w:pStyle w:val="B0516012671945F9BCF768D970A2FC7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3C"/>
    <w:rsid w:val="003A74EB"/>
    <w:rsid w:val="00785E1A"/>
    <w:rsid w:val="00B8563C"/>
    <w:rsid w:val="00BD1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99B98DA1BE6481685655988A0049E82">
    <w:name w:val="E99B98DA1BE6481685655988A0049E82"/>
    <w:rsid w:val="00B8563C"/>
  </w:style>
  <w:style w:type="character" w:styleId="Platshllartext">
    <w:name w:val="Placeholder Text"/>
    <w:basedOn w:val="Standardstycketeckensnitt"/>
    <w:uiPriority w:val="99"/>
    <w:semiHidden/>
    <w:rsid w:val="00B8563C"/>
    <w:rPr>
      <w:noProof w:val="0"/>
      <w:color w:val="808080"/>
    </w:rPr>
  </w:style>
  <w:style w:type="paragraph" w:customStyle="1" w:styleId="87036E5882E94D7DBA91BF3D8E0212A6">
    <w:name w:val="87036E5882E94D7DBA91BF3D8E0212A6"/>
    <w:rsid w:val="00B8563C"/>
  </w:style>
  <w:style w:type="paragraph" w:customStyle="1" w:styleId="4C03882CF1D4448E8A97411EE0EF50BE">
    <w:name w:val="4C03882CF1D4448E8A97411EE0EF50BE"/>
    <w:rsid w:val="00B8563C"/>
  </w:style>
  <w:style w:type="paragraph" w:customStyle="1" w:styleId="3D44D080216C4BABB87A833578771190">
    <w:name w:val="3D44D080216C4BABB87A833578771190"/>
    <w:rsid w:val="00B8563C"/>
  </w:style>
  <w:style w:type="paragraph" w:customStyle="1" w:styleId="08B576C360E54F70B9ACD84613FE6438">
    <w:name w:val="08B576C360E54F70B9ACD84613FE6438"/>
    <w:rsid w:val="00B8563C"/>
  </w:style>
  <w:style w:type="paragraph" w:customStyle="1" w:styleId="3248BD5A628A43968AAD517EF63760F6">
    <w:name w:val="3248BD5A628A43968AAD517EF63760F6"/>
    <w:rsid w:val="00B8563C"/>
  </w:style>
  <w:style w:type="paragraph" w:customStyle="1" w:styleId="507F76862B90400BA937803A80D8FFA0">
    <w:name w:val="507F76862B90400BA937803A80D8FFA0"/>
    <w:rsid w:val="00B8563C"/>
  </w:style>
  <w:style w:type="paragraph" w:customStyle="1" w:styleId="C923ADC781804091B4AAF20356EE30B1">
    <w:name w:val="C923ADC781804091B4AAF20356EE30B1"/>
    <w:rsid w:val="00B8563C"/>
  </w:style>
  <w:style w:type="paragraph" w:customStyle="1" w:styleId="6431BC200CDB4F5997BA34EB9F7FFD8D">
    <w:name w:val="6431BC200CDB4F5997BA34EB9F7FFD8D"/>
    <w:rsid w:val="00B8563C"/>
  </w:style>
  <w:style w:type="paragraph" w:customStyle="1" w:styleId="C703E315533D45D6BF893C123A8F4AA2">
    <w:name w:val="C703E315533D45D6BF893C123A8F4AA2"/>
    <w:rsid w:val="00B8563C"/>
  </w:style>
  <w:style w:type="paragraph" w:customStyle="1" w:styleId="B30F3A748A36438387C344782214B3F2">
    <w:name w:val="B30F3A748A36438387C344782214B3F2"/>
    <w:rsid w:val="00B8563C"/>
  </w:style>
  <w:style w:type="paragraph" w:customStyle="1" w:styleId="D3D280F123604DBBBE64D4CD37799C35">
    <w:name w:val="D3D280F123604DBBBE64D4CD37799C35"/>
    <w:rsid w:val="00B8563C"/>
  </w:style>
  <w:style w:type="paragraph" w:customStyle="1" w:styleId="C8F1221DD4D743189D0A9954262B52BD">
    <w:name w:val="C8F1221DD4D743189D0A9954262B52BD"/>
    <w:rsid w:val="00B8563C"/>
  </w:style>
  <w:style w:type="paragraph" w:customStyle="1" w:styleId="D76C2B3CE3A54DCD93E74E6258ACD899">
    <w:name w:val="D76C2B3CE3A54DCD93E74E6258ACD899"/>
    <w:rsid w:val="00B8563C"/>
  </w:style>
  <w:style w:type="paragraph" w:customStyle="1" w:styleId="AD1D2E5F8C244C85BCE45D45956EE23F">
    <w:name w:val="AD1D2E5F8C244C85BCE45D45956EE23F"/>
    <w:rsid w:val="00B8563C"/>
  </w:style>
  <w:style w:type="paragraph" w:customStyle="1" w:styleId="CECDAF7C85874A20BE9E19E9EAC72D81">
    <w:name w:val="CECDAF7C85874A20BE9E19E9EAC72D81"/>
    <w:rsid w:val="00B8563C"/>
  </w:style>
  <w:style w:type="paragraph" w:customStyle="1" w:styleId="B0516012671945F9BCF768D970A2FC78">
    <w:name w:val="B0516012671945F9BCF768D970A2FC78"/>
    <w:rsid w:val="00B8563C"/>
  </w:style>
  <w:style w:type="paragraph" w:customStyle="1" w:styleId="802D3E13D44C4766AE1E3C4F8501793C">
    <w:name w:val="802D3E13D44C4766AE1E3C4F8501793C"/>
    <w:rsid w:val="00B85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70870782-144b-46de-b69f-e56a501820ff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PANP3H6M3MHX-1495422866-3433</_dlc_DocId>
    <_dlc_DocIdUrl xmlns="a68c6c55-4fbb-48c7-bd04-03a904b43046">
      <Url>https://dhs.sp.regeringskansliet.se/dep/s/FS_fragor/_layouts/15/DocIdRedir.aspx?ID=PANP3H6M3MHX-1495422866-3433</Url>
      <Description>PANP3H6M3MHX-1495422866-3433</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2020-04-29T00:00:00</HeaderDate>
    <Office/>
    <Dnr>S2020/03413/FS</Dnr>
    <ParagrafNr/>
    <DocumentTitle/>
    <VisitingAddress/>
    <Extra1/>
    <Extra2/>
    <Extra3>Clara Aranda</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2020-04-29T00:00:00</HeaderDate>
    <Office/>
    <Dnr>S2020/03413/FS</Dnr>
    <ParagrafNr/>
    <DocumentTitle/>
    <VisitingAddress/>
    <Extra1/>
    <Extra2/>
    <Extra3>Clara Aranda</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60A2A-28CC-4453-82AD-5AE742A3530D}"/>
</file>

<file path=customXml/itemProps2.xml><?xml version="1.0" encoding="utf-8"?>
<ds:datastoreItem xmlns:ds="http://schemas.openxmlformats.org/officeDocument/2006/customXml" ds:itemID="{1B95C7DA-735D-4014-B739-F2B0DF3037DE}"/>
</file>

<file path=customXml/itemProps3.xml><?xml version="1.0" encoding="utf-8"?>
<ds:datastoreItem xmlns:ds="http://schemas.openxmlformats.org/officeDocument/2006/customXml" ds:itemID="{95132F98-2FDF-4F24-9AD7-1CAEB8837247}"/>
</file>

<file path=customXml/itemProps4.xml><?xml version="1.0" encoding="utf-8"?>
<ds:datastoreItem xmlns:ds="http://schemas.openxmlformats.org/officeDocument/2006/customXml" ds:itemID="{1B95C7DA-735D-4014-B739-F2B0DF3037DE}">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B5370E64-72BE-4469-99CB-1048233BE2B4}">
  <ds:schemaRefs>
    <ds:schemaRef ds:uri="http://schemas.microsoft.com/office/2006/metadata/customXsn"/>
  </ds:schemaRefs>
</ds:datastoreItem>
</file>

<file path=customXml/itemProps6.xml><?xml version="1.0" encoding="utf-8"?>
<ds:datastoreItem xmlns:ds="http://schemas.openxmlformats.org/officeDocument/2006/customXml" ds:itemID="{FABB1CC8-C7B5-4FFC-9A8D-53A9E5B6909C}">
  <ds:schemaRefs>
    <ds:schemaRef ds:uri="http://lp/documentinfo/RK"/>
  </ds:schemaRefs>
</ds:datastoreItem>
</file>

<file path=customXml/itemProps7.xml><?xml version="1.0" encoding="utf-8"?>
<ds:datastoreItem xmlns:ds="http://schemas.openxmlformats.org/officeDocument/2006/customXml" ds:itemID="{FABB1CC8-C7B5-4FFC-9A8D-53A9E5B6909C}"/>
</file>

<file path=customXml/itemProps8.xml><?xml version="1.0" encoding="utf-8"?>
<ds:datastoreItem xmlns:ds="http://schemas.openxmlformats.org/officeDocument/2006/customXml" ds:itemID="{2031200B-EA35-4EC9-ABF5-F3BDE62DE8AB}"/>
</file>

<file path=docProps/app.xml><?xml version="1.0" encoding="utf-8"?>
<Properties xmlns="http://schemas.openxmlformats.org/officeDocument/2006/extended-properties" xmlns:vt="http://schemas.openxmlformats.org/officeDocument/2006/docPropsVTypes">
  <Template>RK Basmall</Template>
  <TotalTime>0</TotalTime>
  <Pages>2</Pages>
  <Words>344</Words>
  <Characters>1825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1208 ökade suicidtal med anledning av av covid19.docx</dc:title>
  <dc:subject/>
  <dc:creator>Erika Borgny</dc:creator>
  <cp:keywords/>
  <dc:description/>
  <cp:lastModifiedBy>Erika Borgny</cp:lastModifiedBy>
  <cp:revision>3</cp:revision>
  <dcterms:created xsi:type="dcterms:W3CDTF">2020-04-22T12:49:00Z</dcterms:created>
  <dcterms:modified xsi:type="dcterms:W3CDTF">2020-04-28T06:44:00Z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b1c0e5f6-2160-4ae6-96f7-2beee03473c1</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