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6E8" w:rsidRPr="00BB3A3F" w:rsidRDefault="007D06E8">
      <w:pPr>
        <w:pStyle w:val="Frslagsrubrik"/>
      </w:pPr>
      <w:r w:rsidRPr="00BB3A3F">
        <w:t>Förslag till riksdagsbeslut</w:t>
      </w:r>
    </w:p>
    <w:p w:rsidR="007D06E8" w:rsidRPr="00BB3A3F" w:rsidRDefault="007D06E8">
      <w:pPr>
        <w:pStyle w:val="Hemstlatt"/>
      </w:pPr>
      <w:r w:rsidRPr="00BB3A3F">
        <w:t>Riksdagen tillkännager för regeringen som sin mening vad som anförs i motionen om att Sverige långsiktigt åtar sig att stödja resta</w:t>
      </w:r>
      <w:r w:rsidRPr="00BB3A3F">
        <w:t>u</w:t>
      </w:r>
      <w:r w:rsidRPr="00BB3A3F">
        <w:t>reringen av förintelselägret i Auschwitz-Birkenau samt underlättar för elever och lärare att göra studieresor dit.</w:t>
      </w:r>
    </w:p>
    <w:p w:rsidR="007D06E8" w:rsidRPr="00BB3A3F" w:rsidRDefault="007D06E8">
      <w:pPr>
        <w:pStyle w:val="Rubrik1"/>
      </w:pPr>
      <w:r w:rsidRPr="00BB3A3F">
        <w:t>Motivering</w:t>
      </w:r>
    </w:p>
    <w:p w:rsidR="007D06E8" w:rsidRPr="00BB3A3F" w:rsidRDefault="007D06E8">
      <w:r w:rsidRPr="00BB3A3F">
        <w:t>Årligen reser många svenskar, inte minst lärare och skolungdomar, ned till kontinenten för att besöka de historiska förintelse- och koncentrationslägren från Tredje riket för att påminnas om att det för inte alls länge sedan begicks ofattbara övergrepp emot individer och särskilda folkgrupper i vår del av världen.</w:t>
      </w:r>
    </w:p>
    <w:p w:rsidR="007D06E8" w:rsidRPr="00BB3A3F" w:rsidRDefault="007D06E8">
      <w:pPr>
        <w:pStyle w:val="Normaltindrag"/>
      </w:pPr>
      <w:r w:rsidRPr="00BB3A3F">
        <w:t>Men förgängelsen börjar också göra sig påmind i förintelse- och koncen</w:t>
      </w:r>
      <w:r w:rsidRPr="00BB3A3F">
        <w:t>t</w:t>
      </w:r>
      <w:r w:rsidRPr="00BB3A3F">
        <w:t>rationslägren. Själva lägren och deras byggnader håller på att falla sönder tillsammans med lämningarna av fångarna. Detta är bekymmersamt eftersom lägren bör bevaras för att påminna oss och kommande generationer om hur 13 miljoner människor miste livet i nazisternas koncentrationsläger. Av dessa var 5,3–6,3 miljoner judar, 2,5 miljoner kristna polacker, 3,3 miljoner sovj</w:t>
      </w:r>
      <w:r w:rsidRPr="00BB3A3F">
        <w:t>e</w:t>
      </w:r>
      <w:r w:rsidRPr="00BB3A3F">
        <w:t>tiska krigsfångar och 200 000–500 000 romer. Dessutom dog stora grupper av t.ex. handikappade, motståndsmän, homosexuella och Jehovas vi</w:t>
      </w:r>
      <w:r w:rsidRPr="00BB3A3F">
        <w:t>ttnen. Den vikt</w:t>
      </w:r>
      <w:r w:rsidRPr="00BB3A3F">
        <w:t>i</w:t>
      </w:r>
      <w:r w:rsidRPr="00BB3A3F">
        <w:t>gaste och värsta platsen i Förintelsens historia är Auschwitz-Birkenau där 1,5 miljoner miste livet.</w:t>
      </w:r>
    </w:p>
    <w:p w:rsidR="007D06E8" w:rsidRPr="00BB3A3F" w:rsidRDefault="007D06E8">
      <w:pPr>
        <w:pStyle w:val="Normaltindrag"/>
      </w:pPr>
      <w:r w:rsidRPr="00BB3A3F">
        <w:t>95 procent av kostnaderna för att bevara dessa minnesmärken har täckts av polska staten, och först 1990 kom det första utländska bidraget. Nu behövs dock en investering på 120 miljoner euro, vilket fått flera länder att vakna upp och inse vikten av att Auschwitz bevaras för eftervärlden. Regeringen har visserligen gått in med 1 miljon svenska kronor, efter en skriftlig fråga i Sv</w:t>
      </w:r>
      <w:r w:rsidRPr="00BB3A3F">
        <w:t>e</w:t>
      </w:r>
      <w:r w:rsidRPr="00BB3A3F">
        <w:lastRenderedPageBreak/>
        <w:t>riges riksdag från undertecknad. Detta är mycket positivt. Men Sverige bör även långsiktigt åta sig att ekonomiskt stödja restaureringen av Auschwitz-Birkenau.</w:t>
      </w:r>
    </w:p>
    <w:p w:rsidR="007D06E8" w:rsidRPr="00BB3A3F" w:rsidRDefault="007D06E8">
      <w:pPr>
        <w:pStyle w:val="Normaltindrag"/>
      </w:pPr>
      <w:r w:rsidRPr="00BB3A3F">
        <w:t>För att ge fler ungdomar och lärare möjligheter att besöka platser som Auschwitz-Birkenau, bör regeringen också avsätta medel i en fond, som e</w:t>
      </w:r>
      <w:r w:rsidRPr="00BB3A3F">
        <w:t>x</w:t>
      </w:r>
      <w:r w:rsidRPr="00BB3A3F">
        <w:t>empelvis Forum för levande historia kan förvalta, varifrån skolor kan söka medel för sådana studieresor.</w:t>
      </w:r>
    </w:p>
    <w:p w:rsidR="007D06E8" w:rsidRPr="00BB3A3F" w:rsidRDefault="007D06E8">
      <w:pPr>
        <w:pStyle w:val="Normaltindrag"/>
      </w:pPr>
      <w:r w:rsidRPr="00BB3A3F">
        <w:t>Detta bör kunna ske genom omfördelningar i budget.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3A3F">
        <w:trPr>
          <w:cantSplit/>
        </w:trPr>
        <w:tc>
          <w:tcPr>
            <w:tcW w:w="3046" w:type="dxa"/>
          </w:tcPr>
          <w:p w:rsidR="007D06E8" w:rsidRPr="00BB3A3F" w:rsidRDefault="007D06E8">
            <w:pPr>
              <w:pStyle w:val="UnderskriftDatum"/>
              <w:spacing w:before="240"/>
            </w:pPr>
            <w:r w:rsidRPr="00BB3A3F">
              <w:t>Stockholm den 28 september 2011</w:t>
            </w:r>
          </w:p>
        </w:tc>
        <w:tc>
          <w:tcPr>
            <w:tcW w:w="3047" w:type="dxa"/>
          </w:tcPr>
          <w:p w:rsidR="007D06E8" w:rsidRPr="00BB3A3F" w:rsidRDefault="007D06E8">
            <w:pPr>
              <w:pStyle w:val="Underskrifter"/>
              <w:spacing w:before="240"/>
            </w:pPr>
          </w:p>
        </w:tc>
      </w:tr>
      <w:tr w:rsidR="00000000" w:rsidRPr="00BB3A3F">
        <w:trPr>
          <w:cantSplit/>
        </w:trPr>
        <w:tc>
          <w:tcPr>
            <w:tcW w:w="3046" w:type="dxa"/>
          </w:tcPr>
          <w:p w:rsidR="007D06E8" w:rsidRPr="00BB3A3F" w:rsidRDefault="007D06E8">
            <w:pPr>
              <w:pStyle w:val="Underskrifter"/>
            </w:pPr>
            <w:r w:rsidRPr="00BB3A3F">
              <w:t>Mikael Oscarsson (KD)</w:t>
            </w:r>
          </w:p>
        </w:tc>
        <w:tc>
          <w:tcPr>
            <w:tcW w:w="3046" w:type="dxa"/>
          </w:tcPr>
          <w:p w:rsidR="007D06E8" w:rsidRPr="00BB3A3F" w:rsidRDefault="007D06E8">
            <w:pPr>
              <w:pStyle w:val="Underskrifter"/>
            </w:pPr>
          </w:p>
        </w:tc>
      </w:tr>
    </w:tbl>
    <w:p w:rsidR="007D06E8" w:rsidRPr="00BB3A3F" w:rsidRDefault="007D06E8">
      <w:pPr>
        <w:pStyle w:val="Normaltindrag"/>
      </w:pPr>
    </w:p>
    <w:sectPr w:rsidR="007D06E8" w:rsidRPr="00BB3A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6E8" w:rsidRPr="00BB3A3F" w:rsidRDefault="007D06E8">
      <w:r w:rsidRPr="00BB3A3F">
        <w:separator/>
      </w:r>
    </w:p>
  </w:endnote>
  <w:endnote w:type="continuationSeparator" w:id="0">
    <w:p w:rsidR="007D06E8" w:rsidRPr="00BB3A3F" w:rsidRDefault="007D06E8">
      <w:r w:rsidRPr="00BB3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6E8" w:rsidRPr="00BB3A3F" w:rsidRDefault="00BB3A3F">
    <w:pPr>
      <w:pStyle w:val="Sidfot"/>
    </w:pPr>
    <w:r w:rsidRPr="00BB3A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127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E8" w:rsidRDefault="007D06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06E8" w:rsidRDefault="007D06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6E8" w:rsidRPr="00BB3A3F" w:rsidRDefault="00BB3A3F">
    <w:pPr>
      <w:pStyle w:val="Sidfot"/>
    </w:pPr>
    <w:r w:rsidRPr="00BB3A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377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E8" w:rsidRDefault="007D06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06E8" w:rsidRDefault="007D06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6E8" w:rsidRPr="00BB3A3F" w:rsidRDefault="00BB3A3F">
    <w:pPr>
      <w:pStyle w:val="Sidfot"/>
    </w:pPr>
    <w:r w:rsidRPr="00BB3A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637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E8" w:rsidRDefault="007D06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06E8" w:rsidRDefault="007D06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6E8" w:rsidRPr="00BB3A3F" w:rsidRDefault="007D06E8">
      <w:r w:rsidRPr="00BB3A3F">
        <w:separator/>
      </w:r>
    </w:p>
  </w:footnote>
  <w:footnote w:type="continuationSeparator" w:id="0">
    <w:p w:rsidR="007D06E8" w:rsidRPr="00BB3A3F" w:rsidRDefault="007D06E8">
      <w:r w:rsidRPr="00BB3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6E8" w:rsidRPr="00BB3A3F" w:rsidRDefault="00BB3A3F">
    <w:pPr>
      <w:pStyle w:val="Sidhuvud"/>
    </w:pPr>
    <w:r w:rsidRPr="00BB3A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47742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E8" w:rsidRDefault="007D06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06E8" w:rsidRDefault="007D06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6E8" w:rsidRPr="00BB3A3F" w:rsidRDefault="00BB3A3F">
    <w:pPr>
      <w:pStyle w:val="Sidhuvud"/>
    </w:pPr>
    <w:r w:rsidRPr="00BB3A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3874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E8" w:rsidRDefault="007D06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06E8" w:rsidRDefault="007D06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6E8" w:rsidRPr="00BB3A3F" w:rsidRDefault="007D06E8">
    <w:pPr>
      <w:pStyle w:val="FSHNormal"/>
      <w:tabs>
        <w:tab w:val="right" w:pos="5840"/>
      </w:tabs>
    </w:pPr>
    <w:r w:rsidRPr="00BB3A3F">
      <w:br/>
    </w:r>
    <w:r w:rsidRPr="00BB3A3F">
      <w:fldChar w:fldCharType="begin" w:fldLock="1"/>
    </w:r>
    <w:r w:rsidRPr="00BB3A3F">
      <w:instrText xml:space="preserve"> DOCPROPERTY</w:instrText>
    </w:r>
    <w:r w:rsidRPr="00BB3A3F">
      <w:rPr>
        <w:sz w:val="18"/>
      </w:rPr>
      <w:instrText xml:space="preserve"> "YearUser" *\charformat </w:instrText>
    </w:r>
    <w:r w:rsidRPr="00BB3A3F">
      <w:fldChar w:fldCharType="separate"/>
    </w:r>
    <w:r w:rsidRPr="00BB3A3F">
      <w:t>2011/12</w:t>
    </w:r>
    <w:r w:rsidRPr="00BB3A3F">
      <w:fldChar w:fldCharType="end"/>
    </w:r>
    <w:r w:rsidRPr="00BB3A3F">
      <w:t xml:space="preserve"> </w:t>
    </w:r>
    <w:r w:rsidRPr="00BB3A3F">
      <w:tab/>
      <w:t xml:space="preserve">mnr: </w:t>
    </w:r>
    <w:r w:rsidRPr="00BB3A3F">
      <w:fldChar w:fldCharType="begin" w:fldLock="1"/>
    </w:r>
    <w:r w:rsidRPr="00BB3A3F">
      <w:instrText xml:space="preserve"> DOCPROPERTY</w:instrText>
    </w:r>
    <w:r w:rsidRPr="00BB3A3F">
      <w:rPr>
        <w:sz w:val="18"/>
      </w:rPr>
      <w:instrText xml:space="preserve"> "Motionsnummer" *\charformat </w:instrText>
    </w:r>
    <w:r w:rsidRPr="00BB3A3F">
      <w:fldChar w:fldCharType="separate"/>
    </w:r>
    <w:r w:rsidRPr="00BB3A3F">
      <w:t>U285</w:t>
    </w:r>
    <w:r w:rsidRPr="00BB3A3F">
      <w:fldChar w:fldCharType="end"/>
    </w:r>
    <w:r w:rsidRPr="00BB3A3F">
      <w:br/>
    </w:r>
    <w:r w:rsidRPr="00BB3A3F">
      <w:fldChar w:fldCharType="begin" w:fldLock="1"/>
    </w:r>
    <w:r w:rsidRPr="00BB3A3F">
      <w:instrText xml:space="preserve"> DOCPROPERTY</w:instrText>
    </w:r>
    <w:r w:rsidRPr="00BB3A3F">
      <w:rPr>
        <w:sz w:val="18"/>
      </w:rPr>
      <w:instrText xml:space="preserve"> "Samling" *\charformat </w:instrText>
    </w:r>
    <w:r w:rsidRPr="00BB3A3F">
      <w:fldChar w:fldCharType="end"/>
    </w:r>
    <w:r w:rsidRPr="00BB3A3F">
      <w:tab/>
      <w:t xml:space="preserve">pnr: </w:t>
    </w:r>
    <w:r w:rsidRPr="00BB3A3F">
      <w:fldChar w:fldCharType="begin" w:fldLock="1"/>
    </w:r>
    <w:r w:rsidRPr="00BB3A3F">
      <w:instrText xml:space="preserve"> DOCPROPERTY</w:instrText>
    </w:r>
    <w:r w:rsidRPr="00BB3A3F">
      <w:rPr>
        <w:sz w:val="18"/>
      </w:rPr>
      <w:instrText xml:space="preserve"> "Partinummer" *\charformat </w:instrText>
    </w:r>
    <w:r w:rsidRPr="00BB3A3F">
      <w:fldChar w:fldCharType="separate"/>
    </w:r>
    <w:r w:rsidRPr="00BB3A3F">
      <w:t>KD700</w:t>
    </w:r>
    <w:r w:rsidRPr="00BB3A3F">
      <w:fldChar w:fldCharType="end"/>
    </w:r>
  </w:p>
  <w:p w:rsidR="007D06E8" w:rsidRPr="00BB3A3F" w:rsidRDefault="007D06E8">
    <w:pPr>
      <w:pStyle w:val="FSHRub1"/>
    </w:pPr>
    <w:r w:rsidRPr="00BB3A3F">
      <w:t>Motion till riksdagen</w:t>
    </w:r>
    <w:r w:rsidRPr="00BB3A3F">
      <w:br/>
    </w:r>
    <w:r w:rsidRPr="00BB3A3F">
      <w:fldChar w:fldCharType="begin" w:fldLock="1"/>
    </w:r>
    <w:r w:rsidRPr="00BB3A3F">
      <w:instrText xml:space="preserve"> DOCPROPERTY "YearUser" *\charformat </w:instrText>
    </w:r>
    <w:r w:rsidRPr="00BB3A3F">
      <w:fldChar w:fldCharType="separate"/>
    </w:r>
    <w:r w:rsidRPr="00BB3A3F">
      <w:t>2011/12</w:t>
    </w:r>
    <w:r w:rsidRPr="00BB3A3F">
      <w:fldChar w:fldCharType="end"/>
    </w:r>
    <w:r w:rsidRPr="00BB3A3F">
      <w:t>:</w:t>
    </w:r>
    <w:r w:rsidRPr="00BB3A3F">
      <w:fldChar w:fldCharType="begin" w:fldLock="1"/>
    </w:r>
    <w:r w:rsidRPr="00BB3A3F">
      <w:instrText xml:space="preserve"> DOCPROPERTY "Motionsnummer" *\charformat </w:instrText>
    </w:r>
    <w:r w:rsidRPr="00BB3A3F">
      <w:fldChar w:fldCharType="separate"/>
    </w:r>
    <w:r w:rsidRPr="00BB3A3F">
      <w:t>U285</w:t>
    </w:r>
    <w:r w:rsidRPr="00BB3A3F">
      <w:fldChar w:fldCharType="end"/>
    </w:r>
  </w:p>
  <w:p w:rsidR="007D06E8" w:rsidRPr="00BB3A3F" w:rsidRDefault="007D06E8">
    <w:pPr>
      <w:pStyle w:val="FSHNormalS5"/>
    </w:pPr>
    <w:r w:rsidRPr="00BB3A3F">
      <w:fldChar w:fldCharType="begin" w:fldLock="1"/>
    </w:r>
    <w:r w:rsidRPr="00BB3A3F">
      <w:instrText xml:space="preserve"> DOCPROPERTY "MotionarText" *\charformat </w:instrText>
    </w:r>
    <w:r w:rsidRPr="00BB3A3F">
      <w:fldChar w:fldCharType="separate"/>
    </w:r>
    <w:r w:rsidRPr="00BB3A3F">
      <w:t>av Mikael Oscarsson (KD)</w:t>
    </w:r>
    <w:r w:rsidRPr="00BB3A3F">
      <w:fldChar w:fldCharType="end"/>
    </w:r>
    <w:r w:rsidRPr="00BB3A3F">
      <w:br/>
    </w:r>
    <w:r w:rsidRPr="00BB3A3F">
      <w:fldChar w:fldCharType="begin" w:fldLock="1"/>
    </w:r>
    <w:r w:rsidRPr="00BB3A3F">
      <w:instrText xml:space="preserve"> DOCPROPERTY "SvarFrasKort" *\charformat </w:instrText>
    </w:r>
    <w:r w:rsidRPr="00BB3A3F">
      <w:fldChar w:fldCharType="end"/>
    </w:r>
  </w:p>
  <w:p w:rsidR="007D06E8" w:rsidRPr="00BB3A3F" w:rsidRDefault="007D06E8">
    <w:pPr>
      <w:pStyle w:val="FSHTitel"/>
    </w:pPr>
    <w:r w:rsidRPr="00BB3A3F">
      <w:fldChar w:fldCharType="begin" w:fldLock="1"/>
    </w:r>
    <w:r w:rsidRPr="00BB3A3F">
      <w:instrText xml:space="preserve"> DOCPROPERTY</w:instrText>
    </w:r>
    <w:r w:rsidRPr="00BB3A3F">
      <w:rPr>
        <w:sz w:val="18"/>
      </w:rPr>
      <w:instrText xml:space="preserve"> "RubrikSvar" *\charformat </w:instrText>
    </w:r>
    <w:r w:rsidRPr="00BB3A3F">
      <w:fldChar w:fldCharType="separate"/>
    </w:r>
    <w:r w:rsidRPr="00BB3A3F">
      <w:t>Stöd för bevarandet av Auschwitz-Birkenau</w:t>
    </w:r>
    <w:r w:rsidRPr="00BB3A3F">
      <w:fldChar w:fldCharType="end"/>
    </w:r>
  </w:p>
  <w:p w:rsidR="007D06E8" w:rsidRPr="00BB3A3F" w:rsidRDefault="007D06E8">
    <w:pPr>
      <w:pStyle w:val="Normal00"/>
    </w:pPr>
  </w:p>
  <w:p w:rsidR="007D06E8" w:rsidRPr="00BB3A3F" w:rsidRDefault="007D06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43390">
    <w:abstractNumId w:val="3"/>
  </w:num>
  <w:num w:numId="2" w16cid:durableId="1619331444">
    <w:abstractNumId w:val="2"/>
  </w:num>
  <w:num w:numId="3" w16cid:durableId="1526863181">
    <w:abstractNumId w:val="1"/>
  </w:num>
  <w:num w:numId="4" w16cid:durableId="1651858308">
    <w:abstractNumId w:val="0"/>
  </w:num>
  <w:num w:numId="5" w16cid:durableId="566309478">
    <w:abstractNumId w:val="7"/>
  </w:num>
  <w:num w:numId="6" w16cid:durableId="1019156981">
    <w:abstractNumId w:val="6"/>
  </w:num>
  <w:num w:numId="7" w16cid:durableId="1954483597">
    <w:abstractNumId w:val="5"/>
  </w:num>
  <w:num w:numId="8" w16cid:durableId="493957842">
    <w:abstractNumId w:val="4"/>
  </w:num>
  <w:num w:numId="9" w16cid:durableId="1850174622">
    <w:abstractNumId w:val="8"/>
  </w:num>
  <w:num w:numId="10" w16cid:durableId="772360996">
    <w:abstractNumId w:val="9"/>
  </w:num>
  <w:num w:numId="11" w16cid:durableId="1825121757">
    <w:abstractNumId w:val="10"/>
  </w:num>
  <w:num w:numId="12" w16cid:durableId="1453091915">
    <w:abstractNumId w:val="13"/>
  </w:num>
  <w:num w:numId="13" w16cid:durableId="1406611356">
    <w:abstractNumId w:val="15"/>
  </w:num>
  <w:num w:numId="14" w16cid:durableId="853492213">
    <w:abstractNumId w:val="16"/>
  </w:num>
  <w:num w:numId="15" w16cid:durableId="405613908">
    <w:abstractNumId w:val="11"/>
  </w:num>
  <w:num w:numId="16" w16cid:durableId="935676448">
    <w:abstractNumId w:val="18"/>
  </w:num>
  <w:num w:numId="17" w16cid:durableId="2137946927">
    <w:abstractNumId w:val="17"/>
  </w:num>
  <w:num w:numId="18" w16cid:durableId="103967159">
    <w:abstractNumId w:val="14"/>
  </w:num>
  <w:num w:numId="19" w16cid:durableId="1781752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
  </w:docVars>
  <w:rsids>
    <w:rsidRoot w:val="00711D6A"/>
    <w:rsid w:val="00711D6A"/>
    <w:rsid w:val="007D06E8"/>
    <w:rsid w:val="00BB3A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F65BA6-B74F-4077-83A2-AF32E822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1882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2011-11-24T12:23:00Z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för bevarandet av Auschwitz-Birkenau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bevarandet av Auschwitz-Birkenau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20112012000000750068000007000069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20112012000000750068000007000069</vt:lpwstr>
  </property>
  <property fmtid="{D5CDD505-2E9C-101B-9397-08002B2CF9AE}" pid="50" name="nummer">
    <vt:lpwstr>285</vt:lpwstr>
  </property>
  <property fmtid="{D5CDD505-2E9C-101B-9397-08002B2CF9AE}" pid="51" name="utskottsbeteckning">
    <vt:lpwstr>U</vt:lpwstr>
  </property>
  <property fmtid="{D5CDD505-2E9C-101B-9397-08002B2CF9AE}" pid="52" name="GlobalUID">
    <vt:lpwstr>{21FA6045-7AF4-4491-8864-33751049ED8F}</vt:lpwstr>
  </property>
  <property fmtid="{D5CDD505-2E9C-101B-9397-08002B2CF9AE}" pid="53" name="Överföringar">
    <vt:i4>0</vt:i4>
  </property>
  <property fmtid="{D5CDD505-2E9C-101B-9397-08002B2CF9AE}" pid="54" name="Checksum">
    <vt:lpwstr>*0002370742450*</vt:lpwstr>
  </property>
  <property fmtid="{D5CDD505-2E9C-101B-9397-08002B2CF9AE}" pid="55" name="skuggnummer">
    <vt:lpwstr>1719</vt:lpwstr>
  </property>
  <property fmtid="{D5CDD505-2E9C-101B-9397-08002B2CF9AE}" pid="56" name="urixVersion">
    <vt:lpwstr>4.5.0.25</vt:lpwstr>
  </property>
  <property fmtid="{D5CDD505-2E9C-101B-9397-08002B2CF9AE}" pid="57" name="urixOrigin">
    <vt:lpwstr>111124 13:25:32.048</vt:lpwstr>
  </property>
  <property fmtid="{D5CDD505-2E9C-101B-9397-08002B2CF9AE}" pid="58" name="urixGuid">
    <vt:lpwstr>{53A2BEC5-A6DD-4C00-A378-B5A4BD04D3AD}</vt:lpwstr>
  </property>
</Properties>
</file>