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D4BA7" w:rsidP="0070776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N2014/42</w:t>
            </w:r>
            <w:r w:rsidR="00707761">
              <w:rPr>
                <w:sz w:val="20"/>
              </w:rPr>
              <w:t>57</w:t>
            </w:r>
            <w:r>
              <w:rPr>
                <w:sz w:val="20"/>
              </w:rPr>
              <w:t>/TE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D4BA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D4BA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D4BA7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D4BA7" w:rsidP="006D4BA7">
      <w:pPr>
        <w:pStyle w:val="RKrubrik"/>
        <w:pBdr>
          <w:bottom w:val="single" w:sz="4" w:space="1" w:color="auto"/>
        </w:pBdr>
        <w:spacing w:before="0" w:after="0"/>
      </w:pPr>
      <w:r>
        <w:t>Svar på fråga 2014/15:2</w:t>
      </w:r>
      <w:r w:rsidR="00707761">
        <w:t>9</w:t>
      </w:r>
      <w:r>
        <w:t xml:space="preserve"> av </w:t>
      </w:r>
      <w:r w:rsidR="00707761">
        <w:t>Per Åsling (C) Bromma flygplats</w:t>
      </w:r>
    </w:p>
    <w:p w:rsidR="006E4E11" w:rsidRDefault="006E4E11">
      <w:pPr>
        <w:pStyle w:val="RKnormal"/>
      </w:pPr>
    </w:p>
    <w:p w:rsidR="006E4E11" w:rsidRDefault="00707761">
      <w:pPr>
        <w:pStyle w:val="RKnormal"/>
      </w:pPr>
      <w:r>
        <w:t>Per Åsling</w:t>
      </w:r>
      <w:r w:rsidR="006D4BA7">
        <w:t xml:space="preserve"> har frågat mig </w:t>
      </w:r>
      <w:r>
        <w:t>hur jag ställer mig till en nedläggning av Bromma flygplats.</w:t>
      </w:r>
    </w:p>
    <w:p w:rsidR="00707761" w:rsidRDefault="00707761">
      <w:pPr>
        <w:pStyle w:val="RKnormal"/>
      </w:pPr>
    </w:p>
    <w:p w:rsidR="00827D0E" w:rsidRDefault="00DE4971">
      <w:pPr>
        <w:pStyle w:val="RKnormal"/>
      </w:pPr>
      <w:r>
        <w:t>Inledningsvis vill jag upplysa</w:t>
      </w:r>
      <w:r w:rsidR="00707761">
        <w:t xml:space="preserve"> Per Åsling om </w:t>
      </w:r>
      <w:r>
        <w:t>att något beslut om att avveckla Bromma eller någon annan flygplats inte har fattats. F</w:t>
      </w:r>
      <w:r w:rsidR="00BA5F8C">
        <w:t xml:space="preserve">lygplatsen är </w:t>
      </w:r>
      <w:r w:rsidR="000D4484">
        <w:t xml:space="preserve">idag </w:t>
      </w:r>
      <w:r w:rsidR="00BA5F8C">
        <w:t>en del av det nationella basutbudet av flygplatser</w:t>
      </w:r>
      <w:r>
        <w:t xml:space="preserve">. Hur det nationella basutbudet av flygplatser är utformat avgörs </w:t>
      </w:r>
      <w:r w:rsidR="00AF3637">
        <w:t xml:space="preserve">av regeringen. </w:t>
      </w:r>
    </w:p>
    <w:p w:rsidR="00BA5F8C" w:rsidRDefault="00BA5F8C">
      <w:pPr>
        <w:pStyle w:val="RKnormal"/>
      </w:pPr>
    </w:p>
    <w:p w:rsidR="00827D0E" w:rsidRDefault="00827D0E">
      <w:pPr>
        <w:pStyle w:val="RKnormal"/>
      </w:pPr>
      <w:r>
        <w:t xml:space="preserve">Regeringen har </w:t>
      </w:r>
      <w:r w:rsidR="00DE4971">
        <w:t>flera prioriteringar. En av dessa är</w:t>
      </w:r>
      <w:r>
        <w:t xml:space="preserve"> behovet </w:t>
      </w:r>
      <w:r w:rsidR="00BA5F8C">
        <w:t>av välfungerande och hållbara transporter i hela landet</w:t>
      </w:r>
      <w:r w:rsidR="00DE4971">
        <w:t xml:space="preserve">. En annan är behovet av ett ökat bostadsbyggande. </w:t>
      </w:r>
      <w:r w:rsidR="00AF3637">
        <w:t xml:space="preserve">Samtidigt är minskad klimatpåverkan från transportsektorn viktig. </w:t>
      </w:r>
      <w:r w:rsidR="00DE4971">
        <w:t>Regeringen har därför sagt att om en kommun vill lyfta frågan om att</w:t>
      </w:r>
      <w:r>
        <w:t xml:space="preserve"> bygga bostäder på mark som idag används för flygtrafik, så kan berörd kommun</w:t>
      </w:r>
      <w:r w:rsidR="00707761">
        <w:t>, i det här fallet Stockholm,</w:t>
      </w:r>
      <w:r>
        <w:t xml:space="preserve"> </w:t>
      </w:r>
      <w:proofErr w:type="gramStart"/>
      <w:r>
        <w:t>hemställa</w:t>
      </w:r>
      <w:proofErr w:type="gramEnd"/>
      <w:r>
        <w:t xml:space="preserve"> att regeringen utser en förhandlingsperson, vars uppgift blir att underlätta dialogen mellan kommunen och andra aktörer. Olika intressen, som bland annat behovet av fler bostäder, betydelsen av bra transporter i hela landet, minskad klimatpåverkan och regeringens mål om minskad arbetslöshet behöver utredas och vägas mot varandra.</w:t>
      </w:r>
    </w:p>
    <w:p w:rsidR="00827D0E" w:rsidRDefault="00827D0E">
      <w:pPr>
        <w:pStyle w:val="RKnormal"/>
      </w:pPr>
    </w:p>
    <w:p w:rsidR="00827D0E" w:rsidRDefault="00827D0E">
      <w:pPr>
        <w:pStyle w:val="RKnormal"/>
      </w:pPr>
      <w:r>
        <w:t>Utifrån</w:t>
      </w:r>
      <w:r w:rsidR="00DE4971">
        <w:t xml:space="preserve">, bland annat, </w:t>
      </w:r>
      <w:r>
        <w:t xml:space="preserve">det beslutsunderlag som förhandlingspersonen sedan presenterar avser regeringen därefter behandla en eventuell </w:t>
      </w:r>
      <w:proofErr w:type="gramStart"/>
      <w:r>
        <w:t>framställan</w:t>
      </w:r>
      <w:proofErr w:type="gramEnd"/>
      <w:r>
        <w:t xml:space="preserve"> från berörd kommun</w:t>
      </w:r>
      <w:r w:rsidR="00045AB1">
        <w:t>.</w:t>
      </w:r>
      <w:r w:rsidR="00707761">
        <w:t xml:space="preserve"> Någon sådan </w:t>
      </w:r>
      <w:proofErr w:type="gramStart"/>
      <w:r w:rsidR="00707761">
        <w:t>framställan</w:t>
      </w:r>
      <w:proofErr w:type="gramEnd"/>
      <w:r w:rsidR="00707761">
        <w:t xml:space="preserve"> från Stockholms kommun föreligger ännu inte.</w:t>
      </w:r>
    </w:p>
    <w:p w:rsidR="006D4BA7" w:rsidRDefault="006D4BA7">
      <w:pPr>
        <w:pStyle w:val="RKnormal"/>
      </w:pPr>
    </w:p>
    <w:p w:rsidR="006D4BA7" w:rsidRDefault="006D4BA7">
      <w:pPr>
        <w:pStyle w:val="RKnormal"/>
      </w:pPr>
    </w:p>
    <w:p w:rsidR="006D4BA7" w:rsidRDefault="006D4BA7">
      <w:pPr>
        <w:pStyle w:val="RKnormal"/>
      </w:pPr>
    </w:p>
    <w:p w:rsidR="006D4BA7" w:rsidRDefault="009319DE">
      <w:pPr>
        <w:pStyle w:val="RKnormal"/>
      </w:pPr>
      <w:r>
        <w:t>Stockholm den 29</w:t>
      </w:r>
      <w:r w:rsidR="006D4BA7">
        <w:t xml:space="preserve"> oktober 2014</w:t>
      </w:r>
    </w:p>
    <w:p w:rsidR="006D4BA7" w:rsidRDefault="006D4BA7">
      <w:pPr>
        <w:pStyle w:val="RKnormal"/>
      </w:pPr>
    </w:p>
    <w:p w:rsidR="006D4BA7" w:rsidRDefault="006D4BA7">
      <w:pPr>
        <w:pStyle w:val="RKnormal"/>
      </w:pPr>
    </w:p>
    <w:p w:rsidR="006D4BA7" w:rsidRDefault="006D4BA7">
      <w:pPr>
        <w:pStyle w:val="RKnormal"/>
      </w:pPr>
      <w:r>
        <w:t>Anna Johansson</w:t>
      </w:r>
    </w:p>
    <w:sectPr w:rsidR="006D4BA7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BA7" w:rsidRDefault="006D4BA7">
      <w:r>
        <w:separator/>
      </w:r>
    </w:p>
  </w:endnote>
  <w:endnote w:type="continuationSeparator" w:id="0">
    <w:p w:rsidR="006D4BA7" w:rsidRDefault="006D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BA7" w:rsidRDefault="006D4BA7">
      <w:r>
        <w:separator/>
      </w:r>
    </w:p>
  </w:footnote>
  <w:footnote w:type="continuationSeparator" w:id="0">
    <w:p w:rsidR="006D4BA7" w:rsidRDefault="006D4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F363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A7" w:rsidRDefault="006D4BA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BA7"/>
    <w:rsid w:val="00045AB1"/>
    <w:rsid w:val="000D4484"/>
    <w:rsid w:val="00150384"/>
    <w:rsid w:val="00160901"/>
    <w:rsid w:val="001805B7"/>
    <w:rsid w:val="00367B1C"/>
    <w:rsid w:val="003759F3"/>
    <w:rsid w:val="004A328D"/>
    <w:rsid w:val="004C65E3"/>
    <w:rsid w:val="0058762B"/>
    <w:rsid w:val="00667706"/>
    <w:rsid w:val="006D4BA7"/>
    <w:rsid w:val="006E4E11"/>
    <w:rsid w:val="00707761"/>
    <w:rsid w:val="007242A3"/>
    <w:rsid w:val="007A6855"/>
    <w:rsid w:val="00827D0E"/>
    <w:rsid w:val="0092027A"/>
    <w:rsid w:val="009319DE"/>
    <w:rsid w:val="00955E31"/>
    <w:rsid w:val="00983DA8"/>
    <w:rsid w:val="00992E72"/>
    <w:rsid w:val="00AF26D1"/>
    <w:rsid w:val="00AF3637"/>
    <w:rsid w:val="00BA5F8C"/>
    <w:rsid w:val="00D133D7"/>
    <w:rsid w:val="00DE4971"/>
    <w:rsid w:val="00E80146"/>
    <w:rsid w:val="00E904D0"/>
    <w:rsid w:val="00EC25F9"/>
    <w:rsid w:val="00ED583F"/>
    <w:rsid w:val="00ED63C1"/>
    <w:rsid w:val="00F1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27D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27D0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27D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27D0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3a99eca9-3d3b-40cf-85c6-93dec08af288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0B9AE0-3964-4553-87F5-4B9950155688}"/>
</file>

<file path=customXml/itemProps2.xml><?xml version="1.0" encoding="utf-8"?>
<ds:datastoreItem xmlns:ds="http://schemas.openxmlformats.org/officeDocument/2006/customXml" ds:itemID="{C16D40AF-6499-4F56-A358-ADC0C088456F}"/>
</file>

<file path=customXml/itemProps3.xml><?xml version="1.0" encoding="utf-8"?>
<ds:datastoreItem xmlns:ds="http://schemas.openxmlformats.org/officeDocument/2006/customXml" ds:itemID="{2CEBD7A5-F472-4114-9372-0C8F1F9006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1321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Österberg</dc:creator>
  <cp:lastModifiedBy>Peter Kalliopuro</cp:lastModifiedBy>
  <cp:revision>2</cp:revision>
  <cp:lastPrinted>2014-10-23T08:50:00Z</cp:lastPrinted>
  <dcterms:created xsi:type="dcterms:W3CDTF">2014-10-29T08:52:00Z</dcterms:created>
  <dcterms:modified xsi:type="dcterms:W3CDTF">2014-10-29T08:52:00Z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