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1EA5" w:rsidRPr="00111EA5" w:rsidRDefault="00111EA5">
      <w:pPr>
        <w:pStyle w:val="Frslagsrubrik"/>
      </w:pPr>
      <w:r w:rsidRPr="00111EA5">
        <w:t>Förslag till riksdagsbeslut</w:t>
      </w:r>
    </w:p>
    <w:p w:rsidR="00111EA5" w:rsidRPr="00111EA5" w:rsidRDefault="00111EA5">
      <w:pPr>
        <w:pStyle w:val="Hemstlatt"/>
        <w:ind w:left="0"/>
      </w:pPr>
      <w:r w:rsidRPr="00111EA5">
        <w:t>Riksdagen tillkännager för regeringen som sin mening vad som anförs i motionen om nollvision för våld mot kvi</w:t>
      </w:r>
      <w:r w:rsidRPr="00111EA5">
        <w:t>n</w:t>
      </w:r>
      <w:r w:rsidRPr="00111EA5">
        <w:t>nor.</w:t>
      </w:r>
    </w:p>
    <w:p w:rsidR="00111EA5" w:rsidRPr="00111EA5" w:rsidRDefault="00111EA5">
      <w:pPr>
        <w:pStyle w:val="Rubrik1"/>
      </w:pPr>
      <w:r w:rsidRPr="00111EA5">
        <w:t>Motivering</w:t>
      </w:r>
    </w:p>
    <w:p w:rsidR="00111EA5" w:rsidRPr="00111EA5" w:rsidRDefault="00111EA5">
      <w:r w:rsidRPr="00111EA5">
        <w:t>Trots att vi lever i Sverige, ett av världens mest jämställda länder, så är mäns våld mot kvinnor ett stort problem.</w:t>
      </w:r>
    </w:p>
    <w:p w:rsidR="00111EA5" w:rsidRPr="00111EA5" w:rsidRDefault="00111EA5">
      <w:pPr>
        <w:pStyle w:val="Normaltindrag"/>
      </w:pPr>
      <w:r w:rsidRPr="00111EA5">
        <w:t>Den större delen av våldet utövar någon som kvinnan har eller har haft en relation till, vilket leder till fysiskt och psykiskt lidande. Kvinnans hela livss</w:t>
      </w:r>
      <w:r w:rsidRPr="00111EA5">
        <w:t>i</w:t>
      </w:r>
      <w:r w:rsidRPr="00111EA5">
        <w:t>tuation påverkas. Varje år avlider i genomsnitt 30 kvinnor på grund av dödligt våld, och 17 av dessa brott begås av en man som de har eller har haft en nära relation till.</w:t>
      </w:r>
    </w:p>
    <w:p w:rsidR="00111EA5" w:rsidRPr="00111EA5" w:rsidRDefault="00111EA5">
      <w:pPr>
        <w:pStyle w:val="Normaltindrag"/>
      </w:pPr>
      <w:r w:rsidRPr="00111EA5">
        <w:t>2008 anmäldes 25 926 misshandelsbrott mot kvinnor som var 18 år eller äldre. Sedan början av 1990-talet har andelen kvinnor som uppger att de har utsatts för hot eller våld ökat. Av alla de utsatta är det i dag bara en liten del som får samhällets skydd, hjälp och stöd. Av alla dem som utövar våld är det bara ett fåtal som döms. 8 000 le</w:t>
      </w:r>
      <w:r w:rsidRPr="00111EA5">
        <w:t>ver med skyddad identitet, de flesta kvinnor och barn. Fortfarande är det den förföljda som måste ändra sitt liv.</w:t>
      </w:r>
    </w:p>
    <w:p w:rsidR="00111EA5" w:rsidRPr="00111EA5" w:rsidRDefault="00111EA5">
      <w:pPr>
        <w:pStyle w:val="Normaltindrag"/>
      </w:pPr>
      <w:r w:rsidRPr="00111EA5">
        <w:t>Kvinnor vittnar om att de inte alltid tas på allvar av polis och socialtjänst trots att de är där för att hjälpa och skydda. Fler misshandelsbrott än någonsin anmäls och ansökningar om besöksförbud har fördubblats på sex år.</w:t>
      </w:r>
    </w:p>
    <w:p w:rsidR="00111EA5" w:rsidRPr="00111EA5" w:rsidRDefault="00111EA5">
      <w:pPr>
        <w:pStyle w:val="Normaltindrag"/>
      </w:pPr>
      <w:r w:rsidRPr="00111EA5">
        <w:t>Det är glädjande att regeringen under mandatperioden satsar drygt 800 miljoner kronor på att bekämpa mäns våld mot kvinnor. En nationell han</w:t>
      </w:r>
      <w:r w:rsidRPr="00111EA5">
        <w:t>d</w:t>
      </w:r>
      <w:r w:rsidRPr="00111EA5">
        <w:t>lingsplan har upprättats, som omfattar sex insatsområden och 56 åtgärder inom en mängd områden: ökat skydd och stöd till våldsutsatta, stärkt för</w:t>
      </w:r>
      <w:r w:rsidRPr="00111EA5">
        <w:t>e</w:t>
      </w:r>
      <w:r w:rsidRPr="00111EA5">
        <w:t>byggande arbete, stärkt kvalitet och effektivitet i rättsväsendet, utveckling av insatser riktade till våldsutövare, ökad samverkan och ökade kunskaper. När åtgärderna och insatsområdena har implementerats kommer Brottsföreby</w:t>
      </w:r>
      <w:r w:rsidRPr="00111EA5">
        <w:t>g</w:t>
      </w:r>
      <w:r w:rsidRPr="00111EA5">
        <w:lastRenderedPageBreak/>
        <w:t>gande rådet att utvärdera insatserna. För att ytterligare förstärka allvaret i detta föreslår jag därför att man inför en nollvision för kv</w:t>
      </w:r>
      <w:r w:rsidRPr="00111EA5">
        <w:t>innovåldet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1EA5">
        <w:trPr>
          <w:cantSplit/>
        </w:trPr>
        <w:tc>
          <w:tcPr>
            <w:tcW w:w="3046" w:type="dxa"/>
          </w:tcPr>
          <w:p w:rsidR="00111EA5" w:rsidRPr="00111EA5" w:rsidRDefault="00111EA5">
            <w:pPr>
              <w:pStyle w:val="UnderskriftDatum"/>
              <w:spacing w:before="240"/>
            </w:pPr>
            <w:r w:rsidRPr="00111EA5">
              <w:t>Stockholm den 25 september 2009</w:t>
            </w:r>
          </w:p>
        </w:tc>
        <w:tc>
          <w:tcPr>
            <w:tcW w:w="3047" w:type="dxa"/>
          </w:tcPr>
          <w:p w:rsidR="00111EA5" w:rsidRPr="00111EA5" w:rsidRDefault="00111EA5">
            <w:pPr>
              <w:pStyle w:val="Underskrifter"/>
              <w:spacing w:before="240"/>
            </w:pPr>
          </w:p>
        </w:tc>
      </w:tr>
      <w:tr w:rsidR="00000000" w:rsidRPr="00111EA5">
        <w:trPr>
          <w:cantSplit/>
        </w:trPr>
        <w:tc>
          <w:tcPr>
            <w:tcW w:w="3046" w:type="dxa"/>
          </w:tcPr>
          <w:p w:rsidR="00111EA5" w:rsidRPr="00111EA5" w:rsidRDefault="00111EA5">
            <w:pPr>
              <w:pStyle w:val="Underskrifter"/>
            </w:pPr>
            <w:r w:rsidRPr="00111EA5">
              <w:t>Anne Marie Brodén (m)</w:t>
            </w:r>
          </w:p>
        </w:tc>
        <w:tc>
          <w:tcPr>
            <w:tcW w:w="3046" w:type="dxa"/>
          </w:tcPr>
          <w:p w:rsidR="00111EA5" w:rsidRPr="00111EA5" w:rsidRDefault="00111EA5">
            <w:pPr>
              <w:pStyle w:val="Underskrifter"/>
            </w:pPr>
          </w:p>
        </w:tc>
      </w:tr>
    </w:tbl>
    <w:p w:rsidR="00111EA5" w:rsidRPr="00111EA5" w:rsidRDefault="00111EA5">
      <w:pPr>
        <w:pStyle w:val="Normaltindrag"/>
      </w:pPr>
    </w:p>
    <w:sectPr w:rsidR="00000000" w:rsidRPr="00111E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1EA5" w:rsidRPr="00111EA5" w:rsidRDefault="00111EA5">
      <w:r w:rsidRPr="00111EA5">
        <w:separator/>
      </w:r>
    </w:p>
  </w:endnote>
  <w:endnote w:type="continuationSeparator" w:id="0">
    <w:p w:rsidR="00111EA5" w:rsidRPr="00111EA5" w:rsidRDefault="00111EA5">
      <w:r w:rsidRPr="00111E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EA5" w:rsidRPr="00111EA5" w:rsidRDefault="00111EA5">
    <w:pPr>
      <w:pStyle w:val="Sidfot"/>
    </w:pPr>
    <w:r w:rsidRPr="00111E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00793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EA5" w:rsidRDefault="00111E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1EA5" w:rsidRDefault="00111E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EA5" w:rsidRPr="00111EA5" w:rsidRDefault="00111EA5">
    <w:pPr>
      <w:pStyle w:val="Sidfot"/>
    </w:pPr>
    <w:r w:rsidRPr="00111E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02146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EA5" w:rsidRDefault="00111E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1EA5" w:rsidRDefault="00111E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EA5" w:rsidRPr="00111EA5" w:rsidRDefault="00111EA5">
    <w:pPr>
      <w:pStyle w:val="Sidfot"/>
    </w:pPr>
    <w:r w:rsidRPr="00111E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1488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EA5" w:rsidRDefault="00111E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1EA5" w:rsidRDefault="00111E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1EA5" w:rsidRPr="00111EA5" w:rsidRDefault="00111EA5">
      <w:r w:rsidRPr="00111EA5">
        <w:separator/>
      </w:r>
    </w:p>
  </w:footnote>
  <w:footnote w:type="continuationSeparator" w:id="0">
    <w:p w:rsidR="00111EA5" w:rsidRPr="00111EA5" w:rsidRDefault="00111EA5">
      <w:r w:rsidRPr="00111E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EA5" w:rsidRPr="00111EA5" w:rsidRDefault="00111EA5">
    <w:pPr>
      <w:pStyle w:val="Sidhuvud"/>
    </w:pPr>
    <w:r w:rsidRPr="00111E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31705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EA5" w:rsidRDefault="00111E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1EA5" w:rsidRDefault="00111E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EA5" w:rsidRPr="00111EA5" w:rsidRDefault="00111EA5">
    <w:pPr>
      <w:pStyle w:val="Sidhuvud"/>
    </w:pPr>
    <w:r w:rsidRPr="00111E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14595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EA5" w:rsidRDefault="00111E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1EA5" w:rsidRDefault="00111E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EA5" w:rsidRPr="00111EA5" w:rsidRDefault="00111EA5">
    <w:pPr>
      <w:pStyle w:val="FSHNormal"/>
      <w:tabs>
        <w:tab w:val="right" w:pos="5840"/>
      </w:tabs>
    </w:pPr>
    <w:r w:rsidRPr="00111EA5">
      <w:br/>
    </w:r>
    <w:r w:rsidRPr="00111EA5">
      <w:fldChar w:fldCharType="begin" w:fldLock="1"/>
    </w:r>
    <w:r w:rsidRPr="00111EA5">
      <w:instrText xml:space="preserve"> DOCPROPERTY</w:instrText>
    </w:r>
    <w:r w:rsidRPr="00111EA5">
      <w:rPr>
        <w:sz w:val="18"/>
      </w:rPr>
      <w:instrText xml:space="preserve"> "YearUser" *\charformat </w:instrText>
    </w:r>
    <w:r w:rsidRPr="00111EA5">
      <w:fldChar w:fldCharType="separate"/>
    </w:r>
    <w:r w:rsidRPr="00111EA5">
      <w:t>2009/10</w:t>
    </w:r>
    <w:r w:rsidRPr="00111EA5">
      <w:fldChar w:fldCharType="end"/>
    </w:r>
    <w:r w:rsidRPr="00111EA5">
      <w:t xml:space="preserve"> </w:t>
    </w:r>
    <w:r w:rsidRPr="00111EA5">
      <w:tab/>
      <w:t xml:space="preserve">mnr: </w:t>
    </w:r>
    <w:r w:rsidRPr="00111EA5">
      <w:fldChar w:fldCharType="begin" w:fldLock="1"/>
    </w:r>
    <w:r w:rsidRPr="00111EA5">
      <w:instrText xml:space="preserve"> DOCPROPERTY</w:instrText>
    </w:r>
    <w:r w:rsidRPr="00111EA5">
      <w:rPr>
        <w:sz w:val="18"/>
      </w:rPr>
      <w:instrText xml:space="preserve"> "Motionsnummer" *\charformat </w:instrText>
    </w:r>
    <w:r w:rsidRPr="00111EA5">
      <w:fldChar w:fldCharType="separate"/>
    </w:r>
    <w:r w:rsidRPr="00111EA5">
      <w:t>Ju297</w:t>
    </w:r>
    <w:r w:rsidRPr="00111EA5">
      <w:fldChar w:fldCharType="end"/>
    </w:r>
    <w:r w:rsidRPr="00111EA5">
      <w:br/>
    </w:r>
    <w:r w:rsidRPr="00111EA5">
      <w:fldChar w:fldCharType="begin" w:fldLock="1"/>
    </w:r>
    <w:r w:rsidRPr="00111EA5">
      <w:instrText xml:space="preserve"> DOCPROPERTY</w:instrText>
    </w:r>
    <w:r w:rsidRPr="00111EA5">
      <w:rPr>
        <w:sz w:val="18"/>
      </w:rPr>
      <w:instrText xml:space="preserve"> "Samling" *\charformat </w:instrText>
    </w:r>
    <w:r w:rsidRPr="00111EA5">
      <w:fldChar w:fldCharType="end"/>
    </w:r>
    <w:r w:rsidRPr="00111EA5">
      <w:tab/>
      <w:t xml:space="preserve">pnr: </w:t>
    </w:r>
    <w:r w:rsidRPr="00111EA5">
      <w:fldChar w:fldCharType="begin" w:fldLock="1"/>
    </w:r>
    <w:r w:rsidRPr="00111EA5">
      <w:instrText xml:space="preserve"> DOCPROPERTY</w:instrText>
    </w:r>
    <w:r w:rsidRPr="00111EA5">
      <w:rPr>
        <w:sz w:val="18"/>
      </w:rPr>
      <w:instrText xml:space="preserve"> "Partinummer" *\charformat </w:instrText>
    </w:r>
    <w:r w:rsidRPr="00111EA5">
      <w:fldChar w:fldCharType="separate"/>
    </w:r>
    <w:r w:rsidRPr="00111EA5">
      <w:t>m1364</w:t>
    </w:r>
    <w:r w:rsidRPr="00111EA5">
      <w:fldChar w:fldCharType="end"/>
    </w:r>
  </w:p>
  <w:p w:rsidR="00111EA5" w:rsidRPr="00111EA5" w:rsidRDefault="00111EA5">
    <w:pPr>
      <w:pStyle w:val="FSHRub1"/>
    </w:pPr>
    <w:r w:rsidRPr="00111EA5">
      <w:t>Motion till riksdagen</w:t>
    </w:r>
    <w:r w:rsidRPr="00111EA5">
      <w:br/>
    </w:r>
    <w:r w:rsidRPr="00111EA5">
      <w:fldChar w:fldCharType="begin" w:fldLock="1"/>
    </w:r>
    <w:r w:rsidRPr="00111EA5">
      <w:instrText xml:space="preserve"> DOCPROPERTY "YearUser" *\charformat </w:instrText>
    </w:r>
    <w:r w:rsidRPr="00111EA5">
      <w:fldChar w:fldCharType="separate"/>
    </w:r>
    <w:r w:rsidRPr="00111EA5">
      <w:t>2009/10</w:t>
    </w:r>
    <w:r w:rsidRPr="00111EA5">
      <w:fldChar w:fldCharType="end"/>
    </w:r>
    <w:r w:rsidRPr="00111EA5">
      <w:t>:</w:t>
    </w:r>
    <w:r w:rsidRPr="00111EA5">
      <w:fldChar w:fldCharType="begin" w:fldLock="1"/>
    </w:r>
    <w:r w:rsidRPr="00111EA5">
      <w:instrText xml:space="preserve"> DOCPROPERTY "Motionsnummer" *\charformat </w:instrText>
    </w:r>
    <w:r w:rsidRPr="00111EA5">
      <w:fldChar w:fldCharType="separate"/>
    </w:r>
    <w:r w:rsidRPr="00111EA5">
      <w:t>Ju297</w:t>
    </w:r>
    <w:r w:rsidRPr="00111EA5">
      <w:fldChar w:fldCharType="end"/>
    </w:r>
  </w:p>
  <w:p w:rsidR="00111EA5" w:rsidRPr="00111EA5" w:rsidRDefault="00111EA5">
    <w:pPr>
      <w:pStyle w:val="FSHNormalS5"/>
    </w:pPr>
    <w:r w:rsidRPr="00111EA5">
      <w:fldChar w:fldCharType="begin" w:fldLock="1"/>
    </w:r>
    <w:r w:rsidRPr="00111EA5">
      <w:instrText xml:space="preserve"> DOCPROPERTY "MotionarText" *\charformat </w:instrText>
    </w:r>
    <w:r w:rsidRPr="00111EA5">
      <w:fldChar w:fldCharType="separate"/>
    </w:r>
    <w:r w:rsidRPr="00111EA5">
      <w:t>av Anne Marie Brodén (m)</w:t>
    </w:r>
    <w:r w:rsidRPr="00111EA5">
      <w:fldChar w:fldCharType="end"/>
    </w:r>
    <w:r w:rsidRPr="00111EA5">
      <w:br/>
    </w:r>
    <w:r w:rsidRPr="00111EA5">
      <w:fldChar w:fldCharType="begin" w:fldLock="1"/>
    </w:r>
    <w:r w:rsidRPr="00111EA5">
      <w:instrText xml:space="preserve"> DOCPROPERTY "SvarFrasKort" *\charformat </w:instrText>
    </w:r>
    <w:r w:rsidRPr="00111EA5">
      <w:fldChar w:fldCharType="end"/>
    </w:r>
  </w:p>
  <w:p w:rsidR="00111EA5" w:rsidRPr="00111EA5" w:rsidRDefault="00111EA5">
    <w:pPr>
      <w:pStyle w:val="FSHTitel"/>
    </w:pPr>
    <w:r w:rsidRPr="00111EA5">
      <w:fldChar w:fldCharType="begin" w:fldLock="1"/>
    </w:r>
    <w:r w:rsidRPr="00111EA5">
      <w:instrText xml:space="preserve"> DOCPROPERTY</w:instrText>
    </w:r>
    <w:r w:rsidRPr="00111EA5">
      <w:rPr>
        <w:sz w:val="18"/>
      </w:rPr>
      <w:instrText xml:space="preserve"> "RubrikSvar" *\charformat </w:instrText>
    </w:r>
    <w:r w:rsidRPr="00111EA5">
      <w:fldChar w:fldCharType="separate"/>
    </w:r>
    <w:r w:rsidRPr="00111EA5">
      <w:t>Nollvision för våld mot kvinnor</w:t>
    </w:r>
    <w:r w:rsidRPr="00111EA5">
      <w:fldChar w:fldCharType="end"/>
    </w:r>
  </w:p>
  <w:p w:rsidR="00111EA5" w:rsidRPr="00111EA5" w:rsidRDefault="00111EA5">
    <w:pPr>
      <w:pStyle w:val="Normal00"/>
    </w:pPr>
  </w:p>
  <w:p w:rsidR="00111EA5" w:rsidRPr="00111EA5" w:rsidRDefault="00111E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4577804">
    <w:abstractNumId w:val="8"/>
  </w:num>
  <w:num w:numId="2" w16cid:durableId="298540743">
    <w:abstractNumId w:val="9"/>
  </w:num>
  <w:num w:numId="3" w16cid:durableId="1197432035">
    <w:abstractNumId w:val="8"/>
  </w:num>
  <w:num w:numId="4" w16cid:durableId="809135121">
    <w:abstractNumId w:val="9"/>
  </w:num>
  <w:num w:numId="5" w16cid:durableId="676731375">
    <w:abstractNumId w:val="13"/>
  </w:num>
  <w:num w:numId="6" w16cid:durableId="285166395">
    <w:abstractNumId w:val="10"/>
  </w:num>
  <w:num w:numId="7" w16cid:durableId="1271737878">
    <w:abstractNumId w:val="11"/>
  </w:num>
  <w:num w:numId="8" w16cid:durableId="1270622324">
    <w:abstractNumId w:val="12"/>
  </w:num>
  <w:num w:numId="9" w16cid:durableId="654265555">
    <w:abstractNumId w:val="8"/>
  </w:num>
  <w:num w:numId="10" w16cid:durableId="58553408">
    <w:abstractNumId w:val="3"/>
  </w:num>
  <w:num w:numId="11" w16cid:durableId="2117940875">
    <w:abstractNumId w:val="2"/>
  </w:num>
  <w:num w:numId="12" w16cid:durableId="672727483">
    <w:abstractNumId w:val="1"/>
  </w:num>
  <w:num w:numId="13" w16cid:durableId="31200728">
    <w:abstractNumId w:val="0"/>
  </w:num>
  <w:num w:numId="14" w16cid:durableId="1070158302">
    <w:abstractNumId w:val="9"/>
  </w:num>
  <w:num w:numId="15" w16cid:durableId="1729182754">
    <w:abstractNumId w:val="7"/>
  </w:num>
  <w:num w:numId="16" w16cid:durableId="317543566">
    <w:abstractNumId w:val="6"/>
  </w:num>
  <w:num w:numId="17" w16cid:durableId="305092402">
    <w:abstractNumId w:val="5"/>
  </w:num>
  <w:num w:numId="18" w16cid:durableId="1654142375">
    <w:abstractNumId w:val="4"/>
  </w:num>
  <w:num w:numId="19" w16cid:durableId="16350949">
    <w:abstractNumId w:val="11"/>
  </w:num>
  <w:num w:numId="20" w16cid:durableId="1587379428">
    <w:abstractNumId w:val="10"/>
  </w:num>
  <w:num w:numId="21" w16cid:durableId="3212797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5263AE98-3A19-46D3-A4F3-606E50279DD5}"/>
  </w:docVars>
  <w:rsids>
    <w:rsidRoot w:val="00921015"/>
    <w:rsid w:val="00111EA5"/>
    <w:rsid w:val="009210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EC1A075-7BD7-44D3-AEB7-D8E06989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1687</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m1364</vt:lpstr>
    </vt:vector>
  </TitlesOfParts>
  <Company>Riksdagen</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m1364</dc:title>
  <dc:subject>m1364</dc:subject>
  <dc:creator>Riksdagen</dc:creator>
  <cp:keywords>Riksdagen</cp:keywords>
  <dc:description>Nya formatmallshantering för förslag+urix bakåtkomp+könamn</dc:description>
  <cp:lastModifiedBy>Lars Brink</cp:lastModifiedBy>
  <cp:revision>2</cp:revision>
  <cp:lastPrinted>2009-11-20T09:35:00Z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st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Nollvision för 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Nollvision för våld mot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sebastian.tham@riksdagen.se</vt:lpwstr>
  </property>
  <property fmtid="{D5CDD505-2E9C-101B-9397-08002B2CF9AE}" pid="45" name="ReservUID">
    <vt:lpwstr>sn0129aa</vt:lpwstr>
  </property>
  <property fmtid="{D5CDD505-2E9C-101B-9397-08002B2CF9AE}" pid="46" name="MotionID">
    <vt:lpwstr>20092010000000000109000013640069</vt:lpwstr>
  </property>
  <property fmtid="{D5CDD505-2E9C-101B-9397-08002B2CF9AE}" pid="47" name="datum">
    <vt:lpwstr>090925</vt:lpwstr>
  </property>
  <property fmtid="{D5CDD505-2E9C-101B-9397-08002B2CF9AE}" pid="48" name="avsändar-e-post">
    <vt:lpwstr>sebastian.tham@riksdagen.se</vt:lpwstr>
  </property>
  <property fmtid="{D5CDD505-2E9C-101B-9397-08002B2CF9AE}" pid="49" name="id">
    <vt:lpwstr>20092010000000000109000013640069</vt:lpwstr>
  </property>
  <property fmtid="{D5CDD505-2E9C-101B-9397-08002B2CF9AE}" pid="50" name="nummer">
    <vt:lpwstr>297</vt:lpwstr>
  </property>
  <property fmtid="{D5CDD505-2E9C-101B-9397-08002B2CF9AE}" pid="51" name="utskottsbeteckning">
    <vt:lpwstr>Ju</vt:lpwstr>
  </property>
  <property fmtid="{D5CDD505-2E9C-101B-9397-08002B2CF9AE}" pid="52" name="GlobalUID">
    <vt:lpwstr>{BFAD4F51-D8B1-4114-8948-EE70DB3F182E}</vt:lpwstr>
  </property>
  <property fmtid="{D5CDD505-2E9C-101B-9397-08002B2CF9AE}" pid="53" name="Överföringar">
    <vt:i4>0</vt:i4>
  </property>
  <property fmtid="{D5CDD505-2E9C-101B-9397-08002B2CF9AE}" pid="54" name="Checksum">
    <vt:lpwstr>*1014523372925*</vt:lpwstr>
  </property>
  <property fmtid="{D5CDD505-2E9C-101B-9397-08002B2CF9AE}" pid="55" name="skuggnummer">
    <vt:lpwstr>1211</vt:lpwstr>
  </property>
  <property fmtid="{D5CDD505-2E9C-101B-9397-08002B2CF9AE}" pid="56" name="urixVersion">
    <vt:lpwstr>4.0.0.9</vt:lpwstr>
  </property>
  <property fmtid="{D5CDD505-2E9C-101B-9397-08002B2CF9AE}" pid="57" name="urixOrigin">
    <vt:lpwstr>091120 10:35:45.085</vt:lpwstr>
  </property>
  <property fmtid="{D5CDD505-2E9C-101B-9397-08002B2CF9AE}" pid="58" name="urixGuid">
    <vt:lpwstr>{E5BE35CF-7539-416D-8EE1-27294EEBDE79}</vt:lpwstr>
  </property>
</Properties>
</file>