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FEC263" w14:textId="77777777">
      <w:pPr>
        <w:pStyle w:val="Normalutanindragellerluft"/>
      </w:pPr>
      <w:bookmarkStart w:name="_GoBack" w:id="0"/>
      <w:bookmarkEnd w:id="0"/>
    </w:p>
    <w:sdt>
      <w:sdtPr>
        <w:alias w:val="CC_Boilerplate_4"/>
        <w:tag w:val="CC_Boilerplate_4"/>
        <w:id w:val="-1644581176"/>
        <w:lock w:val="sdtLocked"/>
        <w:placeholder>
          <w:docPart w:val="FDBBD4A1412348D4B00BD63ECE939C12"/>
        </w:placeholder>
        <w15:appearance w15:val="hidden"/>
        <w:text/>
      </w:sdtPr>
      <w:sdtEndPr/>
      <w:sdtContent>
        <w:p w:rsidR="00AF30DD" w:rsidP="00CC4C93" w:rsidRDefault="00AF30DD" w14:paraId="29FEC264" w14:textId="77777777">
          <w:pPr>
            <w:pStyle w:val="Rubrik1"/>
          </w:pPr>
          <w:r>
            <w:t>Förslag till riksdagsbeslut</w:t>
          </w:r>
        </w:p>
      </w:sdtContent>
    </w:sdt>
    <w:sdt>
      <w:sdtPr>
        <w:alias w:val="Förslag 1"/>
        <w:tag w:val="e376d4eb-26c8-4707-a90c-aeae9bc18d31"/>
        <w:id w:val="-1593782779"/>
        <w:lock w:val="sdtLocked"/>
      </w:sdtPr>
      <w:sdtEndPr/>
      <w:sdtContent>
        <w:p w:rsidR="00B019F7" w:rsidRDefault="003C5570" w14:paraId="29FEC265" w14:textId="3001AE5F">
          <w:pPr>
            <w:pStyle w:val="Frslagstext"/>
          </w:pPr>
          <w:r>
            <w:t>Riksdagen tillkännager för regeringen som sin mening vad som anförs i motionen om behovet av krav på operatörer i fråga om mobiltäckning.</w:t>
          </w:r>
        </w:p>
      </w:sdtContent>
    </w:sdt>
    <w:p w:rsidR="00AF30DD" w:rsidP="00AF30DD" w:rsidRDefault="000156D9" w14:paraId="29FEC266" w14:textId="77777777">
      <w:pPr>
        <w:pStyle w:val="Rubrik1"/>
      </w:pPr>
      <w:bookmarkStart w:name="MotionsStart" w:id="1"/>
      <w:bookmarkEnd w:id="1"/>
      <w:r>
        <w:t>Motivering</w:t>
      </w:r>
    </w:p>
    <w:p w:rsidR="008670C2" w:rsidP="008670C2" w:rsidRDefault="008670C2" w14:paraId="29FEC267" w14:textId="77777777">
      <w:pPr>
        <w:pStyle w:val="Normalutanindragellerluft"/>
      </w:pPr>
      <w:r>
        <w:t>Sverige är ett land som ligger i framkant i utvecklingen av mobiltelefonin. På få ställen i världen finns så många användare av mobil teknik som i Sverige. Trots det finns fortfarande stora problem med täckning i glesbygden. Även i ett län som Västmanland finns orter där det är svårt eller omöjligt att ringa. En granskning som Sveriges Radio presenterade i våras visar att det på flera ställen där operatörernas egna kartor visar att det ska finnas täckning i praktiken inte gör det.</w:t>
      </w:r>
    </w:p>
    <w:p w:rsidR="00AF30DD" w:rsidP="008670C2" w:rsidRDefault="008670C2" w14:paraId="29FEC268" w14:textId="77777777">
      <w:pPr>
        <w:pStyle w:val="Normalutanindragellerluft"/>
      </w:pPr>
      <w:r>
        <w:t>Den ansvariga myndigheten Post- och telestyrelsen, PTS, ställer i dag inga krav på operatörerna att ha täckning över hela landet, inte ens på de områden operatörerna själva säger sig ha täckning på. Det rimliga vore att PTS vid auktioner för nya frekvenser också ställer krav på den operatör som köper frekvensen att ha en viss täckning.</w:t>
      </w:r>
    </w:p>
    <w:sdt>
      <w:sdtPr>
        <w:alias w:val="CC_Underskrifter"/>
        <w:tag w:val="CC_Underskrifter"/>
        <w:id w:val="583496634"/>
        <w:lock w:val="sdtContentLocked"/>
        <w:placeholder>
          <w:docPart w:val="09E3AF7691354DEEBFA305FDCFB077E8"/>
        </w:placeholder>
        <w15:appearance w15:val="hidden"/>
      </w:sdtPr>
      <w:sdtEndPr/>
      <w:sdtContent>
        <w:p w:rsidRPr="009E153C" w:rsidR="00865E70" w:rsidP="003F1EED" w:rsidRDefault="001E14CC" w14:paraId="29FEC2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p w:rsidR="00501951" w:rsidRDefault="00501951" w14:paraId="29FEC270" w14:textId="77777777"/>
    <w:sectPr w:rsidR="005019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EC272" w14:textId="77777777" w:rsidR="008670C2" w:rsidRDefault="008670C2" w:rsidP="000C1CAD">
      <w:pPr>
        <w:spacing w:line="240" w:lineRule="auto"/>
      </w:pPr>
      <w:r>
        <w:separator/>
      </w:r>
    </w:p>
  </w:endnote>
  <w:endnote w:type="continuationSeparator" w:id="0">
    <w:p w14:paraId="29FEC273" w14:textId="77777777" w:rsidR="008670C2" w:rsidRDefault="00867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EC2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63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EC27E" w14:textId="77777777" w:rsidR="00A251AB" w:rsidRDefault="00A251AB">
    <w:pPr>
      <w:pStyle w:val="Sidfot"/>
    </w:pPr>
    <w:r>
      <w:fldChar w:fldCharType="begin"/>
    </w:r>
    <w:r>
      <w:instrText xml:space="preserve"> PRINTDATE  \@ "yyyy-MM-dd HH:mm"  \* MERGEFORMAT </w:instrText>
    </w:r>
    <w:r>
      <w:fldChar w:fldCharType="separate"/>
    </w:r>
    <w:r>
      <w:rPr>
        <w:noProof/>
      </w:rPr>
      <w:t>2014-11-05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EC270" w14:textId="77777777" w:rsidR="008670C2" w:rsidRDefault="008670C2" w:rsidP="000C1CAD">
      <w:pPr>
        <w:spacing w:line="240" w:lineRule="auto"/>
      </w:pPr>
      <w:r>
        <w:separator/>
      </w:r>
    </w:p>
  </w:footnote>
  <w:footnote w:type="continuationSeparator" w:id="0">
    <w:p w14:paraId="29FEC271" w14:textId="77777777" w:rsidR="008670C2" w:rsidRDefault="008670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FEC2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31DE6" w14:paraId="29FEC2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1414</w:t>
        </w:r>
      </w:sdtContent>
    </w:sdt>
  </w:p>
  <w:p w:rsidR="00467151" w:rsidP="00283E0F" w:rsidRDefault="00931DE6" w14:paraId="29FEC27B"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ContentLocked"/>
      <w15:appearance w15:val="hidden"/>
      <w:text/>
    </w:sdtPr>
    <w:sdtEndPr/>
    <w:sdtContent>
      <w:p w:rsidR="00467151" w:rsidP="00283E0F" w:rsidRDefault="008670C2" w14:paraId="29FEC27C" w14:textId="77777777">
        <w:pPr>
          <w:pStyle w:val="FSHRub2"/>
        </w:pPr>
        <w:r>
          <w:t>Mobiltäckning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9FEC2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394C71C4-640F-45F2-BBF0-5907E6275163},{62AEFAD0-A4ED-4192-A6FD-E37AAE786358}"/>
  </w:docVars>
  <w:rsids>
    <w:rsidRoot w:val="008670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4C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5570"/>
    <w:rsid w:val="003D4320"/>
    <w:rsid w:val="003E1AAD"/>
    <w:rsid w:val="003E247C"/>
    <w:rsid w:val="003E7028"/>
    <w:rsid w:val="003F0DD3"/>
    <w:rsid w:val="003F1EED"/>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951"/>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8D9"/>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0C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3EB"/>
    <w:rsid w:val="00910F3C"/>
    <w:rsid w:val="009115D1"/>
    <w:rsid w:val="00922951"/>
    <w:rsid w:val="00923F13"/>
    <w:rsid w:val="00924B14"/>
    <w:rsid w:val="00925EF5"/>
    <w:rsid w:val="00925F0B"/>
    <w:rsid w:val="009315BF"/>
    <w:rsid w:val="00931DE6"/>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51AB"/>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9F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300"/>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FEC263"/>
  <w15:chartTrackingRefBased/>
  <w15:docId w15:val="{ADF3D7FF-58A6-4B0A-8D61-32F8D62F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BBD4A1412348D4B00BD63ECE939C12"/>
        <w:category>
          <w:name w:val="Allmänt"/>
          <w:gallery w:val="placeholder"/>
        </w:category>
        <w:types>
          <w:type w:val="bbPlcHdr"/>
        </w:types>
        <w:behaviors>
          <w:behavior w:val="content"/>
        </w:behaviors>
        <w:guid w:val="{DAB8F18A-AF9F-4AF3-9294-2D2D4FC84906}"/>
      </w:docPartPr>
      <w:docPartBody>
        <w:p w:rsidR="00FB19E7" w:rsidRDefault="00FB19E7">
          <w:pPr>
            <w:pStyle w:val="FDBBD4A1412348D4B00BD63ECE939C12"/>
          </w:pPr>
          <w:r w:rsidRPr="009A726D">
            <w:rPr>
              <w:rStyle w:val="Platshllartext"/>
            </w:rPr>
            <w:t>Klicka här för att ange text.</w:t>
          </w:r>
        </w:p>
      </w:docPartBody>
    </w:docPart>
    <w:docPart>
      <w:docPartPr>
        <w:name w:val="09E3AF7691354DEEBFA305FDCFB077E8"/>
        <w:category>
          <w:name w:val="Allmänt"/>
          <w:gallery w:val="placeholder"/>
        </w:category>
        <w:types>
          <w:type w:val="bbPlcHdr"/>
        </w:types>
        <w:behaviors>
          <w:behavior w:val="content"/>
        </w:behaviors>
        <w:guid w:val="{AC5288DC-0D20-42FB-A8F1-A445C4B2DB17}"/>
      </w:docPartPr>
      <w:docPartBody>
        <w:p w:rsidR="00FB19E7" w:rsidRDefault="00FB19E7">
          <w:pPr>
            <w:pStyle w:val="09E3AF7691354DEEBFA305FDCFB077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E7"/>
    <w:rsid w:val="00FB19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BBD4A1412348D4B00BD63ECE939C12">
    <w:name w:val="FDBBD4A1412348D4B00BD63ECE939C12"/>
  </w:style>
  <w:style w:type="paragraph" w:customStyle="1" w:styleId="99B454755D5641D9B58162FC9E1E5902">
    <w:name w:val="99B454755D5641D9B58162FC9E1E5902"/>
  </w:style>
  <w:style w:type="paragraph" w:customStyle="1" w:styleId="09E3AF7691354DEEBFA305FDCFB077E8">
    <w:name w:val="09E3AF7691354DEEBFA305FDCFB07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1436</RubrikLookup>
    <MotionGuid xmlns="00d11361-0b92-4bae-a181-288d6a55b763">9ce3847a-21ec-4e0c-adb5-80ce3da7493f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23DCB-0CC1-42D7-A1C2-43583B537F18}"/>
</file>

<file path=customXml/itemProps2.xml><?xml version="1.0" encoding="utf-8"?>
<ds:datastoreItem xmlns:ds="http://schemas.openxmlformats.org/officeDocument/2006/customXml" ds:itemID="{3C3C16C8-103F-4ECC-8DBF-DEADF3A9AA88}"/>
</file>

<file path=customXml/itemProps3.xml><?xml version="1.0" encoding="utf-8"?>
<ds:datastoreItem xmlns:ds="http://schemas.openxmlformats.org/officeDocument/2006/customXml" ds:itemID="{9719EEC3-A89A-4934-8FF4-E1DFB3039A68}"/>
</file>

<file path=customXml/itemProps4.xml><?xml version="1.0" encoding="utf-8"?>
<ds:datastoreItem xmlns:ds="http://schemas.openxmlformats.org/officeDocument/2006/customXml" ds:itemID="{9F491D3A-B329-4D3E-9351-908AF6155836}"/>
</file>

<file path=docProps/app.xml><?xml version="1.0" encoding="utf-8"?>
<Properties xmlns="http://schemas.openxmlformats.org/officeDocument/2006/extended-properties" xmlns:vt="http://schemas.openxmlformats.org/officeDocument/2006/docPropsVTypes">
  <Template>GranskaMot.dotm</Template>
  <TotalTime>15</TotalTime>
  <Pages>1</Pages>
  <Words>176</Words>
  <Characters>889</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201415S6016 Mobiltäckning</vt:lpstr>
      <vt:lpstr/>
    </vt:vector>
  </TitlesOfParts>
  <Company>Riksdagen</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201415S6016 Mobiltäckning</dc:title>
  <dc:subject/>
  <dc:creator>It-avdelningen</dc:creator>
  <cp:keywords/>
  <dc:description/>
  <cp:lastModifiedBy>Ann Larsson</cp:lastModifiedBy>
  <cp:revision>7</cp:revision>
  <cp:lastPrinted>2014-11-05T15:15:00Z</cp:lastPrinted>
  <dcterms:created xsi:type="dcterms:W3CDTF">2014-10-21T11:04:00Z</dcterms:created>
  <dcterms:modified xsi:type="dcterms:W3CDTF">2014-11-07T16:42:00Z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*T40C1DCB1BBC1*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http://filur.riksdagen.se/drop/DropOffLibrary/T40C1DCB1BBC1.docx</vt:lpwstr>
  </property>
</Properties>
</file>