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89AFC" w14:textId="77777777" w:rsidR="0003796F" w:rsidRDefault="0003796F" w:rsidP="00DA0661">
      <w:pPr>
        <w:pStyle w:val="Rubrik"/>
      </w:pPr>
      <w:bookmarkStart w:id="0" w:name="Start"/>
      <w:bookmarkEnd w:id="0"/>
      <w:r>
        <w:t>Svar på fråga 2018/19:337 av Saila Quicklund (M)</w:t>
      </w:r>
      <w:r>
        <w:br/>
        <w:t>Arbetsmiljön inom äldreomsorgen</w:t>
      </w:r>
    </w:p>
    <w:p w14:paraId="380E7D41" w14:textId="77777777" w:rsidR="0003796F" w:rsidRDefault="0003796F" w:rsidP="002749F7">
      <w:pPr>
        <w:pStyle w:val="Brdtext"/>
      </w:pPr>
      <w:r>
        <w:t>Saila Quicklund har frågat socialminister Lena Hallengren vilka konkreta åtgärder</w:t>
      </w:r>
      <w:r w:rsidRPr="0003796F">
        <w:t xml:space="preserve"> </w:t>
      </w:r>
      <w:r>
        <w:t>hon</w:t>
      </w:r>
      <w:r w:rsidRPr="0003796F">
        <w:t xml:space="preserve"> </w:t>
      </w:r>
      <w:r>
        <w:t xml:space="preserve">avser </w:t>
      </w:r>
      <w:r w:rsidRPr="0003796F">
        <w:t>vidta för att förbättra den allvarliga situationen gällande arbetsmiljön inom äldreomsorge</w:t>
      </w:r>
      <w:r>
        <w:t>n.</w:t>
      </w:r>
    </w:p>
    <w:p w14:paraId="1EE7F9F0" w14:textId="77777777" w:rsidR="0003796F" w:rsidRDefault="0003796F" w:rsidP="006A12F1">
      <w:pPr>
        <w:pStyle w:val="Brdtext"/>
      </w:pPr>
      <w:r>
        <w:t>Arbetet inom regeringen är så fördelat att det är jag som ska svara på frågan.</w:t>
      </w:r>
    </w:p>
    <w:p w14:paraId="446C1F10" w14:textId="77777777" w:rsidR="00AD64FF" w:rsidRDefault="001B6902" w:rsidP="00A92A4A">
      <w:pPr>
        <w:pStyle w:val="Brdtext"/>
      </w:pPr>
      <w:r>
        <w:t xml:space="preserve">Ingen </w:t>
      </w:r>
      <w:r w:rsidR="00A07175">
        <w:t xml:space="preserve">ska </w:t>
      </w:r>
      <w:r>
        <w:t>behöva skadas eller bli sjuk av sitt arbete</w:t>
      </w:r>
      <w:r w:rsidR="00A07175">
        <w:t>. Arbetslivet ska inte medföra att människor slås ut i förtid på grund av fysiska, sociala eller organisatoriska arbetsmiljöfaktorer</w:t>
      </w:r>
      <w:r>
        <w:t xml:space="preserve">. </w:t>
      </w:r>
      <w:r w:rsidR="00883D9C">
        <w:t xml:space="preserve">Jag ser därför mycket </w:t>
      </w:r>
      <w:r>
        <w:t xml:space="preserve">allvarligt på </w:t>
      </w:r>
      <w:r w:rsidRPr="006C2B4C">
        <w:t xml:space="preserve">att sjukfrånvaron </w:t>
      </w:r>
      <w:r w:rsidR="00883D9C">
        <w:t>inom äldreomsorgen har</w:t>
      </w:r>
      <w:r w:rsidRPr="006C2B4C">
        <w:t xml:space="preserve"> varit alldeles för hög under en längre tid.</w:t>
      </w:r>
      <w:r>
        <w:t xml:space="preserve"> </w:t>
      </w:r>
      <w:r w:rsidR="00E2751E">
        <w:t>Sjukfrånvaron inom den kvinnodominerade äldreomsorgen är även en jämställdhetsfråga eftersom kvinnor på den svenska arbetsmarknaden är sjukskrivna i avsevärt större omfattning än män.</w:t>
      </w:r>
    </w:p>
    <w:p w14:paraId="02F08F78" w14:textId="77777777" w:rsidR="00B57FD6" w:rsidRDefault="00A97421" w:rsidP="00B57FD6">
      <w:pPr>
        <w:pStyle w:val="Brdtext"/>
      </w:pPr>
      <w:r>
        <w:t xml:space="preserve">Sedan regeringen tillträdde förra mandatperioden har det varit en viktig prioritering att höja ambitionsnivån för arbetsmiljöpolitiken. </w:t>
      </w:r>
      <w:r w:rsidR="00B57FD6">
        <w:t>Resurserna inom arbetsmiljöpolitiken har förstärkts med mer än 100 miljoner kronor årligen.</w:t>
      </w:r>
      <w:r w:rsidR="00B57FD6" w:rsidRPr="00277A06">
        <w:t xml:space="preserve"> </w:t>
      </w:r>
      <w:r w:rsidR="00B57FD6">
        <w:t>Sammantaget har de ökade resurserna till Arbetsmiljöverket inneburit att omkring hundra nya arbetsmiljöinspektörer har kunnat anställas.</w:t>
      </w:r>
    </w:p>
    <w:p w14:paraId="61BC9C39" w14:textId="77777777" w:rsidR="00B57FD6" w:rsidRPr="00A92A4A" w:rsidRDefault="00B57FD6" w:rsidP="00B57FD6">
      <w:pPr>
        <w:pStyle w:val="Brdtext"/>
      </w:pPr>
      <w:r w:rsidRPr="00A92A4A">
        <w:t>Arbetsmiljöverkets föreskrifter om organisatorisk och social arbetsmiljö, som började gälla i mars 2016, innebär ett stort steg framåt och nya möjligheter i arbetsmiljöarbetet. Arbetsbelastning, arbetstidens förläggning och kränkande särbehandling är tre omr</w:t>
      </w:r>
      <w:r w:rsidR="00D3300B">
        <w:t>åden som står i fokus i</w:t>
      </w:r>
      <w:r w:rsidRPr="00A92A4A">
        <w:t xml:space="preserve"> föreskrifterna. </w:t>
      </w:r>
    </w:p>
    <w:p w14:paraId="1BC2284E" w14:textId="77777777" w:rsidR="00354B1D" w:rsidRDefault="00A97421" w:rsidP="00A92A4A">
      <w:pPr>
        <w:pStyle w:val="Brdtext"/>
      </w:pPr>
      <w:r>
        <w:t>Med utgångspunkt frå</w:t>
      </w:r>
      <w:r w:rsidR="00B57FD6">
        <w:t>n regeringens</w:t>
      </w:r>
      <w:r w:rsidR="00AD64FF" w:rsidRPr="00014454">
        <w:t xml:space="preserve"> </w:t>
      </w:r>
      <w:r w:rsidR="00B57FD6">
        <w:t xml:space="preserve">nationella </w:t>
      </w:r>
      <w:r w:rsidR="00AD64FF" w:rsidRPr="00014454">
        <w:t xml:space="preserve">arbetsmiljöstrategi </w:t>
      </w:r>
      <w:r w:rsidR="00AD64FF">
        <w:t>2016–2020</w:t>
      </w:r>
      <w:r>
        <w:t xml:space="preserve"> lämnades </w:t>
      </w:r>
      <w:r w:rsidR="00AD64FF">
        <w:t>uppdraget till</w:t>
      </w:r>
      <w:r w:rsidR="00AD64FF" w:rsidRPr="00014454">
        <w:t xml:space="preserve"> Arbetsmiljöverket att genomföra en tillsyn av arbetsmiljön inom äldreomsorgen.</w:t>
      </w:r>
      <w:r w:rsidR="00D90BB6">
        <w:t xml:space="preserve"> </w:t>
      </w:r>
      <w:r w:rsidR="00AD64FF" w:rsidRPr="00014454">
        <w:t>Särskil</w:t>
      </w:r>
      <w:r w:rsidR="00AD64FF">
        <w:t>t fokus för tillsynsinsatsen var</w:t>
      </w:r>
      <w:r w:rsidR="00AD64FF" w:rsidRPr="00014454">
        <w:t xml:space="preserve"> </w:t>
      </w:r>
      <w:r w:rsidR="00AD64FF" w:rsidRPr="00014454">
        <w:lastRenderedPageBreak/>
        <w:t xml:space="preserve">organisatorisk och social arbetsmiljö, arbetstagarnas </w:t>
      </w:r>
      <w:r w:rsidR="00AD64FF" w:rsidRPr="00D90BB6">
        <w:t>möjlighet till inflytande och delaktighet samt att särskilt beakta ett genusperspektiv. Syftet</w:t>
      </w:r>
      <w:r w:rsidR="004022C9">
        <w:t xml:space="preserve"> med tillsynsinsatserna var</w:t>
      </w:r>
      <w:r w:rsidR="00AD64FF" w:rsidRPr="00D90BB6">
        <w:t xml:space="preserve"> att minska den höga sjukfrånvaron, antalet arbetssjukdomar, belastningsskador och olyckor. </w:t>
      </w:r>
      <w:r w:rsidR="00D90BB6">
        <w:t>Uppdrage</w:t>
      </w:r>
      <w:r w:rsidR="00857BEE">
        <w:t xml:space="preserve">t har nyligen slutredovisats där ett antal utvecklingsområden </w:t>
      </w:r>
      <w:r w:rsidR="00345943">
        <w:t>för ett</w:t>
      </w:r>
      <w:r w:rsidR="00857BEE">
        <w:t xml:space="preserve"> </w:t>
      </w:r>
      <w:r w:rsidR="00345943">
        <w:t>förbättrat arbetsmiljöarbete</w:t>
      </w:r>
      <w:r w:rsidR="00857BEE">
        <w:t xml:space="preserve"> lyfts. T</w:t>
      </w:r>
      <w:r w:rsidR="00AD64FF" w:rsidRPr="00D90BB6">
        <w:t>ills</w:t>
      </w:r>
      <w:r w:rsidRPr="00D90BB6">
        <w:t>ynen</w:t>
      </w:r>
      <w:r>
        <w:t xml:space="preserve"> fortsätter under</w:t>
      </w:r>
      <w:r w:rsidR="00AD64FF">
        <w:t xml:space="preserve"> 2019</w:t>
      </w:r>
      <w:r>
        <w:t xml:space="preserve"> med inspektioner hos såväl kommunala som privata anordnare av äldreomsorg</w:t>
      </w:r>
      <w:r w:rsidR="00AD64FF">
        <w:t xml:space="preserve">, vilket </w:t>
      </w:r>
      <w:r w:rsidR="003971E4">
        <w:t>jag är positiv till</w:t>
      </w:r>
      <w:r w:rsidR="00AD64FF">
        <w:t>.</w:t>
      </w:r>
      <w:r>
        <w:t xml:space="preserve"> </w:t>
      </w:r>
    </w:p>
    <w:p w14:paraId="0C827E70" w14:textId="77777777" w:rsidR="00D3300B" w:rsidRDefault="00D3300B" w:rsidP="00A92A4A">
      <w:pPr>
        <w:pStyle w:val="Brdtext"/>
      </w:pPr>
      <w:r w:rsidRPr="00D3300B">
        <w:t>Under 2018 genomfördes en halvtidsavstämning av arbetsmiljöstrategin i samråd med arbetsmarknadens parter.</w:t>
      </w:r>
      <w:r>
        <w:t xml:space="preserve"> </w:t>
      </w:r>
      <w:r w:rsidRPr="00D3300B">
        <w:t xml:space="preserve">Myndigheten för arbetsmiljökunskap </w:t>
      </w:r>
      <w:r>
        <w:t xml:space="preserve">fick därefter i uppdrag </w:t>
      </w:r>
      <w:r w:rsidRPr="00D3300B">
        <w:t>att sammanställa kunskap om faktorer som skapar friska och välmående arbetsplatser. Ett särskilt fokus ska vara på den organisatoriska och sociala arbetsmiljön.</w:t>
      </w:r>
      <w:r>
        <w:t xml:space="preserve"> </w:t>
      </w:r>
      <w:r w:rsidR="00C12FB1">
        <w:t xml:space="preserve">Uppdraget ska slutredovisas i samband med årsredovisningen för 2019. </w:t>
      </w:r>
      <w:r w:rsidR="00BF1FE4">
        <w:t>Vidare gavs ett uppdrag till</w:t>
      </w:r>
      <w:r>
        <w:t xml:space="preserve"> </w:t>
      </w:r>
      <w:r w:rsidRPr="00D3300B">
        <w:t>Arbetsmiljöverket och Myndigheten för arbetsmiljökunskap att sammanställa och redovisa friskfaktorer på organisatorisk nivå som kan mätas och följas över tid. Friskfaktorerna ska kunna bidra till en hållbar och hälsosam arbetsmiljö.</w:t>
      </w:r>
      <w:r>
        <w:t xml:space="preserve"> </w:t>
      </w:r>
      <w:r w:rsidR="00C12FB1">
        <w:t>Uppdraget ska delredovisas i samband med årsredovisningen för 2019 och slutredovisas i samband med årsredovisningen för 2020. Under 2019 ska en utvärdering av arbetsmiljöstrategin påbörjas.</w:t>
      </w:r>
    </w:p>
    <w:p w14:paraId="05393B0D" w14:textId="77777777" w:rsidR="00CA564A" w:rsidRDefault="00775F92" w:rsidP="00A92A4A">
      <w:pPr>
        <w:pStyle w:val="Brdtext"/>
      </w:pPr>
      <w:r>
        <w:t>God arbetsmiljö och</w:t>
      </w:r>
      <w:r w:rsidR="00CA564A">
        <w:t xml:space="preserve"> minskad sjukfrånvaro är också avgörande för att kommunerna ska kunna säkerställa äldreomsorg med god kvalitet i framtiden. Det räcker inte att attrahe</w:t>
      </w:r>
      <w:r>
        <w:t>ra och rekrytera nya medarbetare utan ta tillvara den fulla potentialen hos dem som redan är anställda. Regeringen har därför tillsatt utredningen Välfärdsteknik i äldreomsorgen för att bl.a. undersöka hur välfärdsteknik kan implementeras i omsorgen på ett sätt som avlastar personalen och utvecklar yrket. Införandet av ny teknik behöver ske på ett sådant sätt att välfärdsprofessionerna ges möjlighet att styra över tekniken och inte tvärtom.</w:t>
      </w:r>
    </w:p>
    <w:p w14:paraId="7F9B1A35" w14:textId="77777777" w:rsidR="0003796F" w:rsidRDefault="00A97421" w:rsidP="006A12F1">
      <w:pPr>
        <w:pStyle w:val="Brdtext"/>
      </w:pPr>
      <w:r w:rsidRPr="00A92A4A">
        <w:t xml:space="preserve">Jag kommer att följa frågan och utesluter inte att ytterligare åtgärder behövs i framtiden. </w:t>
      </w:r>
    </w:p>
    <w:p w14:paraId="665D4D37" w14:textId="77777777" w:rsidR="0003796F" w:rsidRDefault="0003796F" w:rsidP="006A12F1">
      <w:pPr>
        <w:pStyle w:val="Brdtext"/>
      </w:pPr>
      <w:r>
        <w:t xml:space="preserve">Stockholm den </w:t>
      </w:r>
      <w:sdt>
        <w:sdtPr>
          <w:id w:val="2032990546"/>
          <w:placeholder>
            <w:docPart w:val="7A5DCB9F0D9043D8905CBC6097DB231A"/>
          </w:placeholder>
          <w:dataBinding w:prefixMappings="xmlns:ns0='http://lp/documentinfo/RK' " w:xpath="/ns0:DocumentInfo[1]/ns0:BaseInfo[1]/ns0:HeaderDate[1]" w:storeItemID="{ED71D364-AF4F-4F91-8C38-999507FD2029}"/>
          <w:date w:fullDate="2019-03-13T00:00:00Z">
            <w:dateFormat w:val="d MMMM yyyy"/>
            <w:lid w:val="sv-SE"/>
            <w:storeMappedDataAs w:val="dateTime"/>
            <w:calendar w:val="gregorian"/>
          </w:date>
        </w:sdtPr>
        <w:sdtEndPr/>
        <w:sdtContent>
          <w:r>
            <w:t>1</w:t>
          </w:r>
          <w:r w:rsidR="005105BD">
            <w:t>3</w:t>
          </w:r>
          <w:r>
            <w:t xml:space="preserve"> mars 2019</w:t>
          </w:r>
        </w:sdtContent>
      </w:sdt>
    </w:p>
    <w:p w14:paraId="126FBA86" w14:textId="77777777" w:rsidR="004757E0" w:rsidRDefault="004757E0" w:rsidP="00DB48AB">
      <w:pPr>
        <w:pStyle w:val="Brdtext"/>
      </w:pPr>
    </w:p>
    <w:p w14:paraId="4D19938E" w14:textId="7BFF7671" w:rsidR="0003796F" w:rsidRPr="00DB48AB" w:rsidRDefault="0003796F" w:rsidP="00DB48AB">
      <w:pPr>
        <w:pStyle w:val="Brdtext"/>
      </w:pPr>
      <w:bookmarkStart w:id="1" w:name="_GoBack"/>
      <w:bookmarkEnd w:id="1"/>
      <w:r>
        <w:t>Ylva Johansson</w:t>
      </w:r>
    </w:p>
    <w:sectPr w:rsidR="0003796F" w:rsidRPr="00DB48AB" w:rsidSect="0003796F">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9D0EF" w14:textId="77777777" w:rsidR="003B54FD" w:rsidRDefault="003B54FD" w:rsidP="00A87A54">
      <w:pPr>
        <w:spacing w:after="0" w:line="240" w:lineRule="auto"/>
      </w:pPr>
      <w:r>
        <w:separator/>
      </w:r>
    </w:p>
  </w:endnote>
  <w:endnote w:type="continuationSeparator" w:id="0">
    <w:p w14:paraId="744573E2" w14:textId="77777777" w:rsidR="003B54FD" w:rsidRDefault="003B54F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5B907D" w14:textId="77777777" w:rsidTr="006A26EC">
      <w:trPr>
        <w:trHeight w:val="227"/>
        <w:jc w:val="right"/>
      </w:trPr>
      <w:tc>
        <w:tcPr>
          <w:tcW w:w="708" w:type="dxa"/>
          <w:vAlign w:val="bottom"/>
        </w:tcPr>
        <w:p w14:paraId="4D257738" w14:textId="3299E7D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757E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757E0">
            <w:rPr>
              <w:rStyle w:val="Sidnummer"/>
              <w:noProof/>
            </w:rPr>
            <w:t>2</w:t>
          </w:r>
          <w:r>
            <w:rPr>
              <w:rStyle w:val="Sidnummer"/>
            </w:rPr>
            <w:fldChar w:fldCharType="end"/>
          </w:r>
          <w:r>
            <w:rPr>
              <w:rStyle w:val="Sidnummer"/>
            </w:rPr>
            <w:t>)</w:t>
          </w:r>
        </w:p>
      </w:tc>
    </w:tr>
    <w:tr w:rsidR="005606BC" w:rsidRPr="00347E11" w14:paraId="6BBA09C5" w14:textId="77777777" w:rsidTr="006A26EC">
      <w:trPr>
        <w:trHeight w:val="850"/>
        <w:jc w:val="right"/>
      </w:trPr>
      <w:tc>
        <w:tcPr>
          <w:tcW w:w="708" w:type="dxa"/>
          <w:vAlign w:val="bottom"/>
        </w:tcPr>
        <w:p w14:paraId="20C2C987" w14:textId="77777777" w:rsidR="005606BC" w:rsidRPr="00347E11" w:rsidRDefault="005606BC" w:rsidP="005606BC">
          <w:pPr>
            <w:pStyle w:val="Sidfot"/>
            <w:spacing w:line="276" w:lineRule="auto"/>
            <w:jc w:val="right"/>
          </w:pPr>
        </w:p>
      </w:tc>
    </w:tr>
  </w:tbl>
  <w:p w14:paraId="5B15C09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F0E4AD" w14:textId="77777777" w:rsidTr="001F4302">
      <w:trPr>
        <w:trHeight w:val="510"/>
      </w:trPr>
      <w:tc>
        <w:tcPr>
          <w:tcW w:w="8525" w:type="dxa"/>
          <w:gridSpan w:val="2"/>
          <w:vAlign w:val="bottom"/>
        </w:tcPr>
        <w:p w14:paraId="28BCED86" w14:textId="77777777" w:rsidR="00347E11" w:rsidRPr="00347E11" w:rsidRDefault="00347E11" w:rsidP="00347E11">
          <w:pPr>
            <w:pStyle w:val="Sidfot"/>
            <w:rPr>
              <w:sz w:val="8"/>
            </w:rPr>
          </w:pPr>
        </w:p>
      </w:tc>
    </w:tr>
    <w:tr w:rsidR="00093408" w:rsidRPr="00EE3C0F" w14:paraId="53C67AC8" w14:textId="77777777" w:rsidTr="00C26068">
      <w:trPr>
        <w:trHeight w:val="227"/>
      </w:trPr>
      <w:tc>
        <w:tcPr>
          <w:tcW w:w="4074" w:type="dxa"/>
        </w:tcPr>
        <w:p w14:paraId="1E81A721" w14:textId="77777777" w:rsidR="00347E11" w:rsidRPr="00F53AEA" w:rsidRDefault="00347E11" w:rsidP="00C26068">
          <w:pPr>
            <w:pStyle w:val="Sidfot"/>
            <w:spacing w:line="276" w:lineRule="auto"/>
          </w:pPr>
        </w:p>
      </w:tc>
      <w:tc>
        <w:tcPr>
          <w:tcW w:w="4451" w:type="dxa"/>
        </w:tcPr>
        <w:p w14:paraId="6EF54E37" w14:textId="77777777" w:rsidR="00093408" w:rsidRPr="00F53AEA" w:rsidRDefault="00093408" w:rsidP="00F53AEA">
          <w:pPr>
            <w:pStyle w:val="Sidfot"/>
            <w:spacing w:line="276" w:lineRule="auto"/>
          </w:pPr>
        </w:p>
      </w:tc>
    </w:tr>
  </w:tbl>
  <w:p w14:paraId="00612C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322D" w14:textId="77777777" w:rsidR="003B54FD" w:rsidRDefault="003B54FD" w:rsidP="00A87A54">
      <w:pPr>
        <w:spacing w:after="0" w:line="240" w:lineRule="auto"/>
      </w:pPr>
      <w:r>
        <w:separator/>
      </w:r>
    </w:p>
  </w:footnote>
  <w:footnote w:type="continuationSeparator" w:id="0">
    <w:p w14:paraId="00C4481F" w14:textId="77777777" w:rsidR="003B54FD" w:rsidRDefault="003B54F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656"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32"/>
      <w:gridCol w:w="3111"/>
      <w:gridCol w:w="1113"/>
    </w:tblGrid>
    <w:tr w:rsidR="0003796F" w14:paraId="75345920" w14:textId="77777777" w:rsidTr="004757E0">
      <w:trPr>
        <w:trHeight w:val="159"/>
      </w:trPr>
      <w:tc>
        <w:tcPr>
          <w:tcW w:w="5432" w:type="dxa"/>
        </w:tcPr>
        <w:p w14:paraId="7D39D149" w14:textId="77777777" w:rsidR="0003796F" w:rsidRPr="007D73AB" w:rsidRDefault="0003796F">
          <w:pPr>
            <w:pStyle w:val="Sidhuvud"/>
          </w:pPr>
        </w:p>
      </w:tc>
      <w:tc>
        <w:tcPr>
          <w:tcW w:w="3111" w:type="dxa"/>
          <w:vAlign w:val="bottom"/>
        </w:tcPr>
        <w:p w14:paraId="2E1EE7EA" w14:textId="77777777" w:rsidR="0003796F" w:rsidRPr="007D73AB" w:rsidRDefault="0003796F" w:rsidP="00340DE0">
          <w:pPr>
            <w:pStyle w:val="Sidhuvud"/>
          </w:pPr>
        </w:p>
      </w:tc>
      <w:tc>
        <w:tcPr>
          <w:tcW w:w="1113" w:type="dxa"/>
        </w:tcPr>
        <w:p w14:paraId="72B3C25D" w14:textId="77777777" w:rsidR="0003796F" w:rsidRDefault="0003796F" w:rsidP="005A703A">
          <w:pPr>
            <w:pStyle w:val="Sidhuvud"/>
          </w:pPr>
        </w:p>
      </w:tc>
    </w:tr>
    <w:tr w:rsidR="0003796F" w14:paraId="3A1AF9BF" w14:textId="77777777" w:rsidTr="004757E0">
      <w:trPr>
        <w:trHeight w:val="1357"/>
      </w:trPr>
      <w:tc>
        <w:tcPr>
          <w:tcW w:w="5432" w:type="dxa"/>
        </w:tcPr>
        <w:p w14:paraId="744C1DD4" w14:textId="77777777" w:rsidR="0003796F" w:rsidRPr="00340DE0" w:rsidRDefault="0003796F" w:rsidP="00340DE0">
          <w:pPr>
            <w:pStyle w:val="Sidhuvud"/>
          </w:pPr>
          <w:r>
            <w:rPr>
              <w:noProof/>
            </w:rPr>
            <w:drawing>
              <wp:inline distT="0" distB="0" distL="0" distR="0" wp14:anchorId="29750E5E" wp14:editId="0AB4F66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11" w:type="dxa"/>
        </w:tcPr>
        <w:p w14:paraId="27213BF0" w14:textId="77777777" w:rsidR="0003796F" w:rsidRPr="00710A6C" w:rsidRDefault="0003796F" w:rsidP="00EE3C0F">
          <w:pPr>
            <w:pStyle w:val="Sidhuvud"/>
            <w:rPr>
              <w:b/>
            </w:rPr>
          </w:pPr>
        </w:p>
        <w:p w14:paraId="41052BA5" w14:textId="77777777" w:rsidR="0003796F" w:rsidRDefault="0003796F" w:rsidP="00EE3C0F">
          <w:pPr>
            <w:pStyle w:val="Sidhuvud"/>
          </w:pPr>
        </w:p>
        <w:p w14:paraId="7E684163" w14:textId="77777777" w:rsidR="0003796F" w:rsidRDefault="0003796F" w:rsidP="00EE3C0F">
          <w:pPr>
            <w:pStyle w:val="Sidhuvud"/>
          </w:pPr>
        </w:p>
        <w:p w14:paraId="00A17B1D" w14:textId="77777777" w:rsidR="0003796F" w:rsidRDefault="0003796F" w:rsidP="00EE3C0F">
          <w:pPr>
            <w:pStyle w:val="Sidhuvud"/>
          </w:pPr>
        </w:p>
        <w:sdt>
          <w:sdtPr>
            <w:rPr>
              <w:rFonts w:ascii="Arial" w:hAnsi="Arial" w:cs="Arial"/>
              <w:sz w:val="20"/>
              <w:szCs w:val="20"/>
            </w:rPr>
            <w:alias w:val="Dnr"/>
            <w:tag w:val="ccRKShow_Dnr"/>
            <w:id w:val="-829283628"/>
            <w:placeholder>
              <w:docPart w:val="179F55A28C024FA98ACD4FD5EFD59B24"/>
            </w:placeholder>
            <w:dataBinding w:prefixMappings="xmlns:ns0='http://lp/documentinfo/RK' " w:xpath="/ns0:DocumentInfo[1]/ns0:BaseInfo[1]/ns0:Dnr[1]" w:storeItemID="{ED71D364-AF4F-4F91-8C38-999507FD2029}"/>
            <w:text/>
          </w:sdtPr>
          <w:sdtEndPr/>
          <w:sdtContent>
            <w:p w14:paraId="4DFCBCA9" w14:textId="77777777" w:rsidR="0003796F" w:rsidRDefault="00A97421" w:rsidP="00EE3C0F">
              <w:pPr>
                <w:pStyle w:val="Sidhuvud"/>
              </w:pPr>
              <w:r w:rsidRPr="00A97421">
                <w:rPr>
                  <w:rFonts w:ascii="Arial" w:hAnsi="Arial" w:cs="Arial"/>
                  <w:sz w:val="20"/>
                  <w:szCs w:val="20"/>
                </w:rPr>
                <w:t>A2019/00315/ARM</w:t>
              </w:r>
            </w:p>
          </w:sdtContent>
        </w:sdt>
        <w:sdt>
          <w:sdtPr>
            <w:alias w:val="DocNumber"/>
            <w:tag w:val="DocNumber"/>
            <w:id w:val="1726028884"/>
            <w:placeholder>
              <w:docPart w:val="7BB6782950234F32BC22A09823451590"/>
            </w:placeholder>
            <w:showingPlcHdr/>
            <w:dataBinding w:prefixMappings="xmlns:ns0='http://lp/documentinfo/RK' " w:xpath="/ns0:DocumentInfo[1]/ns0:BaseInfo[1]/ns0:DocNumber[1]" w:storeItemID="{ED71D364-AF4F-4F91-8C38-999507FD2029}"/>
            <w:text/>
          </w:sdtPr>
          <w:sdtEndPr/>
          <w:sdtContent>
            <w:p w14:paraId="73DE70EA" w14:textId="77777777" w:rsidR="0003796F" w:rsidRDefault="0003796F" w:rsidP="00EE3C0F">
              <w:pPr>
                <w:pStyle w:val="Sidhuvud"/>
              </w:pPr>
              <w:r>
                <w:rPr>
                  <w:rStyle w:val="Platshllartext"/>
                </w:rPr>
                <w:t xml:space="preserve"> </w:t>
              </w:r>
            </w:p>
          </w:sdtContent>
        </w:sdt>
        <w:p w14:paraId="379EBE4A" w14:textId="77777777" w:rsidR="0003796F" w:rsidRDefault="0003796F" w:rsidP="00EE3C0F">
          <w:pPr>
            <w:pStyle w:val="Sidhuvud"/>
          </w:pPr>
        </w:p>
      </w:tc>
      <w:tc>
        <w:tcPr>
          <w:tcW w:w="1113" w:type="dxa"/>
        </w:tcPr>
        <w:p w14:paraId="5FF6EB55" w14:textId="77777777" w:rsidR="0003796F" w:rsidRDefault="0003796F" w:rsidP="0094502D">
          <w:pPr>
            <w:pStyle w:val="Sidhuvud"/>
          </w:pPr>
        </w:p>
        <w:p w14:paraId="1EAEFC8A" w14:textId="77777777" w:rsidR="0003796F" w:rsidRPr="0094502D" w:rsidRDefault="0003796F" w:rsidP="00EC71A6">
          <w:pPr>
            <w:pStyle w:val="Sidhuvud"/>
          </w:pPr>
        </w:p>
      </w:tc>
    </w:tr>
    <w:tr w:rsidR="0003796F" w14:paraId="5B8C9503" w14:textId="77777777" w:rsidTr="004757E0">
      <w:trPr>
        <w:trHeight w:val="1597"/>
      </w:trPr>
      <w:sdt>
        <w:sdtPr>
          <w:rPr>
            <w:b/>
          </w:rPr>
          <w:alias w:val="SenderText"/>
          <w:tag w:val="ccRKShow_SenderText"/>
          <w:id w:val="1374046025"/>
          <w:placeholder>
            <w:docPart w:val="236F7A6D5DA44A279360FD3713EF7AAC"/>
          </w:placeholder>
        </w:sdtPr>
        <w:sdtEndPr>
          <w:rPr>
            <w:b w:val="0"/>
          </w:rPr>
        </w:sdtEndPr>
        <w:sdtContent>
          <w:tc>
            <w:tcPr>
              <w:tcW w:w="5432" w:type="dxa"/>
              <w:tcMar>
                <w:right w:w="1134" w:type="dxa"/>
              </w:tcMar>
            </w:tcPr>
            <w:p w14:paraId="37EBF665" w14:textId="77777777" w:rsidR="0003796F" w:rsidRPr="0003796F" w:rsidRDefault="0003796F" w:rsidP="00340DE0">
              <w:pPr>
                <w:pStyle w:val="Sidhuvud"/>
                <w:rPr>
                  <w:b/>
                </w:rPr>
              </w:pPr>
              <w:r w:rsidRPr="0003796F">
                <w:rPr>
                  <w:b/>
                </w:rPr>
                <w:t>Arbetsmarknadsdepartementet</w:t>
              </w:r>
            </w:p>
            <w:p w14:paraId="0DCDFE3B" w14:textId="77777777" w:rsidR="000548BF" w:rsidRDefault="0003796F" w:rsidP="00340DE0">
              <w:pPr>
                <w:pStyle w:val="Sidhuvud"/>
              </w:pPr>
              <w:r w:rsidRPr="0003796F">
                <w:t>Arbetsmarknadsministern</w:t>
              </w:r>
            </w:p>
            <w:p w14:paraId="56DACD73" w14:textId="77777777" w:rsidR="000548BF" w:rsidRDefault="000548BF" w:rsidP="00340DE0">
              <w:pPr>
                <w:pStyle w:val="Sidhuvud"/>
              </w:pPr>
            </w:p>
            <w:p w14:paraId="5744A595" w14:textId="1B0EFC65" w:rsidR="000548BF" w:rsidRDefault="000548BF" w:rsidP="00340DE0">
              <w:pPr>
                <w:pStyle w:val="Sidhuvud"/>
              </w:pPr>
            </w:p>
            <w:p w14:paraId="72584AA5" w14:textId="08D10F4D" w:rsidR="0003796F" w:rsidRPr="00340DE0" w:rsidRDefault="0003796F" w:rsidP="00340DE0">
              <w:pPr>
                <w:pStyle w:val="Sidhuvud"/>
              </w:pPr>
            </w:p>
          </w:tc>
        </w:sdtContent>
      </w:sdt>
      <w:sdt>
        <w:sdtPr>
          <w:alias w:val="Recipient"/>
          <w:tag w:val="ccRKShow_Recipient"/>
          <w:id w:val="-28344517"/>
          <w:placeholder>
            <w:docPart w:val="4A6FC130E35044C98639B2B1241E8825"/>
          </w:placeholder>
          <w:dataBinding w:prefixMappings="xmlns:ns0='http://lp/documentinfo/RK' " w:xpath="/ns0:DocumentInfo[1]/ns0:BaseInfo[1]/ns0:Recipient[1]" w:storeItemID="{ED71D364-AF4F-4F91-8C38-999507FD2029}"/>
          <w:text w:multiLine="1"/>
        </w:sdtPr>
        <w:sdtEndPr/>
        <w:sdtContent>
          <w:tc>
            <w:tcPr>
              <w:tcW w:w="3111" w:type="dxa"/>
            </w:tcPr>
            <w:p w14:paraId="4034807F" w14:textId="77777777" w:rsidR="0003796F" w:rsidRDefault="0003796F" w:rsidP="00547B89">
              <w:pPr>
                <w:pStyle w:val="Sidhuvud"/>
              </w:pPr>
              <w:r>
                <w:t>Till riksdagen</w:t>
              </w:r>
            </w:p>
          </w:tc>
        </w:sdtContent>
      </w:sdt>
      <w:tc>
        <w:tcPr>
          <w:tcW w:w="1113" w:type="dxa"/>
        </w:tcPr>
        <w:p w14:paraId="393258FC" w14:textId="77777777" w:rsidR="0003796F" w:rsidRDefault="0003796F" w:rsidP="003E6020">
          <w:pPr>
            <w:pStyle w:val="Sidhuvud"/>
          </w:pPr>
        </w:p>
      </w:tc>
    </w:tr>
  </w:tbl>
  <w:p w14:paraId="3B3D69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6F"/>
    <w:rsid w:val="00000290"/>
    <w:rsid w:val="0000412C"/>
    <w:rsid w:val="00004D5C"/>
    <w:rsid w:val="00005F68"/>
    <w:rsid w:val="00006CA7"/>
    <w:rsid w:val="00012B00"/>
    <w:rsid w:val="00014454"/>
    <w:rsid w:val="00014EF6"/>
    <w:rsid w:val="00017197"/>
    <w:rsid w:val="0001725B"/>
    <w:rsid w:val="000203B0"/>
    <w:rsid w:val="000241FA"/>
    <w:rsid w:val="00025992"/>
    <w:rsid w:val="00026711"/>
    <w:rsid w:val="0002708E"/>
    <w:rsid w:val="0003679E"/>
    <w:rsid w:val="0003796F"/>
    <w:rsid w:val="00041EDC"/>
    <w:rsid w:val="0004352E"/>
    <w:rsid w:val="00053CAA"/>
    <w:rsid w:val="000548BF"/>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0F656F"/>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82511"/>
    <w:rsid w:val="0019051C"/>
    <w:rsid w:val="0019127B"/>
    <w:rsid w:val="00192350"/>
    <w:rsid w:val="00192E34"/>
    <w:rsid w:val="00197A8A"/>
    <w:rsid w:val="001A2A61"/>
    <w:rsid w:val="001B4824"/>
    <w:rsid w:val="001B6902"/>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5943"/>
    <w:rsid w:val="0034750A"/>
    <w:rsid w:val="00347E11"/>
    <w:rsid w:val="003503DD"/>
    <w:rsid w:val="00350696"/>
    <w:rsid w:val="00350C92"/>
    <w:rsid w:val="003542C5"/>
    <w:rsid w:val="00354B1D"/>
    <w:rsid w:val="00365461"/>
    <w:rsid w:val="00370311"/>
    <w:rsid w:val="00380663"/>
    <w:rsid w:val="003853E3"/>
    <w:rsid w:val="0038587E"/>
    <w:rsid w:val="00392ED4"/>
    <w:rsid w:val="00393680"/>
    <w:rsid w:val="00394D4C"/>
    <w:rsid w:val="003971E4"/>
    <w:rsid w:val="003A1315"/>
    <w:rsid w:val="003A2E73"/>
    <w:rsid w:val="003A3071"/>
    <w:rsid w:val="003A5969"/>
    <w:rsid w:val="003A5C58"/>
    <w:rsid w:val="003B0C81"/>
    <w:rsid w:val="003B54FD"/>
    <w:rsid w:val="003C0458"/>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22C9"/>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757E0"/>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05BD"/>
    <w:rsid w:val="00511A1B"/>
    <w:rsid w:val="00511A68"/>
    <w:rsid w:val="00513E7D"/>
    <w:rsid w:val="00514A67"/>
    <w:rsid w:val="00521192"/>
    <w:rsid w:val="0052127C"/>
    <w:rsid w:val="00526AEB"/>
    <w:rsid w:val="005302E0"/>
    <w:rsid w:val="0053295E"/>
    <w:rsid w:val="00544738"/>
    <w:rsid w:val="005456E4"/>
    <w:rsid w:val="00547B89"/>
    <w:rsid w:val="005544FC"/>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5FEC"/>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C2B4C"/>
    <w:rsid w:val="006D2998"/>
    <w:rsid w:val="006D3188"/>
    <w:rsid w:val="006D5159"/>
    <w:rsid w:val="006E08FC"/>
    <w:rsid w:val="006F2588"/>
    <w:rsid w:val="006F39C5"/>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5F92"/>
    <w:rsid w:val="00776203"/>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57BEE"/>
    <w:rsid w:val="00863BB7"/>
    <w:rsid w:val="008730FD"/>
    <w:rsid w:val="00873DA1"/>
    <w:rsid w:val="00875DDD"/>
    <w:rsid w:val="00881BC6"/>
    <w:rsid w:val="00883D9C"/>
    <w:rsid w:val="008860CC"/>
    <w:rsid w:val="00890876"/>
    <w:rsid w:val="00891929"/>
    <w:rsid w:val="00893029"/>
    <w:rsid w:val="0089514A"/>
    <w:rsid w:val="00895C2A"/>
    <w:rsid w:val="008A0A0D"/>
    <w:rsid w:val="008A3961"/>
    <w:rsid w:val="008A4CEA"/>
    <w:rsid w:val="008A55BD"/>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0A28"/>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07175"/>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2A4A"/>
    <w:rsid w:val="00A97421"/>
    <w:rsid w:val="00AA1809"/>
    <w:rsid w:val="00AB5033"/>
    <w:rsid w:val="00AB5298"/>
    <w:rsid w:val="00AB5519"/>
    <w:rsid w:val="00AB6313"/>
    <w:rsid w:val="00AB71DD"/>
    <w:rsid w:val="00AC15C5"/>
    <w:rsid w:val="00AD0E75"/>
    <w:rsid w:val="00AD64FF"/>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21E2"/>
    <w:rsid w:val="00B44E90"/>
    <w:rsid w:val="00B45324"/>
    <w:rsid w:val="00B47018"/>
    <w:rsid w:val="00B47956"/>
    <w:rsid w:val="00B517E1"/>
    <w:rsid w:val="00B556E8"/>
    <w:rsid w:val="00B55E70"/>
    <w:rsid w:val="00B56F49"/>
    <w:rsid w:val="00B57FD6"/>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1FE4"/>
    <w:rsid w:val="00BF27B2"/>
    <w:rsid w:val="00BF4F06"/>
    <w:rsid w:val="00BF534E"/>
    <w:rsid w:val="00BF5717"/>
    <w:rsid w:val="00C01585"/>
    <w:rsid w:val="00C12FB1"/>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564A"/>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300B"/>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0BB6"/>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2751E"/>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2CE0"/>
    <w:rsid w:val="00E93339"/>
    <w:rsid w:val="00E96532"/>
    <w:rsid w:val="00E973A0"/>
    <w:rsid w:val="00EA1688"/>
    <w:rsid w:val="00EA1AFC"/>
    <w:rsid w:val="00EA4C83"/>
    <w:rsid w:val="00EB5502"/>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E2247"/>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EF0043"/>
  <w15:docId w15:val="{F64970BC-F511-48D8-B950-B40B746C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8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9F55A28C024FA98ACD4FD5EFD59B24"/>
        <w:category>
          <w:name w:val="Allmänt"/>
          <w:gallery w:val="placeholder"/>
        </w:category>
        <w:types>
          <w:type w:val="bbPlcHdr"/>
        </w:types>
        <w:behaviors>
          <w:behavior w:val="content"/>
        </w:behaviors>
        <w:guid w:val="{57147273-8B67-4436-BE7E-C4C373B69F42}"/>
      </w:docPartPr>
      <w:docPartBody>
        <w:p w:rsidR="0096660C" w:rsidRDefault="009E61C5" w:rsidP="009E61C5">
          <w:pPr>
            <w:pStyle w:val="179F55A28C024FA98ACD4FD5EFD59B24"/>
          </w:pPr>
          <w:r>
            <w:rPr>
              <w:rStyle w:val="Platshllartext"/>
            </w:rPr>
            <w:t xml:space="preserve"> </w:t>
          </w:r>
        </w:p>
      </w:docPartBody>
    </w:docPart>
    <w:docPart>
      <w:docPartPr>
        <w:name w:val="7BB6782950234F32BC22A09823451590"/>
        <w:category>
          <w:name w:val="Allmänt"/>
          <w:gallery w:val="placeholder"/>
        </w:category>
        <w:types>
          <w:type w:val="bbPlcHdr"/>
        </w:types>
        <w:behaviors>
          <w:behavior w:val="content"/>
        </w:behaviors>
        <w:guid w:val="{67444F4F-BCFD-434A-894C-BCB915781E6D}"/>
      </w:docPartPr>
      <w:docPartBody>
        <w:p w:rsidR="0096660C" w:rsidRDefault="009E61C5" w:rsidP="009E61C5">
          <w:pPr>
            <w:pStyle w:val="7BB6782950234F32BC22A09823451590"/>
          </w:pPr>
          <w:r>
            <w:rPr>
              <w:rStyle w:val="Platshllartext"/>
            </w:rPr>
            <w:t xml:space="preserve"> </w:t>
          </w:r>
        </w:p>
      </w:docPartBody>
    </w:docPart>
    <w:docPart>
      <w:docPartPr>
        <w:name w:val="236F7A6D5DA44A279360FD3713EF7AAC"/>
        <w:category>
          <w:name w:val="Allmänt"/>
          <w:gallery w:val="placeholder"/>
        </w:category>
        <w:types>
          <w:type w:val="bbPlcHdr"/>
        </w:types>
        <w:behaviors>
          <w:behavior w:val="content"/>
        </w:behaviors>
        <w:guid w:val="{83738FCE-84AE-4F4B-B153-9C5AD0B9B12F}"/>
      </w:docPartPr>
      <w:docPartBody>
        <w:p w:rsidR="0096660C" w:rsidRDefault="009E61C5" w:rsidP="009E61C5">
          <w:pPr>
            <w:pStyle w:val="236F7A6D5DA44A279360FD3713EF7AAC"/>
          </w:pPr>
          <w:r>
            <w:rPr>
              <w:rStyle w:val="Platshllartext"/>
            </w:rPr>
            <w:t xml:space="preserve"> </w:t>
          </w:r>
        </w:p>
      </w:docPartBody>
    </w:docPart>
    <w:docPart>
      <w:docPartPr>
        <w:name w:val="4A6FC130E35044C98639B2B1241E8825"/>
        <w:category>
          <w:name w:val="Allmänt"/>
          <w:gallery w:val="placeholder"/>
        </w:category>
        <w:types>
          <w:type w:val="bbPlcHdr"/>
        </w:types>
        <w:behaviors>
          <w:behavior w:val="content"/>
        </w:behaviors>
        <w:guid w:val="{28D2B4C1-3030-4333-909D-247560484F43}"/>
      </w:docPartPr>
      <w:docPartBody>
        <w:p w:rsidR="0096660C" w:rsidRDefault="009E61C5" w:rsidP="009E61C5">
          <w:pPr>
            <w:pStyle w:val="4A6FC130E35044C98639B2B1241E8825"/>
          </w:pPr>
          <w:r>
            <w:rPr>
              <w:rStyle w:val="Platshllartext"/>
            </w:rPr>
            <w:t xml:space="preserve"> </w:t>
          </w:r>
        </w:p>
      </w:docPartBody>
    </w:docPart>
    <w:docPart>
      <w:docPartPr>
        <w:name w:val="7A5DCB9F0D9043D8905CBC6097DB231A"/>
        <w:category>
          <w:name w:val="Allmänt"/>
          <w:gallery w:val="placeholder"/>
        </w:category>
        <w:types>
          <w:type w:val="bbPlcHdr"/>
        </w:types>
        <w:behaviors>
          <w:behavior w:val="content"/>
        </w:behaviors>
        <w:guid w:val="{D08D913C-DAA4-4A75-83F4-44ADD5E16DC9}"/>
      </w:docPartPr>
      <w:docPartBody>
        <w:p w:rsidR="0096660C" w:rsidRDefault="009E61C5" w:rsidP="009E61C5">
          <w:pPr>
            <w:pStyle w:val="7A5DCB9F0D9043D8905CBC6097DB231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C5"/>
    <w:rsid w:val="0096660C"/>
    <w:rsid w:val="009E61C5"/>
    <w:rsid w:val="00B86941"/>
    <w:rsid w:val="00C04AD8"/>
    <w:rsid w:val="00FF3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E5E538A48854397A2BA0BCB08CA509A">
    <w:name w:val="7E5E538A48854397A2BA0BCB08CA509A"/>
    <w:rsid w:val="009E61C5"/>
  </w:style>
  <w:style w:type="character" w:styleId="Platshllartext">
    <w:name w:val="Placeholder Text"/>
    <w:basedOn w:val="Standardstycketeckensnitt"/>
    <w:uiPriority w:val="99"/>
    <w:semiHidden/>
    <w:rsid w:val="009E61C5"/>
    <w:rPr>
      <w:noProof w:val="0"/>
      <w:color w:val="808080"/>
    </w:rPr>
  </w:style>
  <w:style w:type="paragraph" w:customStyle="1" w:styleId="2371B11816E9474D8D43FB46021E2A1E">
    <w:name w:val="2371B11816E9474D8D43FB46021E2A1E"/>
    <w:rsid w:val="009E61C5"/>
  </w:style>
  <w:style w:type="paragraph" w:customStyle="1" w:styleId="375EB37A53B143F2A53344C8DD4B85C2">
    <w:name w:val="375EB37A53B143F2A53344C8DD4B85C2"/>
    <w:rsid w:val="009E61C5"/>
  </w:style>
  <w:style w:type="paragraph" w:customStyle="1" w:styleId="A92958B4D26141E6B0702C6D3CC63521">
    <w:name w:val="A92958B4D26141E6B0702C6D3CC63521"/>
    <w:rsid w:val="009E61C5"/>
  </w:style>
  <w:style w:type="paragraph" w:customStyle="1" w:styleId="179F55A28C024FA98ACD4FD5EFD59B24">
    <w:name w:val="179F55A28C024FA98ACD4FD5EFD59B24"/>
    <w:rsid w:val="009E61C5"/>
  </w:style>
  <w:style w:type="paragraph" w:customStyle="1" w:styleId="7BB6782950234F32BC22A09823451590">
    <w:name w:val="7BB6782950234F32BC22A09823451590"/>
    <w:rsid w:val="009E61C5"/>
  </w:style>
  <w:style w:type="paragraph" w:customStyle="1" w:styleId="B3ED1E93749F4081A628C9C3B4E90B80">
    <w:name w:val="B3ED1E93749F4081A628C9C3B4E90B80"/>
    <w:rsid w:val="009E61C5"/>
  </w:style>
  <w:style w:type="paragraph" w:customStyle="1" w:styleId="14B55EC7CB504F148E8312044F332E15">
    <w:name w:val="14B55EC7CB504F148E8312044F332E15"/>
    <w:rsid w:val="009E61C5"/>
  </w:style>
  <w:style w:type="paragraph" w:customStyle="1" w:styleId="A7DA87E18B0E465DBEB30EC384493F0A">
    <w:name w:val="A7DA87E18B0E465DBEB30EC384493F0A"/>
    <w:rsid w:val="009E61C5"/>
  </w:style>
  <w:style w:type="paragraph" w:customStyle="1" w:styleId="236F7A6D5DA44A279360FD3713EF7AAC">
    <w:name w:val="236F7A6D5DA44A279360FD3713EF7AAC"/>
    <w:rsid w:val="009E61C5"/>
  </w:style>
  <w:style w:type="paragraph" w:customStyle="1" w:styleId="4A6FC130E35044C98639B2B1241E8825">
    <w:name w:val="4A6FC130E35044C98639B2B1241E8825"/>
    <w:rsid w:val="009E61C5"/>
  </w:style>
  <w:style w:type="paragraph" w:customStyle="1" w:styleId="B154BF5D2FFC4B988D3ED02F2CEAD628">
    <w:name w:val="B154BF5D2FFC4B988D3ED02F2CEAD628"/>
    <w:rsid w:val="009E61C5"/>
  </w:style>
  <w:style w:type="paragraph" w:customStyle="1" w:styleId="0836EB6D325A40E8A71EA4738C427DD5">
    <w:name w:val="0836EB6D325A40E8A71EA4738C427DD5"/>
    <w:rsid w:val="009E61C5"/>
  </w:style>
  <w:style w:type="paragraph" w:customStyle="1" w:styleId="6A0FDAA7ED8847358471F0900744F99E">
    <w:name w:val="6A0FDAA7ED8847358471F0900744F99E"/>
    <w:rsid w:val="009E61C5"/>
  </w:style>
  <w:style w:type="paragraph" w:customStyle="1" w:styleId="4EF15B958C644F6EB7FA4769F1A6DFFA">
    <w:name w:val="4EF15B958C644F6EB7FA4769F1A6DFFA"/>
    <w:rsid w:val="009E61C5"/>
  </w:style>
  <w:style w:type="paragraph" w:customStyle="1" w:styleId="507EDF81B4CA4E8D915699919A0683BA">
    <w:name w:val="507EDF81B4CA4E8D915699919A0683BA"/>
    <w:rsid w:val="009E61C5"/>
  </w:style>
  <w:style w:type="paragraph" w:customStyle="1" w:styleId="828EF5E10E534F75AFEEFD436C4FE38C">
    <w:name w:val="828EF5E10E534F75AFEEFD436C4FE38C"/>
    <w:rsid w:val="009E61C5"/>
  </w:style>
  <w:style w:type="paragraph" w:customStyle="1" w:styleId="3BD8709315794B8B97FA19DF6A3D0A2D">
    <w:name w:val="3BD8709315794B8B97FA19DF6A3D0A2D"/>
    <w:rsid w:val="009E61C5"/>
  </w:style>
  <w:style w:type="paragraph" w:customStyle="1" w:styleId="7A5DCB9F0D9043D8905CBC6097DB231A">
    <w:name w:val="7A5DCB9F0D9043D8905CBC6097DB231A"/>
    <w:rsid w:val="009E61C5"/>
  </w:style>
  <w:style w:type="paragraph" w:customStyle="1" w:styleId="F3A66F7A92DF4E43B826F8195F9E9E13">
    <w:name w:val="F3A66F7A92DF4E43B826F8195F9E9E13"/>
    <w:rsid w:val="009E6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02ebab63-a100-4374-a218-6fe39655a8c7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2019-03-13T00:00:00</HeaderDate>
    <Office/>
    <Dnr>A2019/00315/ARM</Dnr>
    <ParagrafNr/>
    <DocumentTitle/>
    <VisitingAddress/>
    <Extra1/>
    <Extra2/>
    <Extra3>Saila Quicklund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918A9AC-0D09-4E64-921C-8BEF46510239}"/>
</file>

<file path=customXml/itemProps2.xml><?xml version="1.0" encoding="utf-8"?>
<ds:datastoreItem xmlns:ds="http://schemas.openxmlformats.org/officeDocument/2006/customXml" ds:itemID="{1C09F671-A792-4C9A-BFAE-2D555AE471C4}"/>
</file>

<file path=customXml/itemProps3.xml><?xml version="1.0" encoding="utf-8"?>
<ds:datastoreItem xmlns:ds="http://schemas.openxmlformats.org/officeDocument/2006/customXml" ds:itemID="{69C4C62D-D6B1-4665-854A-2F1458759958}"/>
</file>

<file path=customXml/itemProps4.xml><?xml version="1.0" encoding="utf-8"?>
<ds:datastoreItem xmlns:ds="http://schemas.openxmlformats.org/officeDocument/2006/customXml" ds:itemID="{E741AF9A-2D6A-48C2-8D37-46E80A2A9C1D}">
  <ds:schemaRefs>
    <ds:schemaRef ds:uri="http://schemas.microsoft.com/sharepoint/events"/>
  </ds:schemaRefs>
</ds:datastoreItem>
</file>

<file path=customXml/itemProps5.xml><?xml version="1.0" encoding="utf-8"?>
<ds:datastoreItem xmlns:ds="http://schemas.openxmlformats.org/officeDocument/2006/customXml" ds:itemID="{C918A9AC-0D09-4E64-921C-8BEF46510239}">
  <ds:schemaRefs>
    <ds:schemaRef ds:uri="http://schemas.microsoft.com/sharepoint/v3/contenttype/forms"/>
  </ds:schemaRefs>
</ds:datastoreItem>
</file>

<file path=customXml/itemProps6.xml><?xml version="1.0" encoding="utf-8"?>
<ds:datastoreItem xmlns:ds="http://schemas.openxmlformats.org/officeDocument/2006/customXml" ds:itemID="{AC142765-A10E-4980-B181-EED575AE12FE}"/>
</file>

<file path=customXml/itemProps7.xml><?xml version="1.0" encoding="utf-8"?>
<ds:datastoreItem xmlns:ds="http://schemas.openxmlformats.org/officeDocument/2006/customXml" ds:itemID="{ED71D364-AF4F-4F91-8C38-999507FD2029}"/>
</file>

<file path=docProps/app.xml><?xml version="1.0" encoding="utf-8"?>
<Properties xmlns="http://schemas.openxmlformats.org/officeDocument/2006/extended-properties" xmlns:vt="http://schemas.openxmlformats.org/officeDocument/2006/docPropsVTypes">
  <Template>RK Basmall</Template>
  <TotalTime>0</TotalTime>
  <Pages>2</Pages>
  <Words>609</Words>
  <Characters>3228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Dippel</dc:creator>
  <cp:keywords/>
  <dc:description/>
  <cp:lastModifiedBy>Gunilla Qvarsebo</cp:lastModifiedBy>
  <cp:revision>6</cp:revision>
  <cp:lastPrinted>2019-03-06T14:16:00Z</cp:lastPrinted>
  <dcterms:created xsi:type="dcterms:W3CDTF">2019-03-06T13:11:00Z</dcterms:created>
  <dcterms:modified xsi:type="dcterms:W3CDTF">2019-03-11T14:35:00Z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265ffc15-67a8-48fd-a0cf-d52a89a2827b</vt:lpwstr>
  </property>
  <property fmtid="{D5CDD505-2E9C-101B-9397-08002B2CF9AE}" pid="6" name="c9cd366cc722410295b9eacffbd73909">
    <vt:lpwstr/>
  </property>
  <property fmtid="{D5CDD505-2E9C-101B-9397-08002B2CF9AE}" pid="7" name="TaxKeyword">
    <vt:lpwstr/>
  </property>
  <property fmtid="{D5CDD505-2E9C-101B-9397-08002B2CF9AE}" pid="8" name="TaxKeywordTaxHTField">
    <vt:lpwstr/>
  </property>
</Properties>
</file>