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8DAE" w14:textId="4CEFF7D0" w:rsidR="004723D5" w:rsidRDefault="004723D5" w:rsidP="004723D5">
      <w:pPr>
        <w:pStyle w:val="Rubrik"/>
        <w:ind w:right="-483"/>
      </w:pPr>
      <w:r>
        <w:t>Svar på fråga 2019/20:</w:t>
      </w:r>
      <w:r w:rsidR="00062BDD">
        <w:t>1107</w:t>
      </w:r>
      <w:r>
        <w:t xml:space="preserve"> av </w:t>
      </w:r>
      <w:r w:rsidR="00062BDD">
        <w:t>Yasmine Posio</w:t>
      </w:r>
      <w:r>
        <w:t xml:space="preserve"> (</w:t>
      </w:r>
      <w:r w:rsidR="00062BDD">
        <w:t>V</w:t>
      </w:r>
      <w:r>
        <w:t>)</w:t>
      </w:r>
    </w:p>
    <w:p w14:paraId="0E504885" w14:textId="7003B7D3" w:rsidR="004723D5" w:rsidRPr="00894527" w:rsidRDefault="00062BDD" w:rsidP="004723D5">
      <w:pPr>
        <w:pStyle w:val="Rubrik"/>
      </w:pPr>
      <w:r>
        <w:t>Bistånd till flyktingläger</w:t>
      </w:r>
    </w:p>
    <w:p w14:paraId="26C821AC" w14:textId="123A8C97" w:rsidR="00062BDD" w:rsidRDefault="00062BDD" w:rsidP="00062BDD">
      <w:pPr>
        <w:pStyle w:val="Brdtext"/>
      </w:pPr>
      <w:r>
        <w:t>Yasmine Posio</w:t>
      </w:r>
      <w:r w:rsidR="004723D5">
        <w:t xml:space="preserve"> har frågat </w:t>
      </w:r>
      <w:r>
        <w:t xml:space="preserve">mig </w:t>
      </w:r>
      <w:r w:rsidR="004723D5">
        <w:t xml:space="preserve">vad </w:t>
      </w:r>
      <w:r>
        <w:t>jag</w:t>
      </w:r>
      <w:r w:rsidR="004723D5">
        <w:t xml:space="preserve"> </w:t>
      </w:r>
      <w:r w:rsidR="000332F3">
        <w:t xml:space="preserve">avser </w:t>
      </w:r>
      <w:r w:rsidR="004723D5">
        <w:t>gör</w:t>
      </w:r>
      <w:r w:rsidR="000332F3">
        <w:t>a</w:t>
      </w:r>
      <w:r w:rsidR="004723D5">
        <w:t xml:space="preserve"> för att </w:t>
      </w:r>
      <w:r>
        <w:t>uppmärksamma hur coronaviruset drabbar människor på flykt samt för att förbättra situationen för dem genom att skapa förutsättningar för minskad smittspridning.</w:t>
      </w:r>
    </w:p>
    <w:p w14:paraId="78FB72C4" w14:textId="0A6C9066" w:rsidR="00C7107D" w:rsidRDefault="00062BDD" w:rsidP="004723D5">
      <w:pPr>
        <w:pStyle w:val="Brdtext"/>
      </w:pPr>
      <w:r>
        <w:t xml:space="preserve">Inledningsvis vill jag understryka att jag delar Yasmine Posios oro för </w:t>
      </w:r>
      <w:r w:rsidR="00A829D5">
        <w:t xml:space="preserve">konsekvenserna av en </w:t>
      </w:r>
      <w:r>
        <w:t xml:space="preserve">spridning av coronaviruset </w:t>
      </w:r>
      <w:r w:rsidR="00A829D5">
        <w:t xml:space="preserve">i flyktingläger runtom i världen. Som ett resultat av de svåra förhållandena i många flyktingläger riskerar COVID-19 att spridas än snabbare där, </w:t>
      </w:r>
      <w:r w:rsidR="00C7107D">
        <w:t xml:space="preserve">samtidigt som </w:t>
      </w:r>
      <w:r w:rsidR="00A829D5">
        <w:t xml:space="preserve">den ofta begränsade tillgången till sjukvård, särskilt avancerad sådan, </w:t>
      </w:r>
      <w:r w:rsidR="00C7107D">
        <w:t xml:space="preserve">kommer få </w:t>
      </w:r>
      <w:r w:rsidR="00291251">
        <w:t>allvarliga</w:t>
      </w:r>
      <w:r w:rsidR="00C7107D">
        <w:t xml:space="preserve"> konsekvenser</w:t>
      </w:r>
      <w:r w:rsidR="00C7107D" w:rsidRPr="00873BF7">
        <w:t>.</w:t>
      </w:r>
      <w:r w:rsidR="00C336A3" w:rsidRPr="00873BF7">
        <w:t xml:space="preserve"> </w:t>
      </w:r>
      <w:r w:rsidR="00C3318D" w:rsidRPr="00873BF7">
        <w:t>Igår</w:t>
      </w:r>
      <w:r w:rsidR="00C336A3" w:rsidRPr="00873BF7">
        <w:t xml:space="preserve"> uppmärksammade</w:t>
      </w:r>
      <w:r w:rsidR="00C336A3">
        <w:t xml:space="preserve"> jag detta vid en presskonferens tillsammans med Sidas generaldirektör, där regeringens engagemang för de värst drabbade, såsom flyktingar, var tydligt.</w:t>
      </w:r>
    </w:p>
    <w:p w14:paraId="4D7E92CC" w14:textId="7B4E28F9" w:rsidR="00C7107D" w:rsidRDefault="00C7107D" w:rsidP="004723D5">
      <w:pPr>
        <w:pStyle w:val="Brdtext"/>
      </w:pPr>
      <w:r>
        <w:t xml:space="preserve">Regeringen följer situationen runtom i världen noga. Än så länge har flyktingar och flyktingläger varit relativt förskonade från COVID-19, men risken är naturligtvis överhängande att de inom kort drabbas i högre utsträckning. Flera av våra humanitära partnerorganisationer har redan vidtagit åtgärder. Exempelvis arbetar UNHCR </w:t>
      </w:r>
      <w:r w:rsidR="00291251">
        <w:t xml:space="preserve">och IOM </w:t>
      </w:r>
      <w:r>
        <w:t>med att i samråd med hälsoministerier, WHO samt andra FN-organ och partners runtom i världen stärka de förebyggande</w:t>
      </w:r>
      <w:r w:rsidR="00C336A3">
        <w:t xml:space="preserve"> åtgärderna mot spridning av viruset, och samtidigt höja beredskapen för att hantera pandemin när den väl drabbar flyktingar och internflyktingar.</w:t>
      </w:r>
    </w:p>
    <w:p w14:paraId="4D7FC7E0" w14:textId="7982F752" w:rsidR="00814202" w:rsidRDefault="00C336A3" w:rsidP="00814202">
      <w:pPr>
        <w:pStyle w:val="Brdtext"/>
      </w:pPr>
      <w:r>
        <w:t xml:space="preserve">Många av de humanitära organisationerna har lanserat särskilda appeller för att hantera pandemin och dess konsekvenser. </w:t>
      </w:r>
      <w:r w:rsidR="00495FC9" w:rsidRPr="00873BF7">
        <w:t>I</w:t>
      </w:r>
      <w:r w:rsidR="00814202">
        <w:t>dag lanserar</w:t>
      </w:r>
      <w:r w:rsidR="00495FC9" w:rsidRPr="00873BF7">
        <w:t xml:space="preserve"> </w:t>
      </w:r>
      <w:r w:rsidRPr="00873BF7">
        <w:t>OCHA och WHO</w:t>
      </w:r>
      <w:r w:rsidR="00716890">
        <w:t xml:space="preserve"> </w:t>
      </w:r>
      <w:r>
        <w:t xml:space="preserve">även en </w:t>
      </w:r>
      <w:r w:rsidR="00951EA4">
        <w:t>övergripande</w:t>
      </w:r>
      <w:r>
        <w:t xml:space="preserve"> appell för den humanitära responsen, vilken </w:t>
      </w:r>
      <w:r>
        <w:lastRenderedPageBreak/>
        <w:t xml:space="preserve">Sida nu kommer studera skyndsamt. I väntan på finansiering genom de särskilda appellerna har </w:t>
      </w:r>
      <w:r w:rsidR="00951EA4">
        <w:t>dock insatser redan kunnat genomföras tack vare flexibel icke öronmärkt finansiering, inte minst från Sverige</w:t>
      </w:r>
      <w:r w:rsidR="00593FAB">
        <w:t>, som tillhör de största givarna av kärnstöd i många humanitära organisationer.</w:t>
      </w:r>
      <w:r w:rsidR="00814202">
        <w:t xml:space="preserve"> Exempelvis har UNHCR tack vare kärnstödet kunnat förmedla nödvändiga hygienartiklar, vatten och sanitetsutrustning </w:t>
      </w:r>
      <w:r w:rsidR="00F42650">
        <w:t>samt</w:t>
      </w:r>
      <w:r w:rsidR="00814202">
        <w:t xml:space="preserve"> medicintält som respons på den akuta situationen. </w:t>
      </w:r>
    </w:p>
    <w:p w14:paraId="3DF1C7D7" w14:textId="68B7DAE8" w:rsidR="004723D5" w:rsidRDefault="004723D5" w:rsidP="004723D5">
      <w:pPr>
        <w:pStyle w:val="Brdtext"/>
      </w:pPr>
      <w:bookmarkStart w:id="0" w:name="_GoBack"/>
      <w:bookmarkEnd w:id="0"/>
      <w:r>
        <w:t xml:space="preserve">Stockholm den </w:t>
      </w:r>
      <w:r w:rsidR="00062BDD">
        <w:t>25 mars</w:t>
      </w:r>
      <w:r>
        <w:t xml:space="preserve"> 2020</w:t>
      </w:r>
    </w:p>
    <w:p w14:paraId="7F8C6987" w14:textId="77777777" w:rsidR="004723D5" w:rsidRDefault="004723D5" w:rsidP="004723D5">
      <w:pPr>
        <w:pStyle w:val="Brdtext"/>
      </w:pPr>
    </w:p>
    <w:p w14:paraId="48B96BDC" w14:textId="77777777" w:rsidR="004723D5" w:rsidRDefault="004723D5" w:rsidP="004723D5">
      <w:pPr>
        <w:pStyle w:val="Brdtext"/>
      </w:pPr>
      <w:r>
        <w:t>Peter Eriksson</w:t>
      </w:r>
    </w:p>
    <w:p w14:paraId="0C6BAEAB" w14:textId="77777777" w:rsidR="004723D5" w:rsidRDefault="004723D5" w:rsidP="00E96532">
      <w:pPr>
        <w:pStyle w:val="Brdtext"/>
      </w:pPr>
    </w:p>
    <w:p w14:paraId="1A187E23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00E3" w14:textId="77777777" w:rsidR="004723D5" w:rsidRDefault="004723D5" w:rsidP="00A87A54">
      <w:pPr>
        <w:spacing w:after="0" w:line="240" w:lineRule="auto"/>
      </w:pPr>
      <w:r>
        <w:separator/>
      </w:r>
    </w:p>
  </w:endnote>
  <w:endnote w:type="continuationSeparator" w:id="0">
    <w:p w14:paraId="0B00C783" w14:textId="77777777" w:rsidR="004723D5" w:rsidRDefault="004723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B99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22EB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F6A9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673F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DEEC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4F1D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333A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720EB" w14:textId="77777777" w:rsidTr="00C26068">
      <w:trPr>
        <w:trHeight w:val="227"/>
      </w:trPr>
      <w:tc>
        <w:tcPr>
          <w:tcW w:w="4074" w:type="dxa"/>
        </w:tcPr>
        <w:p w14:paraId="7A37BE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8E84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6BD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B061" w14:textId="77777777" w:rsidR="004723D5" w:rsidRDefault="004723D5" w:rsidP="00A87A54">
      <w:pPr>
        <w:spacing w:after="0" w:line="240" w:lineRule="auto"/>
      </w:pPr>
      <w:r>
        <w:separator/>
      </w:r>
    </w:p>
  </w:footnote>
  <w:footnote w:type="continuationSeparator" w:id="0">
    <w:p w14:paraId="6B97FD4C" w14:textId="77777777" w:rsidR="004723D5" w:rsidRDefault="004723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3D5" w14:paraId="6592880B" w14:textId="77777777" w:rsidTr="00C93EBA">
      <w:trPr>
        <w:trHeight w:val="227"/>
      </w:trPr>
      <w:tc>
        <w:tcPr>
          <w:tcW w:w="5534" w:type="dxa"/>
        </w:tcPr>
        <w:p w14:paraId="59B40339" w14:textId="77777777" w:rsidR="004723D5" w:rsidRPr="007D73AB" w:rsidRDefault="004723D5">
          <w:pPr>
            <w:pStyle w:val="Sidhuvud"/>
          </w:pPr>
        </w:p>
      </w:tc>
      <w:tc>
        <w:tcPr>
          <w:tcW w:w="3170" w:type="dxa"/>
          <w:vAlign w:val="bottom"/>
        </w:tcPr>
        <w:p w14:paraId="69EC7CBE" w14:textId="77777777" w:rsidR="004723D5" w:rsidRPr="007D73AB" w:rsidRDefault="004723D5" w:rsidP="00340DE0">
          <w:pPr>
            <w:pStyle w:val="Sidhuvud"/>
          </w:pPr>
        </w:p>
      </w:tc>
      <w:tc>
        <w:tcPr>
          <w:tcW w:w="1134" w:type="dxa"/>
        </w:tcPr>
        <w:p w14:paraId="307A7977" w14:textId="77777777" w:rsidR="004723D5" w:rsidRDefault="004723D5" w:rsidP="005A703A">
          <w:pPr>
            <w:pStyle w:val="Sidhuvud"/>
          </w:pPr>
        </w:p>
      </w:tc>
    </w:tr>
    <w:tr w:rsidR="004723D5" w14:paraId="091D1320" w14:textId="77777777" w:rsidTr="00C93EBA">
      <w:trPr>
        <w:trHeight w:val="1928"/>
      </w:trPr>
      <w:tc>
        <w:tcPr>
          <w:tcW w:w="5534" w:type="dxa"/>
        </w:tcPr>
        <w:p w14:paraId="417A0894" w14:textId="77777777" w:rsidR="004723D5" w:rsidRPr="00340DE0" w:rsidRDefault="004723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8B1E6" wp14:editId="6FED79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7F5E7" w14:textId="77777777" w:rsidR="004723D5" w:rsidRPr="00710A6C" w:rsidRDefault="004723D5" w:rsidP="00EE3C0F">
          <w:pPr>
            <w:pStyle w:val="Sidhuvud"/>
            <w:rPr>
              <w:b/>
            </w:rPr>
          </w:pPr>
        </w:p>
        <w:p w14:paraId="2391541E" w14:textId="77777777" w:rsidR="004723D5" w:rsidRDefault="004723D5" w:rsidP="00EE3C0F">
          <w:pPr>
            <w:pStyle w:val="Sidhuvud"/>
          </w:pPr>
        </w:p>
        <w:p w14:paraId="1954DB65" w14:textId="77777777" w:rsidR="004723D5" w:rsidRDefault="004723D5" w:rsidP="00EE3C0F">
          <w:pPr>
            <w:pStyle w:val="Sidhuvud"/>
          </w:pPr>
        </w:p>
        <w:p w14:paraId="67715E29" w14:textId="77777777" w:rsidR="004723D5" w:rsidRDefault="004723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showingPlcHdr/>
            <w:dataBinding w:prefixMappings="xmlns:ns0='http://lp/documentinfo/RK' " w:xpath="/ns0:DocumentInfo[1]/ns0:BaseInfo[1]/ns0:Dnr[1]" w:storeItemID="{C5CECDE9-FF8E-41BA-BB8F-1D1BC0601350}"/>
            <w:text/>
          </w:sdtPr>
          <w:sdtEndPr/>
          <w:sdtContent>
            <w:p w14:paraId="03363064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prefixMappings="xmlns:ns0='http://lp/documentinfo/RK' " w:xpath="/ns0:DocumentInfo[1]/ns0:BaseInfo[1]/ns0:DocNumber[1]" w:storeItemID="{C5CECDE9-FF8E-41BA-BB8F-1D1BC0601350}"/>
            <w:text/>
          </w:sdtPr>
          <w:sdtEndPr/>
          <w:sdtContent>
            <w:p w14:paraId="50EB0DE5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80F26B" w14:textId="77777777" w:rsidR="004723D5" w:rsidRDefault="004723D5" w:rsidP="00EE3C0F">
          <w:pPr>
            <w:pStyle w:val="Sidhuvud"/>
          </w:pPr>
        </w:p>
      </w:tc>
      <w:tc>
        <w:tcPr>
          <w:tcW w:w="1134" w:type="dxa"/>
        </w:tcPr>
        <w:p w14:paraId="41E0D6C0" w14:textId="77777777" w:rsidR="004723D5" w:rsidRDefault="004723D5" w:rsidP="0094502D">
          <w:pPr>
            <w:pStyle w:val="Sidhuvud"/>
          </w:pPr>
        </w:p>
        <w:p w14:paraId="699B6275" w14:textId="77777777" w:rsidR="004723D5" w:rsidRPr="0094502D" w:rsidRDefault="004723D5" w:rsidP="00EC71A6">
          <w:pPr>
            <w:pStyle w:val="Sidhuvud"/>
          </w:pPr>
        </w:p>
      </w:tc>
    </w:tr>
    <w:tr w:rsidR="004723D5" w14:paraId="22A16B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736653" w14:textId="77777777" w:rsidR="004723D5" w:rsidRPr="004723D5" w:rsidRDefault="004723D5" w:rsidP="00340DE0">
              <w:pPr>
                <w:pStyle w:val="Sidhuvud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14:paraId="552964BA" w14:textId="77777777" w:rsidR="004723D5" w:rsidRDefault="004723D5" w:rsidP="00340DE0">
              <w:pPr>
                <w:pStyle w:val="Sidhuvud"/>
              </w:pPr>
              <w:r>
                <w:t>Statsrådet Eriksson</w:t>
              </w:r>
            </w:p>
            <w:p w14:paraId="300A26F6" w14:textId="77777777" w:rsidR="004723D5" w:rsidRDefault="004723D5" w:rsidP="00340DE0">
              <w:pPr>
                <w:pStyle w:val="Sidhuvud"/>
              </w:pPr>
            </w:p>
            <w:p w14:paraId="0C2DE602" w14:textId="5AF52E16" w:rsidR="004723D5" w:rsidRPr="004723D5" w:rsidRDefault="004723D5" w:rsidP="004723D5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prefixMappings="xmlns:ns0='http://lp/documentinfo/RK' " w:xpath="/ns0:DocumentInfo[1]/ns0:BaseInfo[1]/ns0:Recipient[1]" w:storeItemID="{C5CECDE9-FF8E-41BA-BB8F-1D1BC0601350}"/>
            <w:text w:multiLine="1"/>
          </w:sdtPr>
          <w:sdtContent>
            <w:p w14:paraId="57DD9ED6" w14:textId="103E12F7" w:rsidR="004723D5" w:rsidRDefault="00392CF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6C2355DA" w14:textId="77777777" w:rsidR="004723D5" w:rsidRDefault="004723D5" w:rsidP="003E6020">
          <w:pPr>
            <w:pStyle w:val="Sidhuvud"/>
          </w:pPr>
        </w:p>
      </w:tc>
    </w:tr>
  </w:tbl>
  <w:p w14:paraId="25A32F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950797"/>
    <w:multiLevelType w:val="hybridMultilevel"/>
    <w:tmpl w:val="A7B2D9F6"/>
    <w:lvl w:ilvl="0" w:tplc="87C40F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7506FA"/>
    <w:multiLevelType w:val="hybridMultilevel"/>
    <w:tmpl w:val="385A4E92"/>
    <w:lvl w:ilvl="0" w:tplc="E71A7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2F3"/>
    <w:rsid w:val="0003679E"/>
    <w:rsid w:val="00041EDC"/>
    <w:rsid w:val="0004352E"/>
    <w:rsid w:val="00051341"/>
    <w:rsid w:val="00053CAA"/>
    <w:rsid w:val="00055875"/>
    <w:rsid w:val="00057FE0"/>
    <w:rsid w:val="000620FD"/>
    <w:rsid w:val="00062BD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0ED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51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CF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D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FC9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FA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21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890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20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BF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EA4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9D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18D"/>
    <w:rsid w:val="00C336A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07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A1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E5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71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65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178F26"/>
  <w15:docId w15:val="{2E631F30-FB6C-46E3-A21C-4DEA8B3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RDefault="00F97CCE" w:rsidP="00F97CCE">
          <w:pPr>
            <w:pStyle w:val="751F2D660D0E4D6387526DBEA927D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RDefault="00F97CCE" w:rsidP="00F97CCE">
          <w:pPr>
            <w:pStyle w:val="C03A95298CF64660A31CE1F055F3F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RDefault="00F97CCE" w:rsidP="00F97CCE">
          <w:pPr>
            <w:pStyle w:val="4E64068B522F42208A654466A4496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RDefault="00F97CCE" w:rsidP="00F97CCE">
          <w:pPr>
            <w:pStyle w:val="7C92428D49DF468DA7F0B26182134E5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CE"/>
    <w:rsid w:val="008C7A3A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tshllartext">
    <w:name w:val="Placeholder Text"/>
    <w:basedOn w:val="Standardstycketeckensnit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cdc0a851-57c8-4d2d-b777-bd8f8919763f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SY2CVNDC5XDY-616648212-8899</_dlc_DocId>
    <_dlc_DocIdUrl xmlns="a9ec56ab-dea3-443b-ae99-35f2199b5204">
      <Url>https://dhs.sp.regeringskansliet.se/yta/ud-mk_ur/_layouts/15/DocIdRedir.aspx?ID=SY2CVNDC5XDY-616648212-8899</Url>
      <Description>SY2CVNDC5XDY-616648212-8899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1F7-9668-40C6-AAA3-732F3D07FDCC}"/>
</file>

<file path=customXml/itemProps2.xml><?xml version="1.0" encoding="utf-8"?>
<ds:datastoreItem xmlns:ds="http://schemas.openxmlformats.org/officeDocument/2006/customXml" ds:itemID="{5B8988E0-A524-4623-B4CD-BF50FF25E890}"/>
</file>

<file path=customXml/itemProps3.xml><?xml version="1.0" encoding="utf-8"?>
<ds:datastoreItem xmlns:ds="http://schemas.openxmlformats.org/officeDocument/2006/customXml" ds:itemID="{9F7A618F-8B8C-4E6C-B678-482A26481FAD}"/>
</file>

<file path=customXml/itemProps4.xml><?xml version="1.0" encoding="utf-8"?>
<ds:datastoreItem xmlns:ds="http://schemas.openxmlformats.org/officeDocument/2006/customXml" ds:itemID="{642AEA1B-051E-4040-A7E2-86CDF38E09CE}"/>
</file>

<file path=customXml/itemProps5.xml><?xml version="1.0" encoding="utf-8"?>
<ds:datastoreItem xmlns:ds="http://schemas.openxmlformats.org/officeDocument/2006/customXml" ds:itemID="{6CFF1AA5-CA58-4842-9B2E-F0E222F89125}"/>
</file>

<file path=customXml/itemProps6.xml><?xml version="1.0" encoding="utf-8"?>
<ds:datastoreItem xmlns:ds="http://schemas.openxmlformats.org/officeDocument/2006/customXml" ds:itemID="{5B8988E0-A524-4623-B4CD-BF50FF25E890}"/>
</file>

<file path=customXml/itemProps7.xml><?xml version="1.0" encoding="utf-8"?>
<ds:datastoreItem xmlns:ds="http://schemas.openxmlformats.org/officeDocument/2006/customXml" ds:itemID="{C5CECDE9-FF8E-41BA-BB8F-1D1BC0601350}"/>
</file>

<file path=customXml/itemProps8.xml><?xml version="1.0" encoding="utf-8"?>
<ds:datastoreItem xmlns:ds="http://schemas.openxmlformats.org/officeDocument/2006/customXml" ds:itemID="{88CF81AC-7E69-49FA-BD5C-59F2B49394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1107 av Yasmine Posio (V) Bistånd till flyktingläger.docx</dc:title>
  <dc:subject/>
  <dc:creator>Eva-Lena Gustafsson</dc:creator>
  <cp:keywords/>
  <dc:description/>
  <cp:lastModifiedBy>Eva-Lena Gustafsson</cp:lastModifiedBy>
  <cp:revision>2</cp:revision>
  <dcterms:created xsi:type="dcterms:W3CDTF">2020-03-25T08:45:00Z</dcterms:created>
  <dcterms:modified xsi:type="dcterms:W3CDTF">2020-03-25T08:45:00Z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63c95c8f-3e47-4e3b-afca-d1588a9b8117</vt:lpwstr>
  </property>
</Properties>
</file>