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>Meddelande om</w:t>
      </w:r>
      <w:r w:rsidR="00745F20">
        <w:t xml:space="preserve"> 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DE0ABB">
        <w:t>3275</w:t>
      </w:r>
      <w:r w:rsidR="002E3B39">
        <w:t xml:space="preserve"> </w:t>
      </w:r>
      <w:r w:rsidRPr="00DE0ABB" w:rsidR="00DE0ABB">
        <w:t>Femårslicenser och samlingsvapen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DE0ABB">
                <w:t>02457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Ju2021/02457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0d91e3f6-43d3-4cfc-aecb-7462845aa050</RD_Svarsid>
  </documentManagement>
</p:properties>
</file>

<file path=customXml/itemProps1.xml><?xml version="1.0" encoding="utf-8"?>
<ds:datastoreItem xmlns:ds="http://schemas.openxmlformats.org/officeDocument/2006/customXml" ds:itemID="{AB3562FB-E3E2-415C-A86A-172B1879ACDA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3275.docx</dc:title>
  <cp:revision>6</cp:revision>
  <cp:lastPrinted>2020-09-01T07:09:00Z</cp:lastPrinted>
  <dcterms:created xsi:type="dcterms:W3CDTF">2021-06-29T07:11:00Z</dcterms:created>
  <dcterms:modified xsi:type="dcterms:W3CDTF">2021-06-30T08:10:00Z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