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CDA" w:rsidRPr="003F34E7" w:rsidRDefault="00ED7CDA">
      <w:pPr>
        <w:pStyle w:val="Frslagsrubrik"/>
      </w:pPr>
      <w:r w:rsidRPr="003F34E7">
        <w:t>Förslag till riksdagsbeslut</w:t>
      </w:r>
    </w:p>
    <w:p w:rsidR="00ED7CDA" w:rsidRPr="003F34E7" w:rsidRDefault="00ED7CDA">
      <w:pPr>
        <w:pStyle w:val="Hemstlatt"/>
      </w:pPr>
      <w:r w:rsidRPr="003F34E7">
        <w:t>Riksdagen tillkännager för regeringen som sin mening vad som anförs i motionen om att i infrastrukturplaneringen studera förutsät</w:t>
      </w:r>
      <w:r w:rsidRPr="003F34E7">
        <w:t>t</w:t>
      </w:r>
      <w:r w:rsidRPr="003F34E7">
        <w:t>ningarna för upprustning av E14.</w:t>
      </w:r>
    </w:p>
    <w:p w:rsidR="00ED7CDA" w:rsidRPr="003F34E7" w:rsidRDefault="00ED7CDA">
      <w:pPr>
        <w:pStyle w:val="Rubrik1"/>
      </w:pPr>
      <w:r w:rsidRPr="003F34E7">
        <w:t>Motivering</w:t>
      </w:r>
    </w:p>
    <w:p w:rsidR="00ED7CDA" w:rsidRPr="003F34E7" w:rsidRDefault="00ED7CDA">
      <w:pPr>
        <w:pStyle w:val="Normaltindrag"/>
        <w:ind w:firstLine="0"/>
      </w:pPr>
      <w:r w:rsidRPr="003F34E7">
        <w:t>Vägarna spelar en strategisk roll för näringslivets konkurrenskraft och den regionala utvecklingen. Det är viktigt att det nationella vägnätet håller en god standard, särskilt med tanke på landets samlade exportinkomster och från trafiksäkerhetssynpunkt.</w:t>
      </w:r>
    </w:p>
    <w:p w:rsidR="00ED7CDA" w:rsidRPr="003F34E7" w:rsidRDefault="00ED7CDA">
      <w:pPr>
        <w:pStyle w:val="Normaltindrag"/>
      </w:pPr>
      <w:r w:rsidRPr="003F34E7">
        <w:t>E14 som sträcker sig genom Jämtland och Västernorrland håller bitvis en helt oacceptabel standard. Det visar sig inte minst i en förfärande olycksstat</w:t>
      </w:r>
      <w:r w:rsidRPr="003F34E7">
        <w:t>i</w:t>
      </w:r>
      <w:r w:rsidRPr="003F34E7">
        <w:t>stik och i att restiderna ökar på grund av att hastigheten sänkts av trafiksäke</w:t>
      </w:r>
      <w:r w:rsidRPr="003F34E7">
        <w:t>r</w:t>
      </w:r>
      <w:r w:rsidRPr="003F34E7">
        <w:t>hetsskäl. Det innebär att det avståndshandikapp som näringslivet i regionen redan har förvärras ytterligare.</w:t>
      </w:r>
    </w:p>
    <w:p w:rsidR="00ED7CDA" w:rsidRPr="003F34E7" w:rsidRDefault="00ED7CDA">
      <w:pPr>
        <w:pStyle w:val="Normaltindrag"/>
      </w:pPr>
      <w:r w:rsidRPr="003F34E7">
        <w:t>Angelägenheten i att rusta upp E14 understryks av att den tidigare legat med i investeringsplanen men lyftes ut tillsammans med andra projekt i sa</w:t>
      </w:r>
      <w:r w:rsidRPr="003F34E7">
        <w:t>m</w:t>
      </w:r>
      <w:r w:rsidRPr="003F34E7">
        <w:t>band med Trollhättepaketet.</w:t>
      </w:r>
    </w:p>
    <w:p w:rsidR="00ED7CDA" w:rsidRPr="003F34E7" w:rsidRDefault="00ED7CDA">
      <w:pPr>
        <w:pStyle w:val="Normaltindrag"/>
      </w:pPr>
      <w:r w:rsidRPr="003F34E7">
        <w:t>Det är nu nödvändigt med en upprustning av de mest trafikerade och mest trafikfarliga sträckorna på E14.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4E7">
        <w:trPr>
          <w:cantSplit/>
        </w:trPr>
        <w:tc>
          <w:tcPr>
            <w:tcW w:w="3046" w:type="dxa"/>
          </w:tcPr>
          <w:p w:rsidR="00ED7CDA" w:rsidRPr="003F34E7" w:rsidRDefault="00ED7CDA">
            <w:pPr>
              <w:pStyle w:val="UnderskriftDatum"/>
              <w:spacing w:before="240"/>
            </w:pPr>
            <w:r w:rsidRPr="003F34E7">
              <w:t>Stockholm den 21 september 2011</w:t>
            </w:r>
          </w:p>
        </w:tc>
        <w:tc>
          <w:tcPr>
            <w:tcW w:w="3047" w:type="dxa"/>
          </w:tcPr>
          <w:p w:rsidR="00ED7CDA" w:rsidRPr="003F34E7" w:rsidRDefault="00ED7CDA">
            <w:pPr>
              <w:pStyle w:val="Underskrifter"/>
              <w:spacing w:before="240"/>
            </w:pPr>
          </w:p>
        </w:tc>
      </w:tr>
      <w:tr w:rsidR="00000000" w:rsidRPr="003F34E7">
        <w:trPr>
          <w:cantSplit/>
        </w:trPr>
        <w:tc>
          <w:tcPr>
            <w:tcW w:w="3046" w:type="dxa"/>
          </w:tcPr>
          <w:p w:rsidR="00ED7CDA" w:rsidRPr="003F34E7" w:rsidRDefault="00ED7CDA">
            <w:pPr>
              <w:pStyle w:val="Underskrifter"/>
            </w:pPr>
            <w:r w:rsidRPr="003F34E7">
              <w:t>Susanne Eberstein (S)</w:t>
            </w:r>
          </w:p>
        </w:tc>
        <w:tc>
          <w:tcPr>
            <w:tcW w:w="3046" w:type="dxa"/>
          </w:tcPr>
          <w:p w:rsidR="00ED7CDA" w:rsidRPr="003F34E7" w:rsidRDefault="00ED7CDA">
            <w:pPr>
              <w:pStyle w:val="Underskrifter"/>
            </w:pPr>
            <w:r w:rsidRPr="003F34E7">
              <w:t>Marie Nordén (S)</w:t>
            </w:r>
          </w:p>
        </w:tc>
      </w:tr>
    </w:tbl>
    <w:p w:rsidR="00ED7CDA" w:rsidRPr="003F34E7" w:rsidRDefault="00ED7CDA">
      <w:pPr>
        <w:pStyle w:val="Normaltindrag"/>
      </w:pPr>
    </w:p>
    <w:sectPr w:rsidR="00ED7CDA" w:rsidRPr="003F34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CDA" w:rsidRPr="003F34E7" w:rsidRDefault="00ED7CDA">
      <w:r w:rsidRPr="003F34E7">
        <w:separator/>
      </w:r>
    </w:p>
  </w:endnote>
  <w:endnote w:type="continuationSeparator" w:id="0">
    <w:p w:rsidR="00ED7CDA" w:rsidRPr="003F34E7" w:rsidRDefault="00ED7CDA">
      <w:r w:rsidRPr="003F34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CDA" w:rsidRPr="003F34E7" w:rsidRDefault="003F34E7">
    <w:pPr>
      <w:pStyle w:val="Sidfot"/>
    </w:pPr>
    <w:r w:rsidRPr="003F34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3792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CDA" w:rsidRDefault="00ED7CD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CDA" w:rsidRDefault="00ED7CD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CDA" w:rsidRPr="003F34E7" w:rsidRDefault="003F34E7">
    <w:pPr>
      <w:pStyle w:val="Sidfot"/>
    </w:pPr>
    <w:r w:rsidRPr="003F34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707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CDA" w:rsidRDefault="00ED7C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CDA" w:rsidRDefault="00ED7C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CDA" w:rsidRPr="003F34E7" w:rsidRDefault="003F34E7">
    <w:pPr>
      <w:pStyle w:val="Sidfot"/>
    </w:pPr>
    <w:r w:rsidRPr="003F34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632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CDA" w:rsidRDefault="00ED7C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CDA" w:rsidRDefault="00ED7C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CDA" w:rsidRPr="003F34E7" w:rsidRDefault="00ED7CDA">
      <w:r w:rsidRPr="003F34E7">
        <w:separator/>
      </w:r>
    </w:p>
  </w:footnote>
  <w:footnote w:type="continuationSeparator" w:id="0">
    <w:p w:rsidR="00ED7CDA" w:rsidRPr="003F34E7" w:rsidRDefault="00ED7CDA">
      <w:r w:rsidRPr="003F34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CDA" w:rsidRPr="003F34E7" w:rsidRDefault="003F34E7">
    <w:pPr>
      <w:pStyle w:val="Sidhuvud"/>
    </w:pPr>
    <w:r w:rsidRPr="003F34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511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CDA" w:rsidRDefault="00ED7C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CDA" w:rsidRDefault="00ED7C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CDA" w:rsidRPr="003F34E7" w:rsidRDefault="003F34E7">
    <w:pPr>
      <w:pStyle w:val="Sidhuvud"/>
    </w:pPr>
    <w:r w:rsidRPr="003F34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7741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CDA" w:rsidRDefault="00ED7C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CDA" w:rsidRDefault="00ED7C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CDA" w:rsidRPr="003F34E7" w:rsidRDefault="00ED7CDA">
    <w:pPr>
      <w:pStyle w:val="FSHNormal"/>
      <w:tabs>
        <w:tab w:val="right" w:pos="5840"/>
      </w:tabs>
    </w:pPr>
    <w:r w:rsidRPr="003F34E7">
      <w:br/>
    </w:r>
    <w:r w:rsidRPr="003F34E7">
      <w:fldChar w:fldCharType="begin" w:fldLock="1"/>
    </w:r>
    <w:r w:rsidRPr="003F34E7">
      <w:instrText xml:space="preserve"> DOCPROPERTY</w:instrText>
    </w:r>
    <w:r w:rsidRPr="003F34E7">
      <w:rPr>
        <w:sz w:val="18"/>
      </w:rPr>
      <w:instrText xml:space="preserve"> "YearUser" *\charformat </w:instrText>
    </w:r>
    <w:r w:rsidRPr="003F34E7">
      <w:fldChar w:fldCharType="separate"/>
    </w:r>
    <w:r w:rsidRPr="003F34E7">
      <w:t>2011/12</w:t>
    </w:r>
    <w:r w:rsidRPr="003F34E7">
      <w:fldChar w:fldCharType="end"/>
    </w:r>
    <w:r w:rsidRPr="003F34E7">
      <w:t xml:space="preserve"> </w:t>
    </w:r>
    <w:r w:rsidRPr="003F34E7">
      <w:tab/>
      <w:t xml:space="preserve">mnr: </w:t>
    </w:r>
    <w:r w:rsidRPr="003F34E7">
      <w:fldChar w:fldCharType="begin" w:fldLock="1"/>
    </w:r>
    <w:r w:rsidRPr="003F34E7">
      <w:instrText xml:space="preserve"> DOCPROPERTY</w:instrText>
    </w:r>
    <w:r w:rsidRPr="003F34E7">
      <w:rPr>
        <w:sz w:val="18"/>
      </w:rPr>
      <w:instrText xml:space="preserve"> "Motionsnummer" *\charformat </w:instrText>
    </w:r>
    <w:r w:rsidRPr="003F34E7">
      <w:fldChar w:fldCharType="separate"/>
    </w:r>
    <w:r w:rsidRPr="003F34E7">
      <w:t>T316</w:t>
    </w:r>
    <w:r w:rsidRPr="003F34E7">
      <w:fldChar w:fldCharType="end"/>
    </w:r>
    <w:r w:rsidRPr="003F34E7">
      <w:br/>
    </w:r>
    <w:r w:rsidRPr="003F34E7">
      <w:fldChar w:fldCharType="begin" w:fldLock="1"/>
    </w:r>
    <w:r w:rsidRPr="003F34E7">
      <w:instrText xml:space="preserve"> DOCPROPERTY</w:instrText>
    </w:r>
    <w:r w:rsidRPr="003F34E7">
      <w:rPr>
        <w:sz w:val="18"/>
      </w:rPr>
      <w:instrText xml:space="preserve"> "Samling" *\charformat </w:instrText>
    </w:r>
    <w:r w:rsidRPr="003F34E7">
      <w:fldChar w:fldCharType="end"/>
    </w:r>
    <w:r w:rsidRPr="003F34E7">
      <w:tab/>
      <w:t xml:space="preserve">pnr: </w:t>
    </w:r>
    <w:r w:rsidRPr="003F34E7">
      <w:fldChar w:fldCharType="begin" w:fldLock="1"/>
    </w:r>
    <w:r w:rsidRPr="003F34E7">
      <w:instrText xml:space="preserve"> DOCPROPERTY</w:instrText>
    </w:r>
    <w:r w:rsidRPr="003F34E7">
      <w:rPr>
        <w:sz w:val="18"/>
      </w:rPr>
      <w:instrText xml:space="preserve"> "Partinummer" *\charformat </w:instrText>
    </w:r>
    <w:r w:rsidRPr="003F34E7">
      <w:fldChar w:fldCharType="separate"/>
    </w:r>
    <w:r w:rsidRPr="003F34E7">
      <w:t>S10066</w:t>
    </w:r>
    <w:r w:rsidRPr="003F34E7">
      <w:fldChar w:fldCharType="end"/>
    </w:r>
  </w:p>
  <w:p w:rsidR="00ED7CDA" w:rsidRPr="003F34E7" w:rsidRDefault="00ED7CDA">
    <w:pPr>
      <w:pStyle w:val="FSHRub1"/>
    </w:pPr>
    <w:r w:rsidRPr="003F34E7">
      <w:t>Motion till riksdagen</w:t>
    </w:r>
    <w:r w:rsidRPr="003F34E7">
      <w:br/>
    </w:r>
    <w:r w:rsidRPr="003F34E7">
      <w:fldChar w:fldCharType="begin" w:fldLock="1"/>
    </w:r>
    <w:r w:rsidRPr="003F34E7">
      <w:instrText xml:space="preserve"> DOCPROPERTY "YearUser" *\charformat </w:instrText>
    </w:r>
    <w:r w:rsidRPr="003F34E7">
      <w:fldChar w:fldCharType="separate"/>
    </w:r>
    <w:r w:rsidRPr="003F34E7">
      <w:t>2011/12</w:t>
    </w:r>
    <w:r w:rsidRPr="003F34E7">
      <w:fldChar w:fldCharType="end"/>
    </w:r>
    <w:r w:rsidRPr="003F34E7">
      <w:t>:</w:t>
    </w:r>
    <w:r w:rsidRPr="003F34E7">
      <w:fldChar w:fldCharType="begin" w:fldLock="1"/>
    </w:r>
    <w:r w:rsidRPr="003F34E7">
      <w:instrText xml:space="preserve"> DOCPROPERTY "Motionsnummer" *\charformat </w:instrText>
    </w:r>
    <w:r w:rsidRPr="003F34E7">
      <w:fldChar w:fldCharType="separate"/>
    </w:r>
    <w:r w:rsidRPr="003F34E7">
      <w:t>T316</w:t>
    </w:r>
    <w:r w:rsidRPr="003F34E7">
      <w:fldChar w:fldCharType="end"/>
    </w:r>
  </w:p>
  <w:p w:rsidR="00ED7CDA" w:rsidRPr="003F34E7" w:rsidRDefault="00ED7CDA">
    <w:pPr>
      <w:pStyle w:val="FSHNormalS5"/>
    </w:pPr>
    <w:r w:rsidRPr="003F34E7">
      <w:fldChar w:fldCharType="begin" w:fldLock="1"/>
    </w:r>
    <w:r w:rsidRPr="003F34E7">
      <w:instrText xml:space="preserve"> DOCPROPERTY "MotionarText" *\charformat </w:instrText>
    </w:r>
    <w:r w:rsidRPr="003F34E7">
      <w:fldChar w:fldCharType="separate"/>
    </w:r>
    <w:r w:rsidRPr="003F34E7">
      <w:t>av Susanne Eberstein och Marie Nordén (S)</w:t>
    </w:r>
    <w:r w:rsidRPr="003F34E7">
      <w:fldChar w:fldCharType="end"/>
    </w:r>
    <w:r w:rsidRPr="003F34E7">
      <w:br/>
    </w:r>
    <w:r w:rsidRPr="003F34E7">
      <w:fldChar w:fldCharType="begin" w:fldLock="1"/>
    </w:r>
    <w:r w:rsidRPr="003F34E7">
      <w:instrText xml:space="preserve"> DOCPROPERTY "SvarFrasKort" *\charformat </w:instrText>
    </w:r>
    <w:r w:rsidRPr="003F34E7">
      <w:fldChar w:fldCharType="end"/>
    </w:r>
  </w:p>
  <w:p w:rsidR="00ED7CDA" w:rsidRPr="003F34E7" w:rsidRDefault="00ED7CDA">
    <w:pPr>
      <w:pStyle w:val="FSHTitel"/>
    </w:pPr>
    <w:r w:rsidRPr="003F34E7">
      <w:fldChar w:fldCharType="begin" w:fldLock="1"/>
    </w:r>
    <w:r w:rsidRPr="003F34E7">
      <w:instrText xml:space="preserve"> DOCPROPERTY</w:instrText>
    </w:r>
    <w:r w:rsidRPr="003F34E7">
      <w:rPr>
        <w:sz w:val="18"/>
      </w:rPr>
      <w:instrText xml:space="preserve"> "RubrikSvar" *\charformat </w:instrText>
    </w:r>
    <w:r w:rsidRPr="003F34E7">
      <w:fldChar w:fldCharType="separate"/>
    </w:r>
    <w:r w:rsidRPr="003F34E7">
      <w:t>Upprustning av E14</w:t>
    </w:r>
    <w:r w:rsidRPr="003F34E7">
      <w:fldChar w:fldCharType="end"/>
    </w:r>
  </w:p>
  <w:p w:rsidR="00ED7CDA" w:rsidRPr="003F34E7" w:rsidRDefault="00ED7CDA">
    <w:pPr>
      <w:pStyle w:val="Normal00"/>
    </w:pPr>
  </w:p>
  <w:p w:rsidR="00ED7CDA" w:rsidRPr="003F34E7" w:rsidRDefault="00ED7C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771465">
    <w:abstractNumId w:val="3"/>
  </w:num>
  <w:num w:numId="2" w16cid:durableId="378824865">
    <w:abstractNumId w:val="2"/>
  </w:num>
  <w:num w:numId="3" w16cid:durableId="1029910249">
    <w:abstractNumId w:val="1"/>
  </w:num>
  <w:num w:numId="4" w16cid:durableId="1505438762">
    <w:abstractNumId w:val="0"/>
  </w:num>
  <w:num w:numId="5" w16cid:durableId="224068952">
    <w:abstractNumId w:val="7"/>
  </w:num>
  <w:num w:numId="6" w16cid:durableId="714038159">
    <w:abstractNumId w:val="6"/>
  </w:num>
  <w:num w:numId="7" w16cid:durableId="1263807585">
    <w:abstractNumId w:val="5"/>
  </w:num>
  <w:num w:numId="8" w16cid:durableId="1003976990">
    <w:abstractNumId w:val="4"/>
  </w:num>
  <w:num w:numId="9" w16cid:durableId="1422097666">
    <w:abstractNumId w:val="8"/>
  </w:num>
  <w:num w:numId="10" w16cid:durableId="385110500">
    <w:abstractNumId w:val="9"/>
  </w:num>
  <w:num w:numId="11" w16cid:durableId="1448160861">
    <w:abstractNumId w:val="10"/>
  </w:num>
  <w:num w:numId="12" w16cid:durableId="1901087565">
    <w:abstractNumId w:val="13"/>
  </w:num>
  <w:num w:numId="13" w16cid:durableId="282226073">
    <w:abstractNumId w:val="15"/>
  </w:num>
  <w:num w:numId="14" w16cid:durableId="1167281320">
    <w:abstractNumId w:val="16"/>
  </w:num>
  <w:num w:numId="15" w16cid:durableId="76218749">
    <w:abstractNumId w:val="11"/>
  </w:num>
  <w:num w:numId="16" w16cid:durableId="1262107797">
    <w:abstractNumId w:val="18"/>
  </w:num>
  <w:num w:numId="17" w16cid:durableId="1351300354">
    <w:abstractNumId w:val="17"/>
  </w:num>
  <w:num w:numId="18" w16cid:durableId="998925601">
    <w:abstractNumId w:val="14"/>
  </w:num>
  <w:num w:numId="19" w16cid:durableId="1771316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4EBBEA8A-8C1F-48AC-9512-C9DE420A1403},{0350534B-85B5-40E1-BE33-EF8FC312F402}"/>
  </w:docVars>
  <w:rsids>
    <w:rsidRoot w:val="007C0448"/>
    <w:rsid w:val="003F34E7"/>
    <w:rsid w:val="007C0448"/>
    <w:rsid w:val="00ED7C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33B903-10F9-4408-B331-CAA43ACD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990</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S10066</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S10066</dc:title>
  <dc:subject>S10066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2011-12-03T07:41:00Z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Upprustning av E14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E14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Marie Nordén (S)</vt:lpwstr>
  </property>
  <property fmtid="{D5CDD505-2E9C-101B-9397-08002B2CF9AE}" pid="26" name="MotionarLista">
    <vt:lpwstr>Eberstein, Susanne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20112012000000000083000100660069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20112012000000000083000100660069</vt:lpwstr>
  </property>
  <property fmtid="{D5CDD505-2E9C-101B-9397-08002B2CF9AE}" pid="50" name="nummer">
    <vt:lpwstr>316</vt:lpwstr>
  </property>
  <property fmtid="{D5CDD505-2E9C-101B-9397-08002B2CF9AE}" pid="51" name="utskottsbeteckning">
    <vt:lpwstr>T</vt:lpwstr>
  </property>
  <property fmtid="{D5CDD505-2E9C-101B-9397-08002B2CF9AE}" pid="52" name="GlobalUID">
    <vt:lpwstr>{BC4CAC43-14A7-4312-A187-C678A1A36756}</vt:lpwstr>
  </property>
  <property fmtid="{D5CDD505-2E9C-101B-9397-08002B2CF9AE}" pid="53" name="Överföringar">
    <vt:i4>0</vt:i4>
  </property>
  <property fmtid="{D5CDD505-2E9C-101B-9397-08002B2CF9AE}" pid="54" name="Checksum">
    <vt:lpwstr>*1016474653191*</vt:lpwstr>
  </property>
  <property fmtid="{D5CDD505-2E9C-101B-9397-08002B2CF9AE}" pid="55" name="skuggnummer">
    <vt:lpwstr>1243</vt:lpwstr>
  </property>
  <property fmtid="{D5CDD505-2E9C-101B-9397-08002B2CF9AE}" pid="56" name="urixVersion">
    <vt:lpwstr>4.5.0.25</vt:lpwstr>
  </property>
  <property fmtid="{D5CDD505-2E9C-101B-9397-08002B2CF9AE}" pid="57" name="urixOrigin">
    <vt:lpwstr>111203 08:41:41.086</vt:lpwstr>
  </property>
  <property fmtid="{D5CDD505-2E9C-101B-9397-08002B2CF9AE}" pid="58" name="urixGuid">
    <vt:lpwstr>{91F1062D-C115-4C16-8A39-9337F51094D0}</vt:lpwstr>
  </property>
</Properties>
</file>