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2EF" w:rsidRPr="00C46C7D" w:rsidRDefault="00D932EF">
      <w:pPr>
        <w:pStyle w:val="Hemstlrubrik"/>
      </w:pPr>
      <w:r w:rsidRPr="00C46C7D">
        <w:t>Förslag till riksdagsbeslut</w:t>
      </w:r>
    </w:p>
    <w:p w:rsidR="00D932EF" w:rsidRPr="00C46C7D" w:rsidRDefault="00D932EF">
      <w:pPr>
        <w:pStyle w:val="Hemstlatt"/>
        <w:ind w:left="0"/>
      </w:pPr>
      <w:r w:rsidRPr="00C46C7D">
        <w:t>Riksdagen tillkännager för regeringen som sin mening vad som anförs i motionen om att minska antalet myndigheter som kräver in uppgifter från företagen så att dubbelarbete och administrativa kostnader minskas avsevärt.</w:t>
      </w:r>
    </w:p>
    <w:p w:rsidR="00D932EF" w:rsidRPr="00C46C7D" w:rsidRDefault="00D932EF">
      <w:pPr>
        <w:pStyle w:val="Rubrik1"/>
      </w:pPr>
      <w:r w:rsidRPr="00C46C7D">
        <w:t>Motivering</w:t>
      </w:r>
    </w:p>
    <w:p w:rsidR="00D932EF" w:rsidRPr="00C46C7D" w:rsidRDefault="00D932EF">
      <w:pPr>
        <w:autoSpaceDE w:val="0"/>
        <w:autoSpaceDN w:val="0"/>
        <w:adjustRightInd w:val="0"/>
        <w:spacing w:before="240"/>
        <w:rPr>
          <w:color w:val="000000"/>
        </w:rPr>
      </w:pPr>
      <w:r w:rsidRPr="00C46C7D">
        <w:t>Det pågår just nu ett stort regelförenklingsarbete inom Regeringskansliet. Målet är att minska företagens administrativa kostnader för samtliga statliga regelverk med minst 25 procent fram till hösten 2010. Det är bra. En viktig fråga att lyfta in i detta arbete bör vara att få ordning på det blankettregn som drabbar företag. Enligt Näringslivets Regelnämnd, NNR, fyller svenska för</w:t>
      </w:r>
      <w:r w:rsidRPr="00C46C7D">
        <w:t>e</w:t>
      </w:r>
      <w:r w:rsidRPr="00C46C7D">
        <w:t>tag i 94 miljoner blanketter årligen. Det som främst upplevs som ett problem är att flera olika myndigheter vill ha samma eller snarlika uppgiftskrav från företagen. Detta leder till onödigt dubbelarbete hos den som måste fylla i blanketterna men också för staten eftersom flera statstjänstemän uppenbarl</w:t>
      </w:r>
      <w:r w:rsidRPr="00C46C7D">
        <w:t>i</w:t>
      </w:r>
      <w:r w:rsidRPr="00C46C7D">
        <w:t>gen arbetar med att få in samma eller snarlika uppgifter från företagen. Det finns många sätt att förenkla detta. Ett förslag som bör diskuteras är att en enda myndighet, exempelvis SCB i Örebro eller Skatt</w:t>
      </w:r>
      <w:r w:rsidRPr="00C46C7D">
        <w:t xml:space="preserve">everket, får i uppgift att samla samtliga statliga myndigheters uppgiftskrav på företagen. Efter att detta har skett bör inte någon myndighet få ställa nya uppgiftskrav till företag innan myndigheten har undersökt om dessa uppgifter redan är tillgängliga hos en annan myndighet.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C7D">
        <w:trPr>
          <w:cantSplit/>
        </w:trPr>
        <w:tc>
          <w:tcPr>
            <w:tcW w:w="3046" w:type="dxa"/>
          </w:tcPr>
          <w:p w:rsidR="00D932EF" w:rsidRPr="00C46C7D" w:rsidRDefault="00D932EF">
            <w:pPr>
              <w:pStyle w:val="UnderskriftDatum"/>
              <w:spacing w:before="240"/>
            </w:pPr>
            <w:r w:rsidRPr="00C46C7D">
              <w:t>Stockholm den 1 oktober 2007</w:t>
            </w:r>
          </w:p>
        </w:tc>
        <w:tc>
          <w:tcPr>
            <w:tcW w:w="3047" w:type="dxa"/>
          </w:tcPr>
          <w:p w:rsidR="00D932EF" w:rsidRPr="00C46C7D" w:rsidRDefault="00D932EF">
            <w:pPr>
              <w:pStyle w:val="Underskrifter"/>
              <w:spacing w:before="240"/>
            </w:pPr>
          </w:p>
        </w:tc>
      </w:tr>
      <w:tr w:rsidR="00000000" w:rsidRPr="00C46C7D">
        <w:trPr>
          <w:cantSplit/>
        </w:trPr>
        <w:tc>
          <w:tcPr>
            <w:tcW w:w="3046" w:type="dxa"/>
          </w:tcPr>
          <w:p w:rsidR="00D932EF" w:rsidRPr="00C46C7D" w:rsidRDefault="00D932EF">
            <w:pPr>
              <w:pStyle w:val="Underskrifter"/>
            </w:pPr>
            <w:r w:rsidRPr="00C46C7D">
              <w:t>Elisabeth Svantesson (m)</w:t>
            </w:r>
          </w:p>
        </w:tc>
        <w:tc>
          <w:tcPr>
            <w:tcW w:w="3046" w:type="dxa"/>
          </w:tcPr>
          <w:p w:rsidR="00D932EF" w:rsidRPr="00C46C7D" w:rsidRDefault="00D932EF">
            <w:pPr>
              <w:pStyle w:val="Underskrifter"/>
            </w:pPr>
          </w:p>
        </w:tc>
      </w:tr>
    </w:tbl>
    <w:p w:rsidR="00D932EF" w:rsidRPr="00C46C7D" w:rsidRDefault="00D932EF">
      <w:pPr>
        <w:pStyle w:val="Normaltindrag"/>
      </w:pPr>
    </w:p>
    <w:sectPr w:rsidR="00D932EF" w:rsidRPr="00C46C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2EF" w:rsidRPr="00C46C7D" w:rsidRDefault="00D932EF">
      <w:r w:rsidRPr="00C46C7D">
        <w:separator/>
      </w:r>
    </w:p>
  </w:endnote>
  <w:endnote w:type="continuationSeparator" w:id="0">
    <w:p w:rsidR="00D932EF" w:rsidRPr="00C46C7D" w:rsidRDefault="00D932EF">
      <w:r w:rsidRPr="00C46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2EF" w:rsidRPr="00C46C7D" w:rsidRDefault="00C46C7D">
    <w:pPr>
      <w:pStyle w:val="Sidfot"/>
    </w:pPr>
    <w:r w:rsidRPr="00C46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2634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EF" w:rsidRDefault="00D932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2EF" w:rsidRDefault="00D932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2EF" w:rsidRPr="00C46C7D" w:rsidRDefault="00C46C7D">
    <w:pPr>
      <w:pStyle w:val="Sidfot"/>
    </w:pPr>
    <w:r w:rsidRPr="00C46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5783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EF" w:rsidRDefault="00D93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2EF" w:rsidRDefault="00D93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2EF" w:rsidRPr="00C46C7D" w:rsidRDefault="00C46C7D">
    <w:pPr>
      <w:pStyle w:val="Sidfot"/>
    </w:pPr>
    <w:r w:rsidRPr="00C46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540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EF" w:rsidRDefault="00D93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2EF" w:rsidRDefault="00D93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2EF" w:rsidRPr="00C46C7D" w:rsidRDefault="00D932EF">
      <w:r w:rsidRPr="00C46C7D">
        <w:separator/>
      </w:r>
    </w:p>
  </w:footnote>
  <w:footnote w:type="continuationSeparator" w:id="0">
    <w:p w:rsidR="00D932EF" w:rsidRPr="00C46C7D" w:rsidRDefault="00D932EF">
      <w:r w:rsidRPr="00C46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2EF" w:rsidRPr="00C46C7D" w:rsidRDefault="00C46C7D">
    <w:pPr>
      <w:pStyle w:val="Sidhuvud"/>
    </w:pPr>
    <w:r w:rsidRPr="00C46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75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EF" w:rsidRDefault="00D932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2EF" w:rsidRDefault="00D932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2EF" w:rsidRPr="00C46C7D" w:rsidRDefault="00C46C7D">
    <w:pPr>
      <w:pStyle w:val="Sidhuvud"/>
    </w:pPr>
    <w:r w:rsidRPr="00C46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594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2EF" w:rsidRDefault="00D932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2EF" w:rsidRDefault="00D932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2EF" w:rsidRPr="00C46C7D" w:rsidRDefault="00D932EF">
    <w:pPr>
      <w:pStyle w:val="FSHNormal"/>
      <w:tabs>
        <w:tab w:val="right" w:pos="5840"/>
      </w:tabs>
    </w:pPr>
    <w:r w:rsidRPr="00C46C7D">
      <w:br/>
    </w:r>
    <w:r w:rsidRPr="00C46C7D">
      <w:fldChar w:fldCharType="begin" w:fldLock="1"/>
    </w:r>
    <w:r w:rsidRPr="00C46C7D">
      <w:instrText xml:space="preserve"> DOCPROPERTY</w:instrText>
    </w:r>
    <w:r w:rsidRPr="00C46C7D">
      <w:rPr>
        <w:sz w:val="18"/>
      </w:rPr>
      <w:instrText xml:space="preserve"> "YearUser" *\charformat </w:instrText>
    </w:r>
    <w:r w:rsidRPr="00C46C7D">
      <w:fldChar w:fldCharType="separate"/>
    </w:r>
    <w:r w:rsidRPr="00C46C7D">
      <w:t>2007/08</w:t>
    </w:r>
    <w:r w:rsidRPr="00C46C7D">
      <w:fldChar w:fldCharType="end"/>
    </w:r>
    <w:r w:rsidRPr="00C46C7D">
      <w:t xml:space="preserve"> </w:t>
    </w:r>
    <w:r w:rsidRPr="00C46C7D">
      <w:tab/>
      <w:t xml:space="preserve">mnr: </w:t>
    </w:r>
    <w:r w:rsidRPr="00C46C7D">
      <w:fldChar w:fldCharType="begin" w:fldLock="1"/>
    </w:r>
    <w:r w:rsidRPr="00C46C7D">
      <w:instrText xml:space="preserve"> DOCPROPERTY</w:instrText>
    </w:r>
    <w:r w:rsidRPr="00C46C7D">
      <w:rPr>
        <w:sz w:val="18"/>
      </w:rPr>
      <w:instrText xml:space="preserve"> "Motionsnummer" *\charformat </w:instrText>
    </w:r>
    <w:r w:rsidRPr="00C46C7D">
      <w:fldChar w:fldCharType="separate"/>
    </w:r>
    <w:r w:rsidRPr="00C46C7D">
      <w:t>N218</w:t>
    </w:r>
    <w:r w:rsidRPr="00C46C7D">
      <w:fldChar w:fldCharType="end"/>
    </w:r>
    <w:r w:rsidRPr="00C46C7D">
      <w:br/>
    </w:r>
    <w:r w:rsidRPr="00C46C7D">
      <w:fldChar w:fldCharType="begin" w:fldLock="1"/>
    </w:r>
    <w:r w:rsidRPr="00C46C7D">
      <w:instrText xml:space="preserve"> DOCPROPERTY</w:instrText>
    </w:r>
    <w:r w:rsidRPr="00C46C7D">
      <w:rPr>
        <w:sz w:val="18"/>
      </w:rPr>
      <w:instrText xml:space="preserve"> "Samling" *\charformat </w:instrText>
    </w:r>
    <w:r w:rsidRPr="00C46C7D">
      <w:fldChar w:fldCharType="end"/>
    </w:r>
    <w:r w:rsidRPr="00C46C7D">
      <w:tab/>
      <w:t xml:space="preserve">pnr: </w:t>
    </w:r>
    <w:r w:rsidRPr="00C46C7D">
      <w:fldChar w:fldCharType="begin" w:fldLock="1"/>
    </w:r>
    <w:r w:rsidRPr="00C46C7D">
      <w:instrText xml:space="preserve"> DOCPROPERTY</w:instrText>
    </w:r>
    <w:r w:rsidRPr="00C46C7D">
      <w:rPr>
        <w:sz w:val="18"/>
      </w:rPr>
      <w:instrText xml:space="preserve"> "Partinummer" *\charformat </w:instrText>
    </w:r>
    <w:r w:rsidRPr="00C46C7D">
      <w:fldChar w:fldCharType="separate"/>
    </w:r>
    <w:r w:rsidRPr="00C46C7D">
      <w:t>m1381</w:t>
    </w:r>
    <w:r w:rsidRPr="00C46C7D">
      <w:fldChar w:fldCharType="end"/>
    </w:r>
  </w:p>
  <w:p w:rsidR="00D932EF" w:rsidRPr="00C46C7D" w:rsidRDefault="00D932EF">
    <w:pPr>
      <w:pStyle w:val="FSHRub1"/>
    </w:pPr>
    <w:r w:rsidRPr="00C46C7D">
      <w:t>Motion till riksdagen</w:t>
    </w:r>
    <w:r w:rsidRPr="00C46C7D">
      <w:br/>
    </w:r>
    <w:r w:rsidRPr="00C46C7D">
      <w:fldChar w:fldCharType="begin" w:fldLock="1"/>
    </w:r>
    <w:r w:rsidRPr="00C46C7D">
      <w:instrText xml:space="preserve"> DOCPROPERTY "YearUser" *\charformat </w:instrText>
    </w:r>
    <w:r w:rsidRPr="00C46C7D">
      <w:fldChar w:fldCharType="separate"/>
    </w:r>
    <w:r w:rsidRPr="00C46C7D">
      <w:t>2007/08</w:t>
    </w:r>
    <w:r w:rsidRPr="00C46C7D">
      <w:fldChar w:fldCharType="end"/>
    </w:r>
    <w:r w:rsidRPr="00C46C7D">
      <w:t>:</w:t>
    </w:r>
    <w:r w:rsidRPr="00C46C7D">
      <w:fldChar w:fldCharType="begin" w:fldLock="1"/>
    </w:r>
    <w:r w:rsidRPr="00C46C7D">
      <w:instrText xml:space="preserve"> DOCPROPERTY "Motionsnummer" *\charformat </w:instrText>
    </w:r>
    <w:r w:rsidRPr="00C46C7D">
      <w:fldChar w:fldCharType="separate"/>
    </w:r>
    <w:r w:rsidRPr="00C46C7D">
      <w:t>N218</w:t>
    </w:r>
    <w:r w:rsidRPr="00C46C7D">
      <w:fldChar w:fldCharType="end"/>
    </w:r>
  </w:p>
  <w:p w:rsidR="00D932EF" w:rsidRPr="00C46C7D" w:rsidRDefault="00D932EF">
    <w:pPr>
      <w:pStyle w:val="FSHNormalS5"/>
    </w:pPr>
    <w:r w:rsidRPr="00C46C7D">
      <w:fldChar w:fldCharType="begin" w:fldLock="1"/>
    </w:r>
    <w:r w:rsidRPr="00C46C7D">
      <w:instrText xml:space="preserve"> DOCPROPERTY "MotionarText" *\charformat </w:instrText>
    </w:r>
    <w:r w:rsidRPr="00C46C7D">
      <w:fldChar w:fldCharType="separate"/>
    </w:r>
    <w:r w:rsidRPr="00C46C7D">
      <w:t>av Elisabeth Svantesson (m)</w:t>
    </w:r>
    <w:r w:rsidRPr="00C46C7D">
      <w:fldChar w:fldCharType="end"/>
    </w:r>
    <w:r w:rsidRPr="00C46C7D">
      <w:br/>
    </w:r>
    <w:r w:rsidRPr="00C46C7D">
      <w:fldChar w:fldCharType="begin" w:fldLock="1"/>
    </w:r>
    <w:r w:rsidRPr="00C46C7D">
      <w:instrText xml:space="preserve"> DOCPROPERTY "SvarFrasKort" *\charformat </w:instrText>
    </w:r>
    <w:r w:rsidRPr="00C46C7D">
      <w:fldChar w:fldCharType="end"/>
    </w:r>
  </w:p>
  <w:p w:rsidR="00D932EF" w:rsidRPr="00C46C7D" w:rsidRDefault="00D932EF">
    <w:pPr>
      <w:pStyle w:val="FSHTitel"/>
    </w:pPr>
    <w:r w:rsidRPr="00C46C7D">
      <w:fldChar w:fldCharType="begin" w:fldLock="1"/>
    </w:r>
    <w:r w:rsidRPr="00C46C7D">
      <w:instrText xml:space="preserve"> DOCPROPERTY</w:instrText>
    </w:r>
    <w:r w:rsidRPr="00C46C7D">
      <w:rPr>
        <w:sz w:val="18"/>
      </w:rPr>
      <w:instrText xml:space="preserve"> "RubrikSvar" *\charformat </w:instrText>
    </w:r>
    <w:r w:rsidRPr="00C46C7D">
      <w:fldChar w:fldCharType="separate"/>
    </w:r>
    <w:r w:rsidRPr="00C46C7D">
      <w:t>Förenklad uppgiftsinlämning</w:t>
    </w:r>
    <w:r w:rsidRPr="00C46C7D">
      <w:fldChar w:fldCharType="end"/>
    </w:r>
  </w:p>
  <w:p w:rsidR="00D932EF" w:rsidRPr="00C46C7D" w:rsidRDefault="00D932EF">
    <w:pPr>
      <w:pStyle w:val="Normal00"/>
    </w:pPr>
  </w:p>
  <w:p w:rsidR="00D932EF" w:rsidRPr="00C46C7D" w:rsidRDefault="00D932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0977C7"/>
    <w:multiLevelType w:val="hybridMultilevel"/>
    <w:tmpl w:val="37AC44F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1569332">
    <w:abstractNumId w:val="8"/>
  </w:num>
  <w:num w:numId="2" w16cid:durableId="708800156">
    <w:abstractNumId w:val="9"/>
  </w:num>
  <w:num w:numId="3" w16cid:durableId="373888944">
    <w:abstractNumId w:val="8"/>
  </w:num>
  <w:num w:numId="4" w16cid:durableId="1707637402">
    <w:abstractNumId w:val="9"/>
  </w:num>
  <w:num w:numId="5" w16cid:durableId="1216234751">
    <w:abstractNumId w:val="13"/>
  </w:num>
  <w:num w:numId="6" w16cid:durableId="673731094">
    <w:abstractNumId w:val="10"/>
  </w:num>
  <w:num w:numId="7" w16cid:durableId="1706321024">
    <w:abstractNumId w:val="11"/>
  </w:num>
  <w:num w:numId="8" w16cid:durableId="1105610288">
    <w:abstractNumId w:val="12"/>
  </w:num>
  <w:num w:numId="9" w16cid:durableId="1518883481">
    <w:abstractNumId w:val="8"/>
  </w:num>
  <w:num w:numId="10" w16cid:durableId="2044165989">
    <w:abstractNumId w:val="3"/>
  </w:num>
  <w:num w:numId="11" w16cid:durableId="400719276">
    <w:abstractNumId w:val="2"/>
  </w:num>
  <w:num w:numId="12" w16cid:durableId="2116099417">
    <w:abstractNumId w:val="1"/>
  </w:num>
  <w:num w:numId="13" w16cid:durableId="677004198">
    <w:abstractNumId w:val="0"/>
  </w:num>
  <w:num w:numId="14" w16cid:durableId="2015301278">
    <w:abstractNumId w:val="9"/>
  </w:num>
  <w:num w:numId="15" w16cid:durableId="1904296865">
    <w:abstractNumId w:val="7"/>
  </w:num>
  <w:num w:numId="16" w16cid:durableId="971400526">
    <w:abstractNumId w:val="6"/>
  </w:num>
  <w:num w:numId="17" w16cid:durableId="999773974">
    <w:abstractNumId w:val="5"/>
  </w:num>
  <w:num w:numId="18" w16cid:durableId="852114387">
    <w:abstractNumId w:val="4"/>
  </w:num>
  <w:num w:numId="19" w16cid:durableId="1130241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
  </w:docVars>
  <w:rsids>
    <w:rsidRoot w:val="00F27468"/>
    <w:rsid w:val="00C46C7D"/>
    <w:rsid w:val="00D932EF"/>
    <w:rsid w:val="00F274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D7F2A9-DE84-4CBD-A8DF-3FA26E7D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1303</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m1381</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m1381</dc:title>
  <dc:subject>m1381</dc:subject>
  <dc:creator>Riksdagen</dc:creator>
  <cp:keywords>Riksdagen</cp:keywords>
  <dc:description>TKG-ktrl, MSMQ4mb, PersReg-Distribution mm</dc:description>
  <cp:lastModifiedBy>Lars Brink</cp:lastModifiedBy>
  <cp:revision>2</cp:revision>
  <cp:lastPrinted>2007-10-30T12:24:00Z</cp:lastPrinted>
  <dcterms:created xsi:type="dcterms:W3CDTF">2025-12-17T07:18:00Z</dcterms:created>
  <dcterms:modified xsi:type="dcterms:W3CDTF">2025-12-17T07:18:00Z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Förenklad uppgiftsinlämning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uppgiftsinlämning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20072008000000000109000013810069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20072008000000000109000013810069</vt:lpwstr>
  </property>
  <property fmtid="{D5CDD505-2E9C-101B-9397-08002B2CF9AE}" pid="50" name="nummer">
    <vt:lpwstr>218</vt:lpwstr>
  </property>
  <property fmtid="{D5CDD505-2E9C-101B-9397-08002B2CF9AE}" pid="51" name="utskottsbeteckning">
    <vt:lpwstr>N</vt:lpwstr>
  </property>
  <property fmtid="{D5CDD505-2E9C-101B-9397-08002B2CF9AE}" pid="52" name="GlobalUID">
    <vt:lpwstr>{967E3058-47E8-4A5B-9516-BFD6BBE0B52C}</vt:lpwstr>
  </property>
  <property fmtid="{D5CDD505-2E9C-101B-9397-08002B2CF9AE}" pid="53" name="Överföringar">
    <vt:i4>0</vt:i4>
  </property>
  <property fmtid="{D5CDD505-2E9C-101B-9397-08002B2CF9AE}" pid="54" name="Checksum">
    <vt:lpwstr>*1017240109232*</vt:lpwstr>
  </property>
  <property fmtid="{D5CDD505-2E9C-101B-9397-08002B2CF9AE}" pid="55" name="skuggnummer">
    <vt:lpwstr>464</vt:lpwstr>
  </property>
  <property fmtid="{D5CDD505-2E9C-101B-9397-08002B2CF9AE}" pid="56" name="urixVersion">
    <vt:lpwstr>3.2.0.8</vt:lpwstr>
  </property>
  <property fmtid="{D5CDD505-2E9C-101B-9397-08002B2CF9AE}" pid="57" name="urixOrigin">
    <vt:lpwstr>071030 13:25:03.460</vt:lpwstr>
  </property>
  <property fmtid="{D5CDD505-2E9C-101B-9397-08002B2CF9AE}" pid="58" name="urixGuid">
    <vt:lpwstr>{EDCB72B8-6825-4FEE-978C-DA49261BC277}</vt:lpwstr>
  </property>
</Properties>
</file>