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264" w:rsidRPr="0085768F" w:rsidRDefault="005C0264" w:rsidP="005C0264">
      <w:pPr>
        <w:pStyle w:val="Hemstlrubrik"/>
      </w:pPr>
      <w:r w:rsidRPr="0085768F">
        <w:t>Förslag till riksdagsbeslut</w:t>
      </w:r>
    </w:p>
    <w:p w:rsidR="00151A00" w:rsidRPr="0085768F" w:rsidRDefault="00151A00">
      <w:pPr>
        <w:pStyle w:val="Hemstlatt"/>
        <w:ind w:left="0"/>
      </w:pPr>
      <w:r w:rsidRPr="0085768F">
        <w:t xml:space="preserve">Riksdagen tillkännager för regeringen som sin mening vad i motionen anförs om fler pantningsautomater för aluminiumburkar och PET-flaskor. </w:t>
      </w:r>
    </w:p>
    <w:p w:rsidR="005C0264" w:rsidRPr="0085768F" w:rsidRDefault="007C6092" w:rsidP="005C0264">
      <w:pPr>
        <w:pStyle w:val="Rubrik1"/>
      </w:pPr>
      <w:r w:rsidRPr="0085768F">
        <w:t>Motivering</w:t>
      </w:r>
    </w:p>
    <w:p w:rsidR="005C0264" w:rsidRPr="0085768F" w:rsidRDefault="005C0264" w:rsidP="005C0264">
      <w:r w:rsidRPr="0085768F">
        <w:t xml:space="preserve">Sverige är bäst i världen på att panta burkar och PET-flaskor, vilket är mycket glädjande, inte minst </w:t>
      </w:r>
      <w:r w:rsidR="00C508FB" w:rsidRPr="0085768F">
        <w:t xml:space="preserve">i </w:t>
      </w:r>
      <w:r w:rsidRPr="0085768F">
        <w:t>ett miljöperspektiv. Av 915 miljoner burkar och 400 miljoner PET-flaskor som säljs i Sverige varje år är det 86 procent som åte</w:t>
      </w:r>
      <w:r w:rsidRPr="0085768F">
        <w:t>r</w:t>
      </w:r>
      <w:r w:rsidRPr="0085768F">
        <w:t xml:space="preserve">vinns. Sveriges framgångsrika system för hantering av returförpackningar av aluminiumburkar och PET-flaskor har bidragit till denna jämförelsevis höga återlämningsfrekvens. </w:t>
      </w:r>
    </w:p>
    <w:p w:rsidR="005C0264" w:rsidRPr="0085768F" w:rsidRDefault="005C0264" w:rsidP="00251593">
      <w:pPr>
        <w:pStyle w:val="Normaltindrag"/>
      </w:pPr>
      <w:r w:rsidRPr="0085768F">
        <w:t>Men Sverige skulle kunna vara ännu bättre. Bättre tillgänglighet till pan</w:t>
      </w:r>
      <w:r w:rsidRPr="0085768F">
        <w:t>t</w:t>
      </w:r>
      <w:r w:rsidRPr="0085768F">
        <w:t>automater skulle medföra fler pantade burkar och PET-flaskor. Svinnet i</w:t>
      </w:r>
      <w:r w:rsidR="00251593" w:rsidRPr="0085768F">
        <w:t xml:space="preserve"> </w:t>
      </w:r>
      <w:r w:rsidRPr="0085768F">
        <w:t>dag är ett slöseri med resurser och kan åtgärdas. Det handlar om att de aktörer som säljer läsk och andra drycker som säljs i aluminiumburkar och PET-flaskor också tar ansvar för att returburkarna återvinns. Det är anmärkning</w:t>
      </w:r>
      <w:r w:rsidRPr="0085768F">
        <w:t>s</w:t>
      </w:r>
      <w:r w:rsidRPr="0085768F">
        <w:t xml:space="preserve">värt att bensinstationer, som är den bransch som säljer </w:t>
      </w:r>
      <w:r w:rsidR="00073FEE" w:rsidRPr="0085768F">
        <w:t xml:space="preserve">en stor del </w:t>
      </w:r>
      <w:r w:rsidRPr="0085768F">
        <w:t xml:space="preserve">av all läsk och </w:t>
      </w:r>
      <w:r w:rsidR="00251593" w:rsidRPr="0085768F">
        <w:t xml:space="preserve">allt </w:t>
      </w:r>
      <w:r w:rsidRPr="0085768F">
        <w:t>vatten i Sverige, endast tar emot en bråkdel av returburkarna och PET-flaskorna.</w:t>
      </w:r>
      <w:r w:rsidR="00073FEE" w:rsidRPr="0085768F">
        <w:t xml:space="preserve"> Det är framför</w:t>
      </w:r>
      <w:r w:rsidR="00251593" w:rsidRPr="0085768F">
        <w:t xml:space="preserve"> </w:t>
      </w:r>
      <w:r w:rsidR="00073FEE" w:rsidRPr="0085768F">
        <w:t xml:space="preserve">allt förpackningstypen 50 cl som </w:t>
      </w:r>
      <w:r w:rsidR="001E1C2C" w:rsidRPr="0085768F">
        <w:t>ökar stadigt på den svenska marknaden och är populär h</w:t>
      </w:r>
      <w:r w:rsidR="00073FEE" w:rsidRPr="0085768F">
        <w:t xml:space="preserve">os unga konsumenter samt hos bilister. </w:t>
      </w:r>
      <w:r w:rsidR="001E1C2C" w:rsidRPr="0085768F">
        <w:t xml:space="preserve">Förpackningen förutspås </w:t>
      </w:r>
      <w:r w:rsidR="00593CB2" w:rsidRPr="0085768F">
        <w:t xml:space="preserve">också </w:t>
      </w:r>
      <w:r w:rsidR="001E1C2C" w:rsidRPr="0085768F">
        <w:t xml:space="preserve">vara den dominanta i framtiden. </w:t>
      </w:r>
      <w:r w:rsidR="00593CB2" w:rsidRPr="0085768F">
        <w:t>Det finns en tydlig avvikelse från panttrenden i Sverige när det gäller denna fö</w:t>
      </w:r>
      <w:r w:rsidR="00593CB2" w:rsidRPr="0085768F">
        <w:t>r</w:t>
      </w:r>
      <w:r w:rsidR="00593CB2" w:rsidRPr="0085768F">
        <w:t xml:space="preserve">packning då det just är denna som har låg frekvens av returnering. </w:t>
      </w:r>
      <w:r w:rsidR="001E1C2C" w:rsidRPr="0085768F">
        <w:t>Det är av stort intres</w:t>
      </w:r>
      <w:r w:rsidR="00593CB2" w:rsidRPr="0085768F">
        <w:t xml:space="preserve">se </w:t>
      </w:r>
      <w:r w:rsidR="00251593" w:rsidRPr="0085768F">
        <w:t>från</w:t>
      </w:r>
      <w:r w:rsidR="00593CB2" w:rsidRPr="0085768F">
        <w:t xml:space="preserve"> miljösyn</w:t>
      </w:r>
      <w:r w:rsidR="001E1C2C" w:rsidRPr="0085768F">
        <w:t>punkt att de</w:t>
      </w:r>
      <w:r w:rsidR="00593CB2" w:rsidRPr="0085768F">
        <w:t>s</w:t>
      </w:r>
      <w:r w:rsidR="001E1C2C" w:rsidRPr="0085768F">
        <w:t>sa förpackningar åter hamnar i retu</w:t>
      </w:r>
      <w:r w:rsidR="001E1C2C" w:rsidRPr="0085768F">
        <w:t>r</w:t>
      </w:r>
      <w:r w:rsidR="001E1C2C" w:rsidRPr="0085768F">
        <w:t>syst</w:t>
      </w:r>
      <w:r w:rsidR="00593CB2" w:rsidRPr="0085768F">
        <w:t>e</w:t>
      </w:r>
      <w:r w:rsidR="001E1C2C" w:rsidRPr="0085768F">
        <w:t xml:space="preserve">met för återvinning. </w:t>
      </w:r>
    </w:p>
    <w:p w:rsidR="005C0264" w:rsidRPr="0085768F" w:rsidRDefault="005C0264" w:rsidP="00251593">
      <w:pPr>
        <w:pStyle w:val="Normaltindrag"/>
      </w:pPr>
      <w:r w:rsidRPr="0085768F">
        <w:t>Stora marknadsaktörer, bensinmackar och andra ställen som säljer stora mängder dryck borde kunna</w:t>
      </w:r>
      <w:r w:rsidRPr="0085768F">
        <w:rPr>
          <w:spacing w:val="-2"/>
        </w:rPr>
        <w:t xml:space="preserve"> ta ett större miljöansvar genom att återta de bu</w:t>
      </w:r>
      <w:r w:rsidRPr="0085768F">
        <w:rPr>
          <w:spacing w:val="-2"/>
        </w:rPr>
        <w:t>r</w:t>
      </w:r>
      <w:r w:rsidRPr="0085768F">
        <w:t xml:space="preserve">kar och returflaskor som de säljer och inrätta fler pantningsstationer. Det är helt </w:t>
      </w:r>
      <w:r w:rsidRPr="0085768F">
        <w:lastRenderedPageBreak/>
        <w:t>nödvändigt med en förändring för att säkra kretsloppet och skydda vår miljö. Det finns många bensinmackar som är ett föredöme när det gäller åte</w:t>
      </w:r>
      <w:r w:rsidRPr="0085768F">
        <w:t>r</w:t>
      </w:r>
      <w:r w:rsidRPr="0085768F">
        <w:t>vinning men fler måste följa de goda exem</w:t>
      </w:r>
      <w:r w:rsidRPr="0085768F">
        <w:rPr>
          <w:spacing w:val="-2"/>
        </w:rPr>
        <w:t>plen. Vi kan inte ställa krav på alla ben</w:t>
      </w:r>
      <w:r w:rsidRPr="0085768F">
        <w:t>si</w:t>
      </w:r>
      <w:r w:rsidRPr="0085768F">
        <w:t>n</w:t>
      </w:r>
      <w:r w:rsidRPr="0085768F">
        <w:t>mackar och andra ställen att tillhandahålla service när det gäller retu</w:t>
      </w:r>
      <w:r w:rsidRPr="0085768F">
        <w:t>r</w:t>
      </w:r>
      <w:r w:rsidRPr="0085768F">
        <w:t>pack</w:t>
      </w:r>
      <w:r w:rsidR="00251593" w:rsidRPr="0085768F">
        <w:t>;</w:t>
      </w:r>
      <w:r w:rsidRPr="0085768F">
        <w:t xml:space="preserve"> den kostnaden skulle bli för stor för de mindre ställena, men det borde vara rimligt att försäljningsställen med stora volymer av försålda förpac</w:t>
      </w:r>
      <w:r w:rsidRPr="0085768F">
        <w:t>k</w:t>
      </w:r>
      <w:r w:rsidRPr="0085768F">
        <w:t>ningar tar ett större ansvar och underlättar för konsumenterna att returnera sina förpac</w:t>
      </w:r>
      <w:r w:rsidRPr="0085768F">
        <w:t>k</w:t>
      </w:r>
      <w:r w:rsidRPr="0085768F">
        <w:t xml:space="preserve">ningar. </w:t>
      </w:r>
    </w:p>
    <w:p w:rsidR="00CA4963" w:rsidRPr="0085768F" w:rsidRDefault="005C0264" w:rsidP="00251593">
      <w:pPr>
        <w:pStyle w:val="Normaltindrag"/>
      </w:pPr>
      <w:r w:rsidRPr="0085768F">
        <w:t xml:space="preserve">Detta bör </w:t>
      </w:r>
      <w:r w:rsidR="001E1C2C" w:rsidRPr="0085768F">
        <w:t>riksdagen som sin mening ge</w:t>
      </w:r>
      <w:r w:rsidRPr="0085768F">
        <w:t xml:space="preserve"> regeringen till</w:t>
      </w:r>
      <w:r w:rsidR="00C508FB" w:rsidRPr="0085768F">
        <w:t xml:space="preserve"> </w:t>
      </w:r>
      <w:r w:rsidRPr="0085768F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768F">
        <w:trPr>
          <w:cantSplit/>
        </w:trPr>
        <w:tc>
          <w:tcPr>
            <w:tcW w:w="3046" w:type="dxa"/>
          </w:tcPr>
          <w:p w:rsidR="00151A00" w:rsidRPr="0085768F" w:rsidRDefault="00151A00">
            <w:pPr>
              <w:pStyle w:val="UnderskriftDatum"/>
              <w:spacing w:before="240"/>
            </w:pPr>
            <w:r w:rsidRPr="0085768F">
              <w:t>Stockholm den 30 oktober 2006</w:t>
            </w:r>
          </w:p>
        </w:tc>
        <w:tc>
          <w:tcPr>
            <w:tcW w:w="3047" w:type="dxa"/>
          </w:tcPr>
          <w:p w:rsidR="00151A00" w:rsidRPr="0085768F" w:rsidRDefault="00151A00">
            <w:pPr>
              <w:pStyle w:val="Underskrifter"/>
              <w:spacing w:before="240"/>
            </w:pPr>
          </w:p>
        </w:tc>
      </w:tr>
      <w:tr w:rsidR="00000000" w:rsidRPr="0085768F">
        <w:trPr>
          <w:cantSplit/>
        </w:trPr>
        <w:tc>
          <w:tcPr>
            <w:tcW w:w="3046" w:type="dxa"/>
          </w:tcPr>
          <w:p w:rsidR="00151A00" w:rsidRPr="0085768F" w:rsidRDefault="00151A00">
            <w:pPr>
              <w:pStyle w:val="Underskrifter"/>
            </w:pPr>
            <w:r w:rsidRPr="0085768F">
              <w:t>Johan Pehrson (fp)</w:t>
            </w:r>
          </w:p>
        </w:tc>
        <w:tc>
          <w:tcPr>
            <w:tcW w:w="3046" w:type="dxa"/>
          </w:tcPr>
          <w:p w:rsidR="00151A00" w:rsidRPr="0085768F" w:rsidRDefault="00151A00">
            <w:pPr>
              <w:pStyle w:val="Underskrifter"/>
            </w:pPr>
          </w:p>
        </w:tc>
      </w:tr>
    </w:tbl>
    <w:p w:rsidR="001028A9" w:rsidRPr="0085768F" w:rsidRDefault="001028A9" w:rsidP="00251593">
      <w:pPr>
        <w:pStyle w:val="Normaltindrag"/>
      </w:pPr>
    </w:p>
    <w:sectPr w:rsidR="001028A9" w:rsidRPr="0085768F" w:rsidSect="00251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A00" w:rsidRPr="0085768F" w:rsidRDefault="00151A00">
      <w:r w:rsidRPr="0085768F">
        <w:separator/>
      </w:r>
    </w:p>
  </w:endnote>
  <w:endnote w:type="continuationSeparator" w:id="0">
    <w:p w:rsidR="00151A00" w:rsidRPr="0085768F" w:rsidRDefault="00151A00">
      <w:r w:rsidRPr="00857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CC5" w:rsidRPr="0085768F" w:rsidRDefault="0085768F" w:rsidP="00251593">
    <w:pPr>
      <w:pStyle w:val="Sidfot"/>
    </w:pPr>
    <w:r w:rsidRPr="008576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5340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593" w:rsidRDefault="00151A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15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1593" w:rsidRDefault="00151A00">
                    <w:pPr>
                      <w:pStyle w:val="NormalS5sidnrV"/>
                    </w:pPr>
                    <w:r>
                      <w:fldChar w:fldCharType="begin"/>
                    </w:r>
                    <w:r w:rsidR="002515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CC5" w:rsidRPr="0085768F" w:rsidRDefault="0085768F" w:rsidP="00251593">
    <w:pPr>
      <w:pStyle w:val="Sidfot"/>
    </w:pPr>
    <w:r w:rsidRPr="008576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221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593" w:rsidRDefault="00151A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15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15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593" w:rsidRDefault="00151A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1593">
                      <w:instrText xml:space="preserve"> PAGE *\charformat</w:instrText>
                    </w:r>
                    <w:r>
                      <w:fldChar w:fldCharType="separate"/>
                    </w:r>
                    <w:r w:rsidR="002515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CC5" w:rsidRPr="0085768F" w:rsidRDefault="0085768F" w:rsidP="00251593">
    <w:pPr>
      <w:pStyle w:val="Sidfot"/>
    </w:pPr>
    <w:r w:rsidRPr="008576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105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593" w:rsidRDefault="00151A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15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593" w:rsidRDefault="00151A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15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A00" w:rsidRPr="0085768F" w:rsidRDefault="00151A00">
      <w:r w:rsidRPr="0085768F">
        <w:separator/>
      </w:r>
    </w:p>
  </w:footnote>
  <w:footnote w:type="continuationSeparator" w:id="0">
    <w:p w:rsidR="00151A00" w:rsidRPr="0085768F" w:rsidRDefault="00151A00">
      <w:r w:rsidRPr="00857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CC5" w:rsidRPr="0085768F" w:rsidRDefault="0085768F" w:rsidP="00251593">
    <w:pPr>
      <w:pStyle w:val="Sidhuvud"/>
    </w:pPr>
    <w:r w:rsidRPr="008576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43715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593" w:rsidRDefault="00151A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15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1593">
                            <w:t>2006/07</w:t>
                          </w:r>
                          <w:r>
                            <w:fldChar w:fldCharType="end"/>
                          </w:r>
                          <w:r w:rsidR="00251593">
                            <w:t>:</w:t>
                          </w:r>
                          <w:r>
                            <w:fldChar w:fldCharType="begin"/>
                          </w:r>
                          <w:r w:rsidR="002515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1593">
                            <w:t>MJ302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1593" w:rsidRDefault="00151A00">
                    <w:pPr>
                      <w:pStyle w:val="KantRubrikS5V"/>
                    </w:pPr>
                    <w:r>
                      <w:fldChar w:fldCharType="begin"/>
                    </w:r>
                    <w:r w:rsidR="002515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1593">
                      <w:t>2006/07</w:t>
                    </w:r>
                    <w:r>
                      <w:fldChar w:fldCharType="end"/>
                    </w:r>
                    <w:r w:rsidR="00251593">
                      <w:t>:</w:t>
                    </w:r>
                    <w:r>
                      <w:fldChar w:fldCharType="begin"/>
                    </w:r>
                    <w:r w:rsidR="002515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1593">
                      <w:t>MJ302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CC5" w:rsidRPr="0085768F" w:rsidRDefault="0085768F" w:rsidP="00251593">
    <w:pPr>
      <w:pStyle w:val="Sidhuvud"/>
    </w:pPr>
    <w:r w:rsidRPr="008576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3758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593" w:rsidRDefault="00151A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15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1593">
                            <w:t>2006/07</w:t>
                          </w:r>
                          <w:r>
                            <w:fldChar w:fldCharType="end"/>
                          </w:r>
                          <w:r w:rsidR="00251593">
                            <w:t>:</w:t>
                          </w:r>
                          <w:r>
                            <w:fldChar w:fldCharType="begin"/>
                          </w:r>
                          <w:r w:rsidR="002515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1593">
                            <w:t>MJ302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1593" w:rsidRDefault="00151A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15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1593">
                      <w:t>2006/07</w:t>
                    </w:r>
                    <w:r>
                      <w:fldChar w:fldCharType="end"/>
                    </w:r>
                    <w:r w:rsidR="00251593">
                      <w:t>:</w:t>
                    </w:r>
                    <w:r>
                      <w:fldChar w:fldCharType="begin"/>
                    </w:r>
                    <w:r w:rsidR="002515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1593">
                      <w:t>MJ302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A00" w:rsidRPr="0085768F" w:rsidRDefault="00151A00">
    <w:pPr>
      <w:pStyle w:val="FSHNormal"/>
      <w:tabs>
        <w:tab w:val="right" w:pos="5840"/>
      </w:tabs>
    </w:pPr>
    <w:r w:rsidRPr="0085768F">
      <w:br/>
    </w:r>
    <w:r w:rsidRPr="0085768F">
      <w:fldChar w:fldCharType="begin" w:fldLock="1"/>
    </w:r>
    <w:r w:rsidRPr="0085768F">
      <w:instrText xml:space="preserve"> DOCPROPERTY</w:instrText>
    </w:r>
    <w:r w:rsidRPr="0085768F">
      <w:rPr>
        <w:sz w:val="18"/>
      </w:rPr>
      <w:instrText xml:space="preserve"> "YearUser" *\charformat </w:instrText>
    </w:r>
    <w:r w:rsidRPr="0085768F">
      <w:fldChar w:fldCharType="separate"/>
    </w:r>
    <w:r w:rsidRPr="0085768F">
      <w:t>2006/07</w:t>
    </w:r>
    <w:r w:rsidRPr="0085768F">
      <w:fldChar w:fldCharType="end"/>
    </w:r>
    <w:r w:rsidRPr="0085768F">
      <w:t xml:space="preserve"> </w:t>
    </w:r>
    <w:r w:rsidRPr="0085768F">
      <w:tab/>
      <w:t xml:space="preserve">mnr: </w:t>
    </w:r>
    <w:r w:rsidRPr="0085768F">
      <w:fldChar w:fldCharType="begin" w:fldLock="1"/>
    </w:r>
    <w:r w:rsidRPr="0085768F">
      <w:instrText xml:space="preserve"> DOCPROPERTY</w:instrText>
    </w:r>
    <w:r w:rsidRPr="0085768F">
      <w:rPr>
        <w:sz w:val="18"/>
      </w:rPr>
      <w:instrText xml:space="preserve"> "Motionsnummer" *\charformat </w:instrText>
    </w:r>
    <w:r w:rsidRPr="0085768F">
      <w:fldChar w:fldCharType="separate"/>
    </w:r>
    <w:r w:rsidRPr="0085768F">
      <w:t>MJ302</w:t>
    </w:r>
    <w:r w:rsidRPr="0085768F">
      <w:fldChar w:fldCharType="end"/>
    </w:r>
    <w:r w:rsidRPr="0085768F">
      <w:br/>
    </w:r>
    <w:r w:rsidRPr="0085768F">
      <w:fldChar w:fldCharType="begin" w:fldLock="1"/>
    </w:r>
    <w:r w:rsidRPr="0085768F">
      <w:instrText xml:space="preserve"> DOCPROPERTY</w:instrText>
    </w:r>
    <w:r w:rsidRPr="0085768F">
      <w:rPr>
        <w:sz w:val="18"/>
      </w:rPr>
      <w:instrText xml:space="preserve"> "Samling" *\charformat </w:instrText>
    </w:r>
    <w:r w:rsidRPr="0085768F">
      <w:fldChar w:fldCharType="end"/>
    </w:r>
    <w:r w:rsidRPr="0085768F">
      <w:tab/>
      <w:t xml:space="preserve">pnr: </w:t>
    </w:r>
    <w:r w:rsidRPr="0085768F">
      <w:fldChar w:fldCharType="begin" w:fldLock="1"/>
    </w:r>
    <w:r w:rsidRPr="0085768F">
      <w:instrText xml:space="preserve"> DOCPROPERTY</w:instrText>
    </w:r>
    <w:r w:rsidRPr="0085768F">
      <w:rPr>
        <w:sz w:val="18"/>
      </w:rPr>
      <w:instrText xml:space="preserve"> "Partinummer" *\charformat </w:instrText>
    </w:r>
    <w:r w:rsidRPr="0085768F">
      <w:fldChar w:fldCharType="separate"/>
    </w:r>
    <w:r w:rsidRPr="0085768F">
      <w:t>fp1600</w:t>
    </w:r>
    <w:r w:rsidRPr="0085768F">
      <w:fldChar w:fldCharType="end"/>
    </w:r>
  </w:p>
  <w:p w:rsidR="00151A00" w:rsidRPr="0085768F" w:rsidRDefault="00151A00">
    <w:pPr>
      <w:pStyle w:val="FSHRub1"/>
    </w:pPr>
    <w:r w:rsidRPr="0085768F">
      <w:t>Motion till riksdagen</w:t>
    </w:r>
    <w:r w:rsidRPr="0085768F">
      <w:br/>
    </w:r>
    <w:r w:rsidRPr="0085768F">
      <w:fldChar w:fldCharType="begin" w:fldLock="1"/>
    </w:r>
    <w:r w:rsidRPr="0085768F">
      <w:instrText xml:space="preserve"> DOCPROPERTY "YearUser" *\charformat </w:instrText>
    </w:r>
    <w:r w:rsidRPr="0085768F">
      <w:fldChar w:fldCharType="separate"/>
    </w:r>
    <w:r w:rsidRPr="0085768F">
      <w:t>2006/07</w:t>
    </w:r>
    <w:r w:rsidRPr="0085768F">
      <w:fldChar w:fldCharType="end"/>
    </w:r>
    <w:r w:rsidRPr="0085768F">
      <w:t>:</w:t>
    </w:r>
    <w:r w:rsidRPr="0085768F">
      <w:fldChar w:fldCharType="begin" w:fldLock="1"/>
    </w:r>
    <w:r w:rsidRPr="0085768F">
      <w:instrText xml:space="preserve"> DOCPROPERTY "Motionsnummer" *\charformat </w:instrText>
    </w:r>
    <w:r w:rsidRPr="0085768F">
      <w:fldChar w:fldCharType="separate"/>
    </w:r>
    <w:r w:rsidRPr="0085768F">
      <w:t>MJ302</w:t>
    </w:r>
    <w:r w:rsidRPr="0085768F">
      <w:fldChar w:fldCharType="end"/>
    </w:r>
  </w:p>
  <w:p w:rsidR="00151A00" w:rsidRPr="0085768F" w:rsidRDefault="00151A00">
    <w:pPr>
      <w:pStyle w:val="FSHNormalS5"/>
    </w:pPr>
    <w:r w:rsidRPr="0085768F">
      <w:fldChar w:fldCharType="begin" w:fldLock="1"/>
    </w:r>
    <w:r w:rsidRPr="0085768F">
      <w:instrText xml:space="preserve"> DOCPROPERTY "MotionarText" *\charformat </w:instrText>
    </w:r>
    <w:r w:rsidRPr="0085768F">
      <w:fldChar w:fldCharType="separate"/>
    </w:r>
    <w:r w:rsidRPr="0085768F">
      <w:t>av Johan Pehrson (fp)</w:t>
    </w:r>
    <w:r w:rsidRPr="0085768F">
      <w:fldChar w:fldCharType="end"/>
    </w:r>
    <w:r w:rsidRPr="0085768F">
      <w:br/>
    </w:r>
    <w:r w:rsidRPr="0085768F">
      <w:fldChar w:fldCharType="begin" w:fldLock="1"/>
    </w:r>
    <w:r w:rsidRPr="0085768F">
      <w:instrText xml:space="preserve"> DOCPROPERTY "SvarFrasKort" *\charformat </w:instrText>
    </w:r>
    <w:r w:rsidRPr="0085768F">
      <w:fldChar w:fldCharType="end"/>
    </w:r>
  </w:p>
  <w:p w:rsidR="00151A00" w:rsidRPr="0085768F" w:rsidRDefault="00151A00">
    <w:pPr>
      <w:pStyle w:val="FSHTitel"/>
    </w:pPr>
    <w:r w:rsidRPr="0085768F">
      <w:fldChar w:fldCharType="begin" w:fldLock="1"/>
    </w:r>
    <w:r w:rsidRPr="0085768F">
      <w:instrText xml:space="preserve"> DOCPROPERTY</w:instrText>
    </w:r>
    <w:r w:rsidRPr="0085768F">
      <w:rPr>
        <w:sz w:val="18"/>
      </w:rPr>
      <w:instrText xml:space="preserve"> "RubrikSvar" *\charformat </w:instrText>
    </w:r>
    <w:r w:rsidRPr="0085768F">
      <w:fldChar w:fldCharType="separate"/>
    </w:r>
    <w:r w:rsidRPr="0085768F">
      <w:t>Fler pantningsställen för bättre miljö</w:t>
    </w:r>
    <w:r w:rsidRPr="0085768F">
      <w:fldChar w:fldCharType="end"/>
    </w:r>
  </w:p>
  <w:p w:rsidR="00151A00" w:rsidRPr="0085768F" w:rsidRDefault="00151A00">
    <w:pPr>
      <w:pStyle w:val="Normal00"/>
    </w:pPr>
  </w:p>
  <w:p w:rsidR="00251593" w:rsidRPr="0085768F" w:rsidRDefault="002515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711661">
    <w:abstractNumId w:val="13"/>
  </w:num>
  <w:num w:numId="2" w16cid:durableId="264382578">
    <w:abstractNumId w:val="10"/>
  </w:num>
  <w:num w:numId="3" w16cid:durableId="1678533644">
    <w:abstractNumId w:val="11"/>
  </w:num>
  <w:num w:numId="4" w16cid:durableId="1949000132">
    <w:abstractNumId w:val="12"/>
  </w:num>
  <w:num w:numId="5" w16cid:durableId="1613703947">
    <w:abstractNumId w:val="8"/>
  </w:num>
  <w:num w:numId="6" w16cid:durableId="90048765">
    <w:abstractNumId w:val="3"/>
  </w:num>
  <w:num w:numId="7" w16cid:durableId="258564975">
    <w:abstractNumId w:val="2"/>
  </w:num>
  <w:num w:numId="8" w16cid:durableId="1795445193">
    <w:abstractNumId w:val="1"/>
  </w:num>
  <w:num w:numId="9" w16cid:durableId="1194921566">
    <w:abstractNumId w:val="0"/>
  </w:num>
  <w:num w:numId="10" w16cid:durableId="1589149551">
    <w:abstractNumId w:val="9"/>
  </w:num>
  <w:num w:numId="11" w16cid:durableId="232744270">
    <w:abstractNumId w:val="7"/>
  </w:num>
  <w:num w:numId="12" w16cid:durableId="1049498734">
    <w:abstractNumId w:val="6"/>
  </w:num>
  <w:num w:numId="13" w16cid:durableId="1934196272">
    <w:abstractNumId w:val="5"/>
  </w:num>
  <w:num w:numId="14" w16cid:durableId="139808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192E78FA-403B-4B48-A0BA-54BC93926A0D}"/>
  </w:docVars>
  <w:rsids>
    <w:rsidRoot w:val="0085768F"/>
    <w:rsid w:val="00002742"/>
    <w:rsid w:val="000220F8"/>
    <w:rsid w:val="00034058"/>
    <w:rsid w:val="00040D14"/>
    <w:rsid w:val="0004381F"/>
    <w:rsid w:val="00061ECC"/>
    <w:rsid w:val="00064BC3"/>
    <w:rsid w:val="000665E6"/>
    <w:rsid w:val="00066775"/>
    <w:rsid w:val="00072FB9"/>
    <w:rsid w:val="00073FEE"/>
    <w:rsid w:val="0007598F"/>
    <w:rsid w:val="000B2040"/>
    <w:rsid w:val="000E431D"/>
    <w:rsid w:val="000E48DA"/>
    <w:rsid w:val="000E5207"/>
    <w:rsid w:val="000F5ADD"/>
    <w:rsid w:val="00100531"/>
    <w:rsid w:val="001028A9"/>
    <w:rsid w:val="0010382E"/>
    <w:rsid w:val="00151A00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1E1C2C"/>
    <w:rsid w:val="00201DFB"/>
    <w:rsid w:val="00204A63"/>
    <w:rsid w:val="00212FF1"/>
    <w:rsid w:val="00230193"/>
    <w:rsid w:val="00244D0B"/>
    <w:rsid w:val="0025068A"/>
    <w:rsid w:val="00251593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960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93CB2"/>
    <w:rsid w:val="005B145B"/>
    <w:rsid w:val="005C0264"/>
    <w:rsid w:val="005D3F50"/>
    <w:rsid w:val="00601C6D"/>
    <w:rsid w:val="00603CD4"/>
    <w:rsid w:val="00630CC5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5768F"/>
    <w:rsid w:val="008F0A96"/>
    <w:rsid w:val="009062A0"/>
    <w:rsid w:val="00906B20"/>
    <w:rsid w:val="009451E7"/>
    <w:rsid w:val="00946205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4D5E"/>
    <w:rsid w:val="00B67E5B"/>
    <w:rsid w:val="00BA4894"/>
    <w:rsid w:val="00BA6BE0"/>
    <w:rsid w:val="00BB0DC1"/>
    <w:rsid w:val="00BB6D75"/>
    <w:rsid w:val="00BD43A8"/>
    <w:rsid w:val="00C1285C"/>
    <w:rsid w:val="00C27B7D"/>
    <w:rsid w:val="00C32A06"/>
    <w:rsid w:val="00C508FB"/>
    <w:rsid w:val="00C533BA"/>
    <w:rsid w:val="00C902E9"/>
    <w:rsid w:val="00C92208"/>
    <w:rsid w:val="00CA4963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B6332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2A0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20B986-A448-4BEB-853E-2B3CB18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2115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fp1600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fp1600</dc:title>
  <dc:subject>fp1600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2006-12-13T16:21:00Z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Fler pantningsställen för bättre 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pantningsställen för bättre 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20062007000001020112000016000069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20062007000001020112000016000069</vt:lpwstr>
  </property>
  <property fmtid="{D5CDD505-2E9C-101B-9397-08002B2CF9AE}" pid="50" name="nummer">
    <vt:lpwstr>302</vt:lpwstr>
  </property>
  <property fmtid="{D5CDD505-2E9C-101B-9397-08002B2CF9AE}" pid="51" name="utskottsbeteckning">
    <vt:lpwstr>MJ</vt:lpwstr>
  </property>
  <property fmtid="{D5CDD505-2E9C-101B-9397-08002B2CF9AE}" pid="52" name="GlobalUID">
    <vt:lpwstr>{5453718D-E604-49AE-A908-5A375727BAEB}</vt:lpwstr>
  </property>
  <property fmtid="{D5CDD505-2E9C-101B-9397-08002B2CF9AE}" pid="53" name="Överföringar">
    <vt:i4>0</vt:i4>
  </property>
  <property fmtid="{D5CDD505-2E9C-101B-9397-08002B2CF9AE}" pid="54" name="Checksum">
    <vt:lpwstr>*1009736323468*</vt:lpwstr>
  </property>
  <property fmtid="{D5CDD505-2E9C-101B-9397-08002B2CF9AE}" pid="55" name="skuggnummer">
    <vt:lpwstr>1075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17:57:22.970</vt:lpwstr>
  </property>
  <property fmtid="{D5CDD505-2E9C-101B-9397-08002B2CF9AE}" pid="58" name="urixGuid">
    <vt:lpwstr>{520A7845-F424-42A6-A3D6-2F49786BF16F}</vt:lpwstr>
  </property>
</Properties>
</file>