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CBF" w:rsidRPr="000C0CBF" w:rsidRDefault="000C0CBF">
      <w:pPr>
        <w:pStyle w:val="Frslagsrubrik"/>
      </w:pPr>
      <w:r w:rsidRPr="000C0CBF">
        <w:t>Förslag till riksdagsbeslut</w:t>
      </w:r>
    </w:p>
    <w:p w:rsidR="000C0CBF" w:rsidRPr="000C0CBF" w:rsidRDefault="000C0CBF">
      <w:pPr>
        <w:pStyle w:val="Hemstlatt"/>
      </w:pPr>
      <w:r w:rsidRPr="000C0CBF">
        <w:t>Riksdagen tillkännager för regeringen som sin mening vad som anförs i motionen om lättillgänglighet och lättförståelig samhällsi</w:t>
      </w:r>
      <w:r w:rsidRPr="000C0CBF">
        <w:t>n</w:t>
      </w:r>
      <w:r w:rsidRPr="000C0CBF">
        <w:t>formation.</w:t>
      </w:r>
    </w:p>
    <w:p w:rsidR="000C0CBF" w:rsidRPr="000C0CBF" w:rsidRDefault="000C0CBF">
      <w:pPr>
        <w:pStyle w:val="Rubrik1"/>
      </w:pPr>
      <w:r w:rsidRPr="000C0CBF">
        <w:t>Motivering</w:t>
      </w:r>
    </w:p>
    <w:p w:rsidR="000C0CBF" w:rsidRPr="000C0CBF" w:rsidRDefault="000C0CBF">
      <w:r w:rsidRPr="000C0CBF">
        <w:t>För att vår demokrati ska fungera behöver medborgarna vara pålästa och kunniga. Vi behöver kunna göra väl avvägda val baserade på vad vi vet om det svenska samhället och de system som styr vår vardag. Därför måste den politiska debatten och all samhällsinformation vara tillgänglig för oss alla – också för den fjärdedel av Sveriges vuxna befolkning som av olika anle</w:t>
      </w:r>
      <w:r w:rsidRPr="000C0CBF">
        <w:t>d</w:t>
      </w:r>
      <w:r w:rsidRPr="000C0CBF">
        <w:t>ningar har lässvårigheter och behov av lättläst svenska.</w:t>
      </w:r>
    </w:p>
    <w:p w:rsidR="000C0CBF" w:rsidRPr="000C0CBF" w:rsidRDefault="000C0CBF">
      <w:pPr>
        <w:pStyle w:val="Normaltindrag"/>
      </w:pPr>
      <w:r w:rsidRPr="000C0CBF">
        <w:t>Att alla medborgare har rätt till information och nyheter utifrån sina egna förutsättningar finns reglerat i såväl svenska lagar som FN:s konvention om de mänskliga rättigheterna. Ändå saknar Sveriges nya strategi för handika</w:t>
      </w:r>
      <w:r w:rsidRPr="000C0CBF">
        <w:t>p</w:t>
      </w:r>
      <w:r w:rsidRPr="000C0CBF">
        <w:t>politiken 2011–2016 mål som säger att skriftlig information ska vara tillgän</w:t>
      </w:r>
      <w:r w:rsidRPr="000C0CBF">
        <w:t>g</w:t>
      </w:r>
      <w:r w:rsidRPr="000C0CBF">
        <w:t>lig och begriplig för alla. Regeringen borde prioritera frågan och sätta upp mål som kan skynda på utvecklingen. Det ska vara tydliga mål och konkreta åtgärder som kan bidra till att alla människor kan ta del av nyheter och sa</w:t>
      </w:r>
      <w:r w:rsidRPr="000C0CBF">
        <w:t>m</w:t>
      </w:r>
      <w:r w:rsidRPr="000C0CBF">
        <w:t>hällsinformation utifrån sina egna förutsättningar.</w:t>
      </w:r>
    </w:p>
    <w:p w:rsidR="000C0CBF" w:rsidRPr="000C0CBF" w:rsidRDefault="000C0CBF">
      <w:pPr>
        <w:pStyle w:val="Normaltindrag"/>
      </w:pPr>
      <w:r w:rsidRPr="000C0CBF">
        <w:t>Ett viktigt mål är att alla myndigheter och kommuner har lättläst inform</w:t>
      </w:r>
      <w:r w:rsidRPr="000C0CBF">
        <w:t>a</w:t>
      </w:r>
      <w:r w:rsidRPr="000C0CBF">
        <w:t>tion på sina webbsidor. Idag är det endast 36 procent av de statliga myndigh</w:t>
      </w:r>
      <w:r w:rsidRPr="000C0CBF">
        <w:t>e</w:t>
      </w:r>
      <w:r w:rsidRPr="000C0CBF">
        <w:t>terna och så lite som 18 procent av kommunerna som har en lättläst länk på sin webbplats första sida. Mycket av den lättlästa information som finns har dessutom stora brister när det gäller innehåll och struktur. Samhällsdebatten måste inkludera alla, också de som har svårt för, eller är ovana vid, att läsa. Det är en demokratifråga.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0CBF">
        <w:trPr>
          <w:cantSplit/>
        </w:trPr>
        <w:tc>
          <w:tcPr>
            <w:tcW w:w="3046" w:type="dxa"/>
          </w:tcPr>
          <w:p w:rsidR="000C0CBF" w:rsidRPr="000C0CBF" w:rsidRDefault="000C0CBF">
            <w:pPr>
              <w:pStyle w:val="UnderskriftDatum"/>
              <w:spacing w:before="240"/>
            </w:pPr>
            <w:r w:rsidRPr="000C0CBF">
              <w:lastRenderedPageBreak/>
              <w:t>Stockholm den 26 oktober 2010</w:t>
            </w:r>
          </w:p>
        </w:tc>
        <w:tc>
          <w:tcPr>
            <w:tcW w:w="3047" w:type="dxa"/>
          </w:tcPr>
          <w:p w:rsidR="000C0CBF" w:rsidRPr="000C0CBF" w:rsidRDefault="000C0CBF">
            <w:pPr>
              <w:pStyle w:val="Underskrifter"/>
              <w:spacing w:before="240"/>
            </w:pPr>
          </w:p>
        </w:tc>
      </w:tr>
      <w:tr w:rsidR="00000000" w:rsidRPr="000C0CBF">
        <w:trPr>
          <w:cantSplit/>
        </w:trPr>
        <w:tc>
          <w:tcPr>
            <w:tcW w:w="3046" w:type="dxa"/>
          </w:tcPr>
          <w:p w:rsidR="000C0CBF" w:rsidRPr="000C0CBF" w:rsidRDefault="000C0CBF">
            <w:pPr>
              <w:pStyle w:val="Underskrifter"/>
            </w:pPr>
            <w:r w:rsidRPr="000C0CBF">
              <w:t>Monica Green (S)</w:t>
            </w:r>
          </w:p>
        </w:tc>
        <w:tc>
          <w:tcPr>
            <w:tcW w:w="3046" w:type="dxa"/>
          </w:tcPr>
          <w:p w:rsidR="000C0CBF" w:rsidRPr="000C0CBF" w:rsidRDefault="000C0CBF">
            <w:pPr>
              <w:pStyle w:val="Underskrifter"/>
            </w:pPr>
            <w:r w:rsidRPr="000C0CBF">
              <w:t>Åsa Lindestam (S)</w:t>
            </w:r>
          </w:p>
        </w:tc>
      </w:tr>
    </w:tbl>
    <w:p w:rsidR="000C0CBF" w:rsidRPr="000C0CBF" w:rsidRDefault="000C0CBF">
      <w:pPr>
        <w:pStyle w:val="Normaltindrag"/>
      </w:pPr>
    </w:p>
    <w:sectPr w:rsidR="00000000" w:rsidRPr="000C0C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CBF" w:rsidRPr="000C0CBF" w:rsidRDefault="000C0CBF">
      <w:r w:rsidRPr="000C0CBF">
        <w:separator/>
      </w:r>
    </w:p>
  </w:endnote>
  <w:endnote w:type="continuationSeparator" w:id="0">
    <w:p w:rsidR="000C0CBF" w:rsidRPr="000C0CBF" w:rsidRDefault="000C0CBF">
      <w:r w:rsidRPr="000C0C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BF" w:rsidRPr="000C0CBF" w:rsidRDefault="000C0CBF">
    <w:pPr>
      <w:pStyle w:val="Sidfot"/>
    </w:pPr>
    <w:r w:rsidRPr="000C0C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1074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BF" w:rsidRDefault="000C0C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0CBF" w:rsidRDefault="000C0C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BF" w:rsidRPr="000C0CBF" w:rsidRDefault="000C0CBF">
    <w:pPr>
      <w:pStyle w:val="Sidfot"/>
    </w:pPr>
    <w:r w:rsidRPr="000C0C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5718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BF" w:rsidRDefault="000C0C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0CBF" w:rsidRDefault="000C0C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BF" w:rsidRPr="000C0CBF" w:rsidRDefault="000C0CBF">
    <w:pPr>
      <w:pStyle w:val="Sidfot"/>
    </w:pPr>
    <w:r w:rsidRPr="000C0C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7028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BF" w:rsidRDefault="000C0C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0CBF" w:rsidRDefault="000C0C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CBF" w:rsidRPr="000C0CBF" w:rsidRDefault="000C0CBF">
      <w:r w:rsidRPr="000C0CBF">
        <w:separator/>
      </w:r>
    </w:p>
  </w:footnote>
  <w:footnote w:type="continuationSeparator" w:id="0">
    <w:p w:rsidR="000C0CBF" w:rsidRPr="000C0CBF" w:rsidRDefault="000C0CBF">
      <w:r w:rsidRPr="000C0C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BF" w:rsidRPr="000C0CBF" w:rsidRDefault="000C0CBF">
    <w:pPr>
      <w:pStyle w:val="Sidhuvud"/>
    </w:pPr>
    <w:r w:rsidRPr="000C0C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5282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BF" w:rsidRDefault="000C0C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0CBF" w:rsidRDefault="000C0C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BF" w:rsidRPr="000C0CBF" w:rsidRDefault="000C0CBF">
    <w:pPr>
      <w:pStyle w:val="Sidhuvud"/>
    </w:pPr>
    <w:r w:rsidRPr="000C0C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241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BF" w:rsidRDefault="000C0C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0CBF" w:rsidRDefault="000C0C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BF" w:rsidRPr="000C0CBF" w:rsidRDefault="000C0CBF">
    <w:pPr>
      <w:pStyle w:val="FSHNormal"/>
      <w:tabs>
        <w:tab w:val="right" w:pos="5840"/>
      </w:tabs>
    </w:pPr>
    <w:r w:rsidRPr="000C0CBF">
      <w:br/>
    </w:r>
    <w:r w:rsidRPr="000C0CBF">
      <w:fldChar w:fldCharType="begin" w:fldLock="1"/>
    </w:r>
    <w:r w:rsidRPr="000C0CBF">
      <w:instrText xml:space="preserve"> DOCPROPERTY</w:instrText>
    </w:r>
    <w:r w:rsidRPr="000C0CBF">
      <w:rPr>
        <w:sz w:val="18"/>
      </w:rPr>
      <w:instrText xml:space="preserve"> "YearUser" *\charformat </w:instrText>
    </w:r>
    <w:r w:rsidRPr="000C0CBF">
      <w:fldChar w:fldCharType="separate"/>
    </w:r>
    <w:r w:rsidRPr="000C0CBF">
      <w:t>2010/11</w:t>
    </w:r>
    <w:r w:rsidRPr="000C0CBF">
      <w:fldChar w:fldCharType="end"/>
    </w:r>
    <w:r w:rsidRPr="000C0CBF">
      <w:t xml:space="preserve"> </w:t>
    </w:r>
    <w:r w:rsidRPr="000C0CBF">
      <w:tab/>
      <w:t xml:space="preserve">mnr: </w:t>
    </w:r>
    <w:r w:rsidRPr="000C0CBF">
      <w:fldChar w:fldCharType="begin" w:fldLock="1"/>
    </w:r>
    <w:r w:rsidRPr="000C0CBF">
      <w:instrText xml:space="preserve"> DOCPROPERTY</w:instrText>
    </w:r>
    <w:r w:rsidRPr="000C0CBF">
      <w:rPr>
        <w:sz w:val="18"/>
      </w:rPr>
      <w:instrText xml:space="preserve"> "Motionsnummer" *\charformat </w:instrText>
    </w:r>
    <w:r w:rsidRPr="000C0CBF">
      <w:fldChar w:fldCharType="separate"/>
    </w:r>
    <w:r w:rsidRPr="000C0CBF">
      <w:t>K361</w:t>
    </w:r>
    <w:r w:rsidRPr="000C0CBF">
      <w:fldChar w:fldCharType="end"/>
    </w:r>
    <w:r w:rsidRPr="000C0CBF">
      <w:br/>
    </w:r>
    <w:r w:rsidRPr="000C0CBF">
      <w:fldChar w:fldCharType="begin" w:fldLock="1"/>
    </w:r>
    <w:r w:rsidRPr="000C0CBF">
      <w:instrText xml:space="preserve"> DOCPROPERTY</w:instrText>
    </w:r>
    <w:r w:rsidRPr="000C0CBF">
      <w:rPr>
        <w:sz w:val="18"/>
      </w:rPr>
      <w:instrText xml:space="preserve"> "Samling" *\charformat </w:instrText>
    </w:r>
    <w:r w:rsidRPr="000C0CBF">
      <w:fldChar w:fldCharType="end"/>
    </w:r>
    <w:r w:rsidRPr="000C0CBF">
      <w:tab/>
      <w:t xml:space="preserve">pnr: </w:t>
    </w:r>
    <w:r w:rsidRPr="000C0CBF">
      <w:fldChar w:fldCharType="begin" w:fldLock="1"/>
    </w:r>
    <w:r w:rsidRPr="000C0CBF">
      <w:instrText xml:space="preserve"> DOCPROPERTY</w:instrText>
    </w:r>
    <w:r w:rsidRPr="000C0CBF">
      <w:rPr>
        <w:sz w:val="18"/>
      </w:rPr>
      <w:instrText xml:space="preserve"> "Partinummer" *\charformat </w:instrText>
    </w:r>
    <w:r w:rsidRPr="000C0CBF">
      <w:fldChar w:fldCharType="separate"/>
    </w:r>
    <w:r w:rsidRPr="000C0CBF">
      <w:t>S38096</w:t>
    </w:r>
    <w:r w:rsidRPr="000C0CBF">
      <w:fldChar w:fldCharType="end"/>
    </w:r>
  </w:p>
  <w:p w:rsidR="000C0CBF" w:rsidRPr="000C0CBF" w:rsidRDefault="000C0CBF">
    <w:pPr>
      <w:pStyle w:val="FSHRub1"/>
    </w:pPr>
    <w:r w:rsidRPr="000C0CBF">
      <w:t>Motion till riksdagen</w:t>
    </w:r>
    <w:r w:rsidRPr="000C0CBF">
      <w:br/>
    </w:r>
    <w:r w:rsidRPr="000C0CBF">
      <w:fldChar w:fldCharType="begin" w:fldLock="1"/>
    </w:r>
    <w:r w:rsidRPr="000C0CBF">
      <w:instrText xml:space="preserve"> DOCPROPERTY "YearUser" *\charformat </w:instrText>
    </w:r>
    <w:r w:rsidRPr="000C0CBF">
      <w:fldChar w:fldCharType="separate"/>
    </w:r>
    <w:r w:rsidRPr="000C0CBF">
      <w:t>2010/11</w:t>
    </w:r>
    <w:r w:rsidRPr="000C0CBF">
      <w:fldChar w:fldCharType="end"/>
    </w:r>
    <w:r w:rsidRPr="000C0CBF">
      <w:t>:</w:t>
    </w:r>
    <w:r w:rsidRPr="000C0CBF">
      <w:fldChar w:fldCharType="begin" w:fldLock="1"/>
    </w:r>
    <w:r w:rsidRPr="000C0CBF">
      <w:instrText xml:space="preserve"> DOCPROPERTY "Motionsnummer" *\charformat </w:instrText>
    </w:r>
    <w:r w:rsidRPr="000C0CBF">
      <w:fldChar w:fldCharType="separate"/>
    </w:r>
    <w:r w:rsidRPr="000C0CBF">
      <w:t>K361</w:t>
    </w:r>
    <w:r w:rsidRPr="000C0CBF">
      <w:fldChar w:fldCharType="end"/>
    </w:r>
  </w:p>
  <w:p w:rsidR="000C0CBF" w:rsidRPr="000C0CBF" w:rsidRDefault="000C0CBF">
    <w:pPr>
      <w:pStyle w:val="FSHNormalS5"/>
    </w:pPr>
    <w:r w:rsidRPr="000C0CBF">
      <w:fldChar w:fldCharType="begin" w:fldLock="1"/>
    </w:r>
    <w:r w:rsidRPr="000C0CBF">
      <w:instrText xml:space="preserve"> DOCPROPERTY "MotionarText" *\charformat </w:instrText>
    </w:r>
    <w:r w:rsidRPr="000C0CBF">
      <w:fldChar w:fldCharType="separate"/>
    </w:r>
    <w:r w:rsidRPr="000C0CBF">
      <w:t>av Monica Green och Åsa Lindestam (S)</w:t>
    </w:r>
    <w:r w:rsidRPr="000C0CBF">
      <w:fldChar w:fldCharType="end"/>
    </w:r>
    <w:r w:rsidRPr="000C0CBF">
      <w:br/>
    </w:r>
    <w:r w:rsidRPr="000C0CBF">
      <w:fldChar w:fldCharType="begin" w:fldLock="1"/>
    </w:r>
    <w:r w:rsidRPr="000C0CBF">
      <w:instrText xml:space="preserve"> DOCPROPERTY "SvarFrasKort" *\charformat </w:instrText>
    </w:r>
    <w:r w:rsidRPr="000C0CBF">
      <w:fldChar w:fldCharType="end"/>
    </w:r>
  </w:p>
  <w:p w:rsidR="000C0CBF" w:rsidRPr="000C0CBF" w:rsidRDefault="000C0CBF">
    <w:pPr>
      <w:pStyle w:val="FSHTitel"/>
    </w:pPr>
    <w:r w:rsidRPr="000C0CBF">
      <w:fldChar w:fldCharType="begin" w:fldLock="1"/>
    </w:r>
    <w:r w:rsidRPr="000C0CBF">
      <w:instrText xml:space="preserve"> DOCPROPERTY</w:instrText>
    </w:r>
    <w:r w:rsidRPr="000C0CBF">
      <w:rPr>
        <w:sz w:val="18"/>
      </w:rPr>
      <w:instrText xml:space="preserve"> "RubrikSvar" *\charformat </w:instrText>
    </w:r>
    <w:r w:rsidRPr="000C0CBF">
      <w:fldChar w:fldCharType="separate"/>
    </w:r>
    <w:r w:rsidRPr="000C0CBF">
      <w:t>Politisk debatt tillgänglig för alla</w:t>
    </w:r>
    <w:r w:rsidRPr="000C0CBF">
      <w:fldChar w:fldCharType="end"/>
    </w:r>
  </w:p>
  <w:p w:rsidR="000C0CBF" w:rsidRPr="000C0CBF" w:rsidRDefault="000C0CBF">
    <w:pPr>
      <w:pStyle w:val="Normal00"/>
    </w:pPr>
  </w:p>
  <w:p w:rsidR="000C0CBF" w:rsidRPr="000C0CBF" w:rsidRDefault="000C0C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7820222">
    <w:abstractNumId w:val="3"/>
  </w:num>
  <w:num w:numId="2" w16cid:durableId="568611123">
    <w:abstractNumId w:val="2"/>
  </w:num>
  <w:num w:numId="3" w16cid:durableId="1712654655">
    <w:abstractNumId w:val="1"/>
  </w:num>
  <w:num w:numId="4" w16cid:durableId="1503201485">
    <w:abstractNumId w:val="0"/>
  </w:num>
  <w:num w:numId="5" w16cid:durableId="1329406520">
    <w:abstractNumId w:val="7"/>
  </w:num>
  <w:num w:numId="6" w16cid:durableId="1808356515">
    <w:abstractNumId w:val="6"/>
  </w:num>
  <w:num w:numId="7" w16cid:durableId="734738604">
    <w:abstractNumId w:val="5"/>
  </w:num>
  <w:num w:numId="8" w16cid:durableId="1451363055">
    <w:abstractNumId w:val="4"/>
  </w:num>
  <w:num w:numId="9" w16cid:durableId="681013344">
    <w:abstractNumId w:val="8"/>
  </w:num>
  <w:num w:numId="10" w16cid:durableId="1755197872">
    <w:abstractNumId w:val="9"/>
  </w:num>
  <w:num w:numId="11" w16cid:durableId="1714884025">
    <w:abstractNumId w:val="10"/>
  </w:num>
  <w:num w:numId="12" w16cid:durableId="862938967">
    <w:abstractNumId w:val="13"/>
  </w:num>
  <w:num w:numId="13" w16cid:durableId="1235973291">
    <w:abstractNumId w:val="15"/>
  </w:num>
  <w:num w:numId="14" w16cid:durableId="652300334">
    <w:abstractNumId w:val="16"/>
  </w:num>
  <w:num w:numId="15" w16cid:durableId="1236283193">
    <w:abstractNumId w:val="11"/>
  </w:num>
  <w:num w:numId="16" w16cid:durableId="1806893134">
    <w:abstractNumId w:val="18"/>
  </w:num>
  <w:num w:numId="17" w16cid:durableId="1894198027">
    <w:abstractNumId w:val="17"/>
  </w:num>
  <w:num w:numId="18" w16cid:durableId="223957624">
    <w:abstractNumId w:val="14"/>
  </w:num>
  <w:num w:numId="19" w16cid:durableId="240798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8EEB4B84-FF04-442A-9A21-DFB9FCCFE1B6},{B28A7519-312F-4479-8A3C-FC85B8F29128}"/>
  </w:docVars>
  <w:rsids>
    <w:rsidRoot w:val="004E5BD4"/>
    <w:rsid w:val="000C0CBF"/>
    <w:rsid w:val="004E5B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2BD4C41-8053-4067-9F37-0A1AC348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1475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s38096</vt:lpstr>
    </vt:vector>
  </TitlesOfParts>
  <Company>Riksdagen</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s38096</dc:title>
  <dc:subject>s38096</dc:subject>
  <dc:creator>Riksdagen</dc:creator>
  <cp:keywords>Riksdagen</cp:keywords>
  <dc:description>Versal/gemen i partibeteckning. Gemen i tryck för 0910, versal för 1011 och nyare</dc:description>
  <cp:lastModifiedBy>Lars Brink</cp:lastModifiedBy>
  <cp:revision>2</cp:revision>
  <cp:lastPrinted>2010-12-12T08:51:00Z</cp:lastPrinted>
  <dcterms:created xsi:type="dcterms:W3CDTF">2025-12-18T01:11:00Z</dcterms:created>
  <dcterms:modified xsi:type="dcterms:W3CDTF">2025-12-18T01:11:00Z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Politisk debatt tillgänglig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Politisk debatt tillgänglig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Monica Green och Åsa Lindestam (S)</vt:lpwstr>
  </property>
  <property fmtid="{D5CDD505-2E9C-101B-9397-08002B2CF9AE}" pid="26" name="MotionarLista">
    <vt:lpwstr>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20102011000000000115000380960069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20102011000000000115000380960069</vt:lpwstr>
  </property>
  <property fmtid="{D5CDD505-2E9C-101B-9397-08002B2CF9AE}" pid="50" name="nummer">
    <vt:lpwstr>361</vt:lpwstr>
  </property>
  <property fmtid="{D5CDD505-2E9C-101B-9397-08002B2CF9AE}" pid="51" name="utskottsbeteckning">
    <vt:lpwstr>K</vt:lpwstr>
  </property>
  <property fmtid="{D5CDD505-2E9C-101B-9397-08002B2CF9AE}" pid="52" name="GlobalUID">
    <vt:lpwstr>{AEDE28EA-6D91-44AD-8AFA-24527195CF38}</vt:lpwstr>
  </property>
  <property fmtid="{D5CDD505-2E9C-101B-9397-08002B2CF9AE}" pid="53" name="Överföringar">
    <vt:i4>0</vt:i4>
  </property>
  <property fmtid="{D5CDD505-2E9C-101B-9397-08002B2CF9AE}" pid="54" name="Checksum">
    <vt:lpwstr>*1011574177141*</vt:lpwstr>
  </property>
  <property fmtid="{D5CDD505-2E9C-101B-9397-08002B2CF9AE}" pid="55" name="skuggnummer">
    <vt:lpwstr>2063</vt:lpwstr>
  </property>
  <property fmtid="{D5CDD505-2E9C-101B-9397-08002B2CF9AE}" pid="56" name="urixVersion">
    <vt:lpwstr>4.3.2.0</vt:lpwstr>
  </property>
  <property fmtid="{D5CDD505-2E9C-101B-9397-08002B2CF9AE}" pid="57" name="urixOrigin">
    <vt:lpwstr>101212 09:51:22.026</vt:lpwstr>
  </property>
  <property fmtid="{D5CDD505-2E9C-101B-9397-08002B2CF9AE}" pid="58" name="urixGuid">
    <vt:lpwstr>{515AF64F-1D3E-4592-AB43-6D7493E7FC0B}</vt:lpwstr>
  </property>
</Properties>
</file>