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D84" w:rsidRDefault="00F96D84" w:rsidP="00F96D84">
      <w:pPr>
        <w:pStyle w:val="Rubrik"/>
      </w:pPr>
      <w:bookmarkStart w:id="0" w:name="Start"/>
      <w:bookmarkEnd w:id="0"/>
      <w:r>
        <w:t>Svar p</w:t>
      </w:r>
      <w:bookmarkStart w:id="1" w:name="_GoBack"/>
      <w:bookmarkEnd w:id="1"/>
      <w:r>
        <w:t xml:space="preserve">å fråga </w:t>
      </w:r>
      <w:r w:rsidRPr="00F96D84">
        <w:t>2019/20:425</w:t>
      </w:r>
      <w:r>
        <w:t xml:space="preserve"> av </w:t>
      </w:r>
      <w:r w:rsidRPr="00F96D84">
        <w:t xml:space="preserve">Markus </w:t>
      </w:r>
      <w:proofErr w:type="spellStart"/>
      <w:r w:rsidRPr="00F96D84">
        <w:t>Wiechel</w:t>
      </w:r>
      <w:proofErr w:type="spellEnd"/>
      <w:r w:rsidRPr="00F96D84">
        <w:t xml:space="preserve"> </w:t>
      </w:r>
      <w:r>
        <w:t>(SD)</w:t>
      </w:r>
      <w:r>
        <w:br/>
      </w:r>
      <w:r w:rsidRPr="00F96D84">
        <w:t>Åtgärder vid utpressningsförsök av diplomater</w:t>
      </w:r>
    </w:p>
    <w:p w:rsidR="005E7E11" w:rsidRDefault="00DC483E" w:rsidP="005E7E11">
      <w:pPr>
        <w:pStyle w:val="Brdtext"/>
      </w:pPr>
      <w:r w:rsidRPr="00DC483E">
        <w:t xml:space="preserve">Markus </w:t>
      </w:r>
      <w:proofErr w:type="spellStart"/>
      <w:r w:rsidRPr="00DC483E">
        <w:t>Wiechel</w:t>
      </w:r>
      <w:proofErr w:type="spellEnd"/>
      <w:r>
        <w:t xml:space="preserve"> har frågat mig om </w:t>
      </w:r>
      <w:r w:rsidR="0047003A">
        <w:t>vad jag avser att göra för att stärka skyddet mot utpressningsförsök från utländska diplomater och vilka åtgärder som jag och regeringen avser att vidta när den typen av hot framförs.</w:t>
      </w:r>
    </w:p>
    <w:p w:rsidR="00422EFA" w:rsidRDefault="000A668A" w:rsidP="005E7E11">
      <w:pPr>
        <w:pStyle w:val="Brdtext"/>
      </w:pPr>
      <w:r w:rsidRPr="000A668A">
        <w:t xml:space="preserve">Enligt Wienkonventionen om diplomatiska förbindelser åligger det utländska diplomater i Sverige att iaktta svenska lagar och författningar. </w:t>
      </w:r>
      <w:r w:rsidR="0047003A">
        <w:t>De</w:t>
      </w:r>
      <w:r w:rsidR="00CF04A0">
        <w:t xml:space="preserve">tta </w:t>
      </w:r>
      <w:r w:rsidR="0047003A">
        <w:t>innefattar även</w:t>
      </w:r>
      <w:r w:rsidR="00CF04A0">
        <w:t xml:space="preserve"> en skyldighet</w:t>
      </w:r>
      <w:r w:rsidR="0047003A">
        <w:t xml:space="preserve"> att respektera</w:t>
      </w:r>
      <w:r w:rsidR="00422EFA">
        <w:t xml:space="preserve"> de</w:t>
      </w:r>
      <w:r w:rsidR="0047003A">
        <w:t xml:space="preserve"> grundläggande rättigheter</w:t>
      </w:r>
      <w:r w:rsidR="00422EFA">
        <w:t xml:space="preserve"> som gäller här</w:t>
      </w:r>
      <w:r w:rsidR="0047003A">
        <w:t xml:space="preserve">, inklusive yttrandefriheten och mötesfriheten. </w:t>
      </w:r>
      <w:r w:rsidR="00E87A7E">
        <w:t xml:space="preserve">Av detta följer att </w:t>
      </w:r>
      <w:r w:rsidR="007579F4">
        <w:t>diplomater inte</w:t>
      </w:r>
      <w:r w:rsidR="00E87A7E">
        <w:t xml:space="preserve"> ska</w:t>
      </w:r>
      <w:r w:rsidR="007579F4">
        <w:t xml:space="preserve"> ägna sig åt utpressning, hot eller andra typer av </w:t>
      </w:r>
      <w:r>
        <w:t>oacceptabelt beteende</w:t>
      </w:r>
      <w:r w:rsidR="00422EFA">
        <w:t>.</w:t>
      </w:r>
      <w:r w:rsidR="00E87A7E" w:rsidRPr="00E87A7E">
        <w:t xml:space="preserve"> </w:t>
      </w:r>
      <w:r w:rsidR="00E87A7E">
        <w:t>Enligt Wienkonventionen är det också en plikt för utländska diplomater att inte blanda sig i Sveriges inre angelägenheter.</w:t>
      </w:r>
    </w:p>
    <w:p w:rsidR="00422EFA" w:rsidRPr="006177F7" w:rsidRDefault="006177F7" w:rsidP="005E7E11">
      <w:pPr>
        <w:pStyle w:val="Brdtext"/>
      </w:pPr>
      <w:r>
        <w:t xml:space="preserve">I </w:t>
      </w:r>
      <w:r w:rsidR="00152027">
        <w:t>regeringens</w:t>
      </w:r>
      <w:r>
        <w:t xml:space="preserve"> dialog med företrädare för andra stater</w:t>
      </w:r>
      <w:r w:rsidR="00422EFA">
        <w:t xml:space="preserve"> betonar vi regelbundet </w:t>
      </w:r>
      <w:r w:rsidR="00183DE2">
        <w:t xml:space="preserve">att </w:t>
      </w:r>
      <w:r w:rsidR="00A372B7">
        <w:t xml:space="preserve">yttrandefrihet </w:t>
      </w:r>
      <w:r w:rsidR="00E87A7E">
        <w:t xml:space="preserve">och mötesfrihet </w:t>
      </w:r>
      <w:r w:rsidR="00A372B7">
        <w:t>råde</w:t>
      </w:r>
      <w:r>
        <w:t>r</w:t>
      </w:r>
      <w:r w:rsidR="00A372B7">
        <w:t xml:space="preserve"> i Sverige.</w:t>
      </w:r>
      <w:r>
        <w:t xml:space="preserve"> Vi är också tydliga med att </w:t>
      </w:r>
      <w:r w:rsidR="00E87A7E">
        <w:t xml:space="preserve">det åligger </w:t>
      </w:r>
      <w:r w:rsidR="007579F4">
        <w:t>utländska diplomater</w:t>
      </w:r>
      <w:r w:rsidR="00E87A7E">
        <w:t xml:space="preserve"> att</w:t>
      </w:r>
      <w:r>
        <w:t xml:space="preserve"> respektera detta. </w:t>
      </w:r>
      <w:r w:rsidR="00E87A7E">
        <w:t>Det befintliga regelverket ger utrymme för kraftfulla åtgärder då diplomater</w:t>
      </w:r>
      <w:r w:rsidR="000819C7">
        <w:t xml:space="preserve"> inte respekterar sina</w:t>
      </w:r>
      <w:r w:rsidR="00E87A7E">
        <w:t xml:space="preserve"> skyldigheter. </w:t>
      </w:r>
      <w:r>
        <w:t xml:space="preserve">Regeringen vidtar alltid åtgärder mot utländska diplomater </w:t>
      </w:r>
      <w:r w:rsidR="001D2BE1">
        <w:t xml:space="preserve">vid kännedom om </w:t>
      </w:r>
      <w:r w:rsidR="00E92B9B">
        <w:t xml:space="preserve">olika typer av </w:t>
      </w:r>
      <w:r>
        <w:t xml:space="preserve">överträdelser. </w:t>
      </w:r>
      <w:r w:rsidR="00D81966" w:rsidRPr="006177F7">
        <w:t>Vilka åtgärder som vidtas beror på omständigheterna i det enskilda fallet.</w:t>
      </w:r>
    </w:p>
    <w:p w:rsidR="006177F7" w:rsidRPr="006177F7" w:rsidRDefault="006177F7" w:rsidP="005E7E11">
      <w:pPr>
        <w:pStyle w:val="Brdtext"/>
      </w:pPr>
      <w:r w:rsidRPr="006177F7">
        <w:t xml:space="preserve">Regeringen </w:t>
      </w:r>
      <w:r w:rsidR="00E87A7E">
        <w:t>fortsätter att</w:t>
      </w:r>
      <w:r w:rsidR="001D2BE1">
        <w:t xml:space="preserve"> noggrant följa utländska diplomaters agerande i Sverige</w:t>
      </w:r>
      <w:r>
        <w:t xml:space="preserve"> och </w:t>
      </w:r>
      <w:r w:rsidR="001D2BE1">
        <w:t>vidta</w:t>
      </w:r>
      <w:r w:rsidR="00D171EE">
        <w:t>r</w:t>
      </w:r>
      <w:r w:rsidR="001D2BE1">
        <w:t xml:space="preserve"> åtgärder </w:t>
      </w:r>
      <w:r>
        <w:t xml:space="preserve">när det är nödvändigt. </w:t>
      </w:r>
    </w:p>
    <w:p w:rsidR="0047003A" w:rsidRPr="006177F7" w:rsidRDefault="0047003A" w:rsidP="005E7E11">
      <w:pPr>
        <w:pStyle w:val="Brdtext"/>
      </w:pPr>
      <w:r w:rsidRPr="006177F7">
        <w:t>Stockholm den 27 november 2019</w:t>
      </w:r>
    </w:p>
    <w:p w:rsidR="00A0129C" w:rsidRPr="006177F7" w:rsidRDefault="0047003A" w:rsidP="000D7110">
      <w:pPr>
        <w:pStyle w:val="Brdtext"/>
        <w:rPr>
          <w:lang w:val="de-DE"/>
        </w:rPr>
      </w:pPr>
      <w:r w:rsidRPr="006177F7">
        <w:rPr>
          <w:lang w:val="de-DE"/>
        </w:rPr>
        <w:t>Ann Linde</w:t>
      </w:r>
    </w:p>
    <w:sectPr w:rsidR="00A0129C" w:rsidRPr="006177F7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5838" w:rsidRDefault="00E15838" w:rsidP="00A87A54">
      <w:pPr>
        <w:spacing w:after="0" w:line="240" w:lineRule="auto"/>
      </w:pPr>
      <w:r>
        <w:separator/>
      </w:r>
    </w:p>
  </w:endnote>
  <w:endnote w:type="continuationSeparator" w:id="0">
    <w:p w:rsidR="00E15838" w:rsidRDefault="00E1583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5838" w:rsidRDefault="00E15838" w:rsidP="00A87A54">
      <w:pPr>
        <w:spacing w:after="0" w:line="240" w:lineRule="auto"/>
      </w:pPr>
      <w:r>
        <w:separator/>
      </w:r>
    </w:p>
  </w:footnote>
  <w:footnote w:type="continuationSeparator" w:id="0">
    <w:p w:rsidR="00E15838" w:rsidRDefault="00E1583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62F73" w:rsidTr="00C93EBA">
      <w:trPr>
        <w:trHeight w:val="227"/>
      </w:trPr>
      <w:tc>
        <w:tcPr>
          <w:tcW w:w="5534" w:type="dxa"/>
        </w:tcPr>
        <w:p w:rsidR="00062F73" w:rsidRPr="007D73AB" w:rsidRDefault="00062F73">
          <w:pPr>
            <w:pStyle w:val="Sidhuvud"/>
          </w:pPr>
        </w:p>
      </w:tc>
      <w:tc>
        <w:tcPr>
          <w:tcW w:w="3170" w:type="dxa"/>
          <w:vAlign w:val="bottom"/>
        </w:tcPr>
        <w:p w:rsidR="00062F73" w:rsidRPr="007D73AB" w:rsidRDefault="00062F73" w:rsidP="00340DE0">
          <w:pPr>
            <w:pStyle w:val="Sidhuvud"/>
          </w:pPr>
        </w:p>
      </w:tc>
      <w:tc>
        <w:tcPr>
          <w:tcW w:w="1134" w:type="dxa"/>
        </w:tcPr>
        <w:p w:rsidR="00062F73" w:rsidRDefault="00062F73" w:rsidP="005A703A">
          <w:pPr>
            <w:pStyle w:val="Sidhuvud"/>
          </w:pPr>
        </w:p>
      </w:tc>
    </w:tr>
    <w:tr w:rsidR="00062F73" w:rsidTr="00C93EBA">
      <w:trPr>
        <w:trHeight w:val="1928"/>
      </w:trPr>
      <w:tc>
        <w:tcPr>
          <w:tcW w:w="5534" w:type="dxa"/>
        </w:tcPr>
        <w:p w:rsidR="00062F73" w:rsidRPr="00340DE0" w:rsidRDefault="00062F73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62F73" w:rsidRPr="00710A6C" w:rsidRDefault="00062F73" w:rsidP="00EE3C0F">
          <w:pPr>
            <w:pStyle w:val="Sidhuvud"/>
            <w:rPr>
              <w:b/>
            </w:rPr>
          </w:pPr>
        </w:p>
        <w:p w:rsidR="00062F73" w:rsidRDefault="00062F73" w:rsidP="00EE3C0F">
          <w:pPr>
            <w:pStyle w:val="Sidhuvud"/>
          </w:pPr>
        </w:p>
        <w:p w:rsidR="00062F73" w:rsidRDefault="00062F73" w:rsidP="00EE3C0F">
          <w:pPr>
            <w:pStyle w:val="Sidhuvud"/>
          </w:pPr>
        </w:p>
        <w:p w:rsidR="00062F73" w:rsidRDefault="00062F7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F74873793EC464782A129F74D286F9D"/>
            </w:placeholder>
            <w:showingPlcHdr/>
            <w:dataBinding w:prefixMappings="xmlns:ns0='http://lp/documentinfo/RK' " w:xpath="/ns0:DocumentInfo[1]/ns0:BaseInfo[1]/ns0:Dnr[1]" w:storeItemID="{BE5ED733-8034-44F5-BF8D-6BFEC761DFBA}"/>
            <w:text/>
          </w:sdtPr>
          <w:sdtEndPr/>
          <w:sdtContent>
            <w:p w:rsidR="00062F73" w:rsidRDefault="00FD5CD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48319E515EB4DC4BD006033E0E8B1F3"/>
            </w:placeholder>
            <w:showingPlcHdr/>
            <w:dataBinding w:prefixMappings="xmlns:ns0='http://lp/documentinfo/RK' " w:xpath="/ns0:DocumentInfo[1]/ns0:BaseInfo[1]/ns0:DocNumber[1]" w:storeItemID="{BE5ED733-8034-44F5-BF8D-6BFEC761DFBA}"/>
            <w:text/>
          </w:sdtPr>
          <w:sdtEndPr/>
          <w:sdtContent>
            <w:p w:rsidR="00062F73" w:rsidRDefault="00062F7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062F73" w:rsidRDefault="00062F73" w:rsidP="00EE3C0F">
          <w:pPr>
            <w:pStyle w:val="Sidhuvud"/>
          </w:pPr>
        </w:p>
      </w:tc>
      <w:tc>
        <w:tcPr>
          <w:tcW w:w="1134" w:type="dxa"/>
        </w:tcPr>
        <w:p w:rsidR="00062F73" w:rsidRDefault="00062F73" w:rsidP="0094502D">
          <w:pPr>
            <w:pStyle w:val="Sidhuvud"/>
          </w:pPr>
        </w:p>
        <w:p w:rsidR="00062F73" w:rsidRPr="0094502D" w:rsidRDefault="00062F73" w:rsidP="00EC71A6">
          <w:pPr>
            <w:pStyle w:val="Sidhuvud"/>
          </w:pPr>
        </w:p>
      </w:tc>
    </w:tr>
    <w:tr w:rsidR="00062F73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58E8908559CA442D9C07F8C204EC43E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DC483E" w:rsidRPr="00DC483E" w:rsidRDefault="00DC483E" w:rsidP="00DC483E">
              <w:pPr>
                <w:pStyle w:val="Sidhuvud"/>
                <w:rPr>
                  <w:b/>
                </w:rPr>
              </w:pPr>
              <w:r w:rsidRPr="00DC483E">
                <w:rPr>
                  <w:b/>
                </w:rPr>
                <w:t>Utrikesdepartementet</w:t>
              </w:r>
            </w:p>
            <w:p w:rsidR="00062F73" w:rsidRPr="00340DE0" w:rsidRDefault="00DC483E" w:rsidP="00DC483E">
              <w:pPr>
                <w:pStyle w:val="Sidhuvud"/>
              </w:pPr>
              <w:r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7E795D0ED91468095A3572CC484D926"/>
          </w:placeholder>
          <w:dataBinding w:prefixMappings="xmlns:ns0='http://lp/documentinfo/RK' " w:xpath="/ns0:DocumentInfo[1]/ns0:BaseInfo[1]/ns0:Recipient[1]" w:storeItemID="{BE5ED733-8034-44F5-BF8D-6BFEC761DFBA}"/>
          <w:text w:multiLine="1"/>
        </w:sdtPr>
        <w:sdtEndPr/>
        <w:sdtContent>
          <w:tc>
            <w:tcPr>
              <w:tcW w:w="3170" w:type="dxa"/>
            </w:tcPr>
            <w:p w:rsidR="00062F73" w:rsidRDefault="005F4CA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62F73" w:rsidRDefault="00062F73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7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2F73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9C7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68A"/>
    <w:rsid w:val="000A7528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2027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DE2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2BE1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0ACE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09E4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2EFA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03A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27AC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0C62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0EDB"/>
    <w:rsid w:val="005E2F29"/>
    <w:rsid w:val="005E400D"/>
    <w:rsid w:val="005E4E79"/>
    <w:rsid w:val="005E5CE7"/>
    <w:rsid w:val="005E790C"/>
    <w:rsid w:val="005E7E11"/>
    <w:rsid w:val="005F08C5"/>
    <w:rsid w:val="005F4CA7"/>
    <w:rsid w:val="00604782"/>
    <w:rsid w:val="00605718"/>
    <w:rsid w:val="00605C66"/>
    <w:rsid w:val="00606310"/>
    <w:rsid w:val="00607814"/>
    <w:rsid w:val="00610D87"/>
    <w:rsid w:val="00610E88"/>
    <w:rsid w:val="006175D7"/>
    <w:rsid w:val="006177F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9F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52E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2B7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04A0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71EE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1966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483E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838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7A7E"/>
    <w:rsid w:val="00E90CAA"/>
    <w:rsid w:val="00E92B9B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43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6D84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5CDA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1CDADC"/>
  <w15:docId w15:val="{8E1AE126-C390-487D-97B1-808B0347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74873793EC464782A129F74D286F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350C88-B16A-4703-8342-9AEA27829856}"/>
      </w:docPartPr>
      <w:docPartBody>
        <w:p w:rsidR="00206000" w:rsidRDefault="001041CE" w:rsidP="001041CE">
          <w:pPr>
            <w:pStyle w:val="9F74873793EC464782A129F74D286F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8319E515EB4DC4BD006033E0E8B1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C5325E-50B8-4B1D-A54E-96F6CAF1F809}"/>
      </w:docPartPr>
      <w:docPartBody>
        <w:p w:rsidR="00206000" w:rsidRDefault="001041CE" w:rsidP="001041CE">
          <w:pPr>
            <w:pStyle w:val="648319E515EB4DC4BD006033E0E8B1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E8908559CA442D9C07F8C204EC43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EAE0AC-39EF-44FC-94A4-3B5E96A9B45C}"/>
      </w:docPartPr>
      <w:docPartBody>
        <w:p w:rsidR="00206000" w:rsidRDefault="001041CE" w:rsidP="001041CE">
          <w:pPr>
            <w:pStyle w:val="58E8908559CA442D9C07F8C204EC43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E795D0ED91468095A3572CC484D9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F21AD4-5E37-4D97-8F30-4DF222CFE169}"/>
      </w:docPartPr>
      <w:docPartBody>
        <w:p w:rsidR="00206000" w:rsidRDefault="001041CE" w:rsidP="001041CE">
          <w:pPr>
            <w:pStyle w:val="C7E795D0ED91468095A3572CC484D92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1CE"/>
    <w:rsid w:val="001041CE"/>
    <w:rsid w:val="00206000"/>
    <w:rsid w:val="0040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3FF914AD2794AB6B86C66169E2F18F4">
    <w:name w:val="53FF914AD2794AB6B86C66169E2F18F4"/>
    <w:rsid w:val="001041CE"/>
  </w:style>
  <w:style w:type="character" w:styleId="Platshllartext">
    <w:name w:val="Placeholder Text"/>
    <w:basedOn w:val="Standardstycketeckensnitt"/>
    <w:uiPriority w:val="99"/>
    <w:semiHidden/>
    <w:rsid w:val="001041CE"/>
    <w:rPr>
      <w:noProof w:val="0"/>
      <w:color w:val="808080"/>
    </w:rPr>
  </w:style>
  <w:style w:type="paragraph" w:customStyle="1" w:styleId="F47AE893FE944EFB8774FA4CF54EA969">
    <w:name w:val="F47AE893FE944EFB8774FA4CF54EA969"/>
    <w:rsid w:val="001041CE"/>
  </w:style>
  <w:style w:type="paragraph" w:customStyle="1" w:styleId="89D64807022D45348312A646B25FED59">
    <w:name w:val="89D64807022D45348312A646B25FED59"/>
    <w:rsid w:val="001041CE"/>
  </w:style>
  <w:style w:type="paragraph" w:customStyle="1" w:styleId="EF5025DCC11F480D90F7DB988AB86B9B">
    <w:name w:val="EF5025DCC11F480D90F7DB988AB86B9B"/>
    <w:rsid w:val="001041CE"/>
  </w:style>
  <w:style w:type="paragraph" w:customStyle="1" w:styleId="9F74873793EC464782A129F74D286F9D">
    <w:name w:val="9F74873793EC464782A129F74D286F9D"/>
    <w:rsid w:val="001041CE"/>
  </w:style>
  <w:style w:type="paragraph" w:customStyle="1" w:styleId="648319E515EB4DC4BD006033E0E8B1F3">
    <w:name w:val="648319E515EB4DC4BD006033E0E8B1F3"/>
    <w:rsid w:val="001041CE"/>
  </w:style>
  <w:style w:type="paragraph" w:customStyle="1" w:styleId="FF272782AE6045EC8169DC9E95B6F623">
    <w:name w:val="FF272782AE6045EC8169DC9E95B6F623"/>
    <w:rsid w:val="001041CE"/>
  </w:style>
  <w:style w:type="paragraph" w:customStyle="1" w:styleId="B0F51CC00E114ADFBE26F6AE1DDEED58">
    <w:name w:val="B0F51CC00E114ADFBE26F6AE1DDEED58"/>
    <w:rsid w:val="001041CE"/>
  </w:style>
  <w:style w:type="paragraph" w:customStyle="1" w:styleId="A0ED51FDB569494BACB7FDB75956C5D9">
    <w:name w:val="A0ED51FDB569494BACB7FDB75956C5D9"/>
    <w:rsid w:val="001041CE"/>
  </w:style>
  <w:style w:type="paragraph" w:customStyle="1" w:styleId="58E8908559CA442D9C07F8C204EC43E7">
    <w:name w:val="58E8908559CA442D9C07F8C204EC43E7"/>
    <w:rsid w:val="001041CE"/>
  </w:style>
  <w:style w:type="paragraph" w:customStyle="1" w:styleId="C7E795D0ED91468095A3572CC484D926">
    <w:name w:val="C7E795D0ED91468095A3572CC484D926"/>
    <w:rsid w:val="001041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2019-11-19</HeaderDate>
    <Office/>
    <Dnr/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98f1ba1e-1722-407e-a62c-7be102011392</RD_Svarsid>
  </documentManagement>
</p:properties>
</file>

<file path=customXml/itemProps1.xml><?xml version="1.0" encoding="utf-8"?>
<ds:datastoreItem xmlns:ds="http://schemas.openxmlformats.org/officeDocument/2006/customXml" ds:itemID="{FC0A4E5F-9167-4149-B9AE-B44F77D8E1EA}"/>
</file>

<file path=customXml/itemProps2.xml><?xml version="1.0" encoding="utf-8"?>
<ds:datastoreItem xmlns:ds="http://schemas.openxmlformats.org/officeDocument/2006/customXml" ds:itemID="{4B428465-A3C1-4F38-B7C5-FF3F638ED1F2}"/>
</file>

<file path=customXml/itemProps3.xml><?xml version="1.0" encoding="utf-8"?>
<ds:datastoreItem xmlns:ds="http://schemas.openxmlformats.org/officeDocument/2006/customXml" ds:itemID="{EC00309B-EA14-4F28-9001-10E2ADC9DA0F}"/>
</file>

<file path=customXml/itemProps4.xml><?xml version="1.0" encoding="utf-8"?>
<ds:datastoreItem xmlns:ds="http://schemas.openxmlformats.org/officeDocument/2006/customXml" ds:itemID="{BE5ED733-8034-44F5-BF8D-6BFEC761DFBA}"/>
</file>

<file path=customXml/itemProps5.xml><?xml version="1.0" encoding="utf-8"?>
<ds:datastoreItem xmlns:ds="http://schemas.openxmlformats.org/officeDocument/2006/customXml" ds:itemID="{3C36EA07-3B41-404E-9E32-FB277C268C1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238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425 av Markus Weichel (SD) Åtgärder vid utpressningsförsök av diplomater.docx</dc:title>
  <dc:subject/>
  <dc:creator>Johan Schierwagen</dc:creator>
  <cp:keywords/>
  <dc:description/>
  <cp:lastModifiedBy>Johanna Lundgren</cp:lastModifiedBy>
  <cp:revision>25</cp:revision>
  <cp:lastPrinted>2019-11-20T09:08:00Z</cp:lastPrinted>
  <dcterms:created xsi:type="dcterms:W3CDTF">2019-11-19T08:51:00Z</dcterms:created>
  <dcterms:modified xsi:type="dcterms:W3CDTF">2019-11-26T12:25:00Z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