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243" w:rsidRPr="007A4753" w:rsidRDefault="00971243" w:rsidP="005D26C1">
      <w:pPr>
        <w:pStyle w:val="Hemstlrubrik"/>
      </w:pPr>
      <w:r w:rsidRPr="007A4753">
        <w:t>Förslag till riksdagsbeslut</w:t>
      </w:r>
    </w:p>
    <w:p w:rsidR="00971243" w:rsidRPr="007A4753" w:rsidRDefault="00971243" w:rsidP="00971243">
      <w:pPr>
        <w:pStyle w:val="Hemstlatt"/>
      </w:pPr>
      <w:r w:rsidRPr="007A4753">
        <w:t xml:space="preserve">Riksdagen tillkännager för regeringen som sin mening </w:t>
      </w:r>
      <w:r w:rsidRPr="007A4753">
        <w:rPr>
          <w:szCs w:val="24"/>
        </w:rPr>
        <w:t>vad i motionen anförs om att alkolås inte skall vara förmånsbeskattade.</w:t>
      </w:r>
    </w:p>
    <w:p w:rsidR="00E84F25" w:rsidRPr="007A4753" w:rsidRDefault="007C6092" w:rsidP="00E22893">
      <w:pPr>
        <w:pStyle w:val="Rubrik1"/>
      </w:pPr>
      <w:r w:rsidRPr="007A4753">
        <w:t>Motivering</w:t>
      </w:r>
    </w:p>
    <w:p w:rsidR="00567D31" w:rsidRPr="007A4753" w:rsidRDefault="00567D31" w:rsidP="00567D31">
      <w:r w:rsidRPr="007A4753">
        <w:t>I trafiksäkerhetsarbetet är ett av de stora målen att få bort alla alkoholpåve</w:t>
      </w:r>
      <w:r w:rsidRPr="007A4753">
        <w:t>r</w:t>
      </w:r>
      <w:r w:rsidRPr="007A4753">
        <w:t>kade från vägen, i synnerhet som fordonsförare. Ett steg i den riktningen är att montera alkolås i bilarna. Alkolås är än så länge en relativ</w:t>
      </w:r>
      <w:r w:rsidR="005D26C1" w:rsidRPr="007A4753">
        <w:t>t</w:t>
      </w:r>
      <w:r w:rsidRPr="007A4753">
        <w:t xml:space="preserve"> dyr investering vid eftermontering i äldre bilar. Trots det är det många företag som vill vara med och montera alkolås i sina t</w:t>
      </w:r>
      <w:r w:rsidR="005D26C1" w:rsidRPr="007A4753">
        <w:t>jänstebilar. Anställd</w:t>
      </w:r>
      <w:r w:rsidRPr="007A4753">
        <w:t xml:space="preserve"> med tjänstebil som får alkolås inmonterat är en mycket säkrare bilförare</w:t>
      </w:r>
      <w:r w:rsidR="005D26C1" w:rsidRPr="007A4753">
        <w:t>;</w:t>
      </w:r>
      <w:r w:rsidRPr="007A4753">
        <w:t xml:space="preserve"> han/hon kör då inte alkoholpåve</w:t>
      </w:r>
      <w:r w:rsidRPr="007A4753">
        <w:t>r</w:t>
      </w:r>
      <w:r w:rsidRPr="007A4753">
        <w:t>kad. Frågan kommer då om inte en sådan trafikant skall äras i stället för att drabbas av extra kostnader</w:t>
      </w:r>
      <w:r w:rsidR="005D26C1" w:rsidRPr="007A4753">
        <w:t>,</w:t>
      </w:r>
      <w:r w:rsidRPr="007A4753">
        <w:t xml:space="preserve"> </w:t>
      </w:r>
      <w:r w:rsidR="005D26C1" w:rsidRPr="007A4753">
        <w:t xml:space="preserve">detta </w:t>
      </w:r>
      <w:r w:rsidRPr="007A4753">
        <w:t>utifrån att skattemyndigheten anser att det är en förmån att ha alkolås i bilen. Syniskt skulle man kunna säga att det är en nackdel</w:t>
      </w:r>
      <w:r w:rsidR="00971243" w:rsidRPr="007A4753">
        <w:t>,</w:t>
      </w:r>
      <w:r w:rsidRPr="007A4753">
        <w:t xml:space="preserve"> inte en förmån</w:t>
      </w:r>
      <w:r w:rsidR="00971243" w:rsidRPr="007A4753">
        <w:t>,</w:t>
      </w:r>
      <w:r w:rsidRPr="007A4753">
        <w:t xml:space="preserve"> att ha alkolås i bilen. Ska</w:t>
      </w:r>
      <w:r w:rsidR="005D26C1" w:rsidRPr="007A4753">
        <w:t>ll</w:t>
      </w:r>
      <w:r w:rsidRPr="007A4753">
        <w:t xml:space="preserve"> vi få upp kvantiteten på </w:t>
      </w:r>
      <w:r w:rsidR="005D26C1" w:rsidRPr="007A4753">
        <w:t xml:space="preserve">alkolåsen </w:t>
      </w:r>
      <w:r w:rsidRPr="007A4753">
        <w:t xml:space="preserve">och ett sänkt pris samt en fortsatt utveckling av alkolås bör morötter </w:t>
      </w:r>
      <w:r w:rsidR="005D26C1" w:rsidRPr="007A4753">
        <w:t xml:space="preserve">tas </w:t>
      </w:r>
      <w:r w:rsidRPr="007A4753">
        <w:t>fram, inte förmånsbeskattning för anställda som har alkolås i tjänstebilen. Detta bör ges regeringen till</w:t>
      </w:r>
      <w:r w:rsidR="005D26C1" w:rsidRPr="007A4753">
        <w:t xml:space="preserve"> </w:t>
      </w:r>
      <w:r w:rsidRPr="007A4753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D26C1" w:rsidRPr="007A47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26C1" w:rsidRPr="007A4753" w:rsidRDefault="005D26C1" w:rsidP="005D26C1">
            <w:pPr>
              <w:pStyle w:val="UnderskriftDatum"/>
              <w:spacing w:before="240"/>
            </w:pPr>
            <w:r w:rsidRPr="007A4753">
              <w:t>Stockholm den 30 september 2005</w:t>
            </w:r>
          </w:p>
        </w:tc>
        <w:tc>
          <w:tcPr>
            <w:tcW w:w="3047" w:type="dxa"/>
          </w:tcPr>
          <w:p w:rsidR="005D26C1" w:rsidRPr="007A4753" w:rsidRDefault="005D26C1" w:rsidP="005D26C1">
            <w:pPr>
              <w:pStyle w:val="Underskrifter"/>
              <w:spacing w:before="240"/>
            </w:pPr>
          </w:p>
        </w:tc>
      </w:tr>
      <w:tr w:rsidR="005D26C1" w:rsidRPr="007A47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26C1" w:rsidRPr="007A4753" w:rsidRDefault="005D26C1" w:rsidP="005D26C1">
            <w:pPr>
              <w:pStyle w:val="Underskrifter"/>
            </w:pPr>
            <w:r w:rsidRPr="007A4753">
              <w:t>Jarl Lander (s)</w:t>
            </w:r>
          </w:p>
        </w:tc>
        <w:tc>
          <w:tcPr>
            <w:tcW w:w="3047" w:type="dxa"/>
          </w:tcPr>
          <w:p w:rsidR="005D26C1" w:rsidRPr="007A4753" w:rsidRDefault="005D26C1" w:rsidP="005D26C1">
            <w:pPr>
              <w:pStyle w:val="Underskrifter"/>
            </w:pPr>
          </w:p>
        </w:tc>
      </w:tr>
      <w:tr w:rsidR="005D26C1" w:rsidRPr="007A47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26C1" w:rsidRPr="007A4753" w:rsidRDefault="005D26C1" w:rsidP="005D26C1">
            <w:pPr>
              <w:pStyle w:val="Underskrifter"/>
            </w:pPr>
            <w:r w:rsidRPr="007A4753">
              <w:t>Ann-Kristine Johansson (s)</w:t>
            </w:r>
          </w:p>
        </w:tc>
        <w:tc>
          <w:tcPr>
            <w:tcW w:w="3047" w:type="dxa"/>
          </w:tcPr>
          <w:p w:rsidR="005D26C1" w:rsidRPr="007A4753" w:rsidRDefault="005D26C1" w:rsidP="005D26C1">
            <w:pPr>
              <w:pStyle w:val="Underskrifter"/>
            </w:pPr>
            <w:r w:rsidRPr="007A4753">
              <w:t>Tommy Ternemar (s)</w:t>
            </w:r>
          </w:p>
        </w:tc>
      </w:tr>
      <w:tr w:rsidR="005D26C1" w:rsidRPr="007A47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D26C1" w:rsidRPr="007A4753" w:rsidRDefault="005D26C1" w:rsidP="005D26C1">
            <w:pPr>
              <w:pStyle w:val="Underskrifter"/>
            </w:pPr>
            <w:r w:rsidRPr="007A4753">
              <w:t>Marina Pettersson (s)</w:t>
            </w:r>
          </w:p>
        </w:tc>
        <w:tc>
          <w:tcPr>
            <w:tcW w:w="3047" w:type="dxa"/>
          </w:tcPr>
          <w:p w:rsidR="005D26C1" w:rsidRPr="007A4753" w:rsidRDefault="005D26C1" w:rsidP="005D26C1">
            <w:pPr>
              <w:pStyle w:val="Underskrifter"/>
            </w:pPr>
          </w:p>
        </w:tc>
      </w:tr>
    </w:tbl>
    <w:p w:rsidR="00567D31" w:rsidRPr="007A4753" w:rsidRDefault="00567D31" w:rsidP="005D26C1">
      <w:pPr>
        <w:pStyle w:val="Normaltindrag"/>
      </w:pPr>
    </w:p>
    <w:sectPr w:rsidR="00567D31" w:rsidRPr="007A4753" w:rsidSect="005D26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6056" w:rsidRPr="007A4753" w:rsidRDefault="00B46056">
      <w:r w:rsidRPr="007A4753">
        <w:separator/>
      </w:r>
    </w:p>
  </w:endnote>
  <w:endnote w:type="continuationSeparator" w:id="0">
    <w:p w:rsidR="00B46056" w:rsidRPr="007A4753" w:rsidRDefault="00B46056">
      <w:r w:rsidRPr="007A47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FD6" w:rsidRPr="007A4753" w:rsidRDefault="007A4753" w:rsidP="005D26C1">
    <w:pPr>
      <w:pStyle w:val="Sidfot"/>
    </w:pPr>
    <w:r w:rsidRPr="007A47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255500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C1" w:rsidRDefault="005D26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26C1" w:rsidRDefault="005D26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FD6" w:rsidRPr="007A4753" w:rsidRDefault="007A4753" w:rsidP="005D26C1">
    <w:pPr>
      <w:pStyle w:val="Sidfot"/>
    </w:pPr>
    <w:r w:rsidRPr="007A47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7076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C1" w:rsidRDefault="005D26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6C1" w:rsidRDefault="005D26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FD6" w:rsidRPr="007A4753" w:rsidRDefault="007A4753" w:rsidP="005D26C1">
    <w:pPr>
      <w:pStyle w:val="Sidfot"/>
    </w:pPr>
    <w:r w:rsidRPr="007A47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5929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C1" w:rsidRDefault="005D26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26C1" w:rsidRDefault="005D26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6056" w:rsidRPr="007A4753" w:rsidRDefault="00B46056">
      <w:r w:rsidRPr="007A4753">
        <w:separator/>
      </w:r>
    </w:p>
  </w:footnote>
  <w:footnote w:type="continuationSeparator" w:id="0">
    <w:p w:rsidR="00B46056" w:rsidRPr="007A4753" w:rsidRDefault="00B46056">
      <w:r w:rsidRPr="007A47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FD6" w:rsidRPr="007A4753" w:rsidRDefault="007A4753" w:rsidP="005D26C1">
    <w:pPr>
      <w:pStyle w:val="Sidhuvud"/>
    </w:pPr>
    <w:r w:rsidRPr="007A47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792886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C1" w:rsidRDefault="005D26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26C1" w:rsidRDefault="005D26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FD6" w:rsidRPr="007A4753" w:rsidRDefault="007A4753" w:rsidP="005D26C1">
    <w:pPr>
      <w:pStyle w:val="Sidhuvud"/>
    </w:pPr>
    <w:r w:rsidRPr="007A47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640032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6C1" w:rsidRDefault="005D26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26C1" w:rsidRDefault="005D26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Sk499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26C1" w:rsidRPr="007A4753" w:rsidRDefault="005D26C1">
    <w:pPr>
      <w:pStyle w:val="FSHNormal"/>
      <w:tabs>
        <w:tab w:val="right" w:pos="5840"/>
      </w:tabs>
    </w:pPr>
    <w:r w:rsidRPr="007A4753">
      <w:br/>
    </w:r>
    <w:r w:rsidRPr="007A4753">
      <w:fldChar w:fldCharType="begin" w:fldLock="1"/>
    </w:r>
    <w:r w:rsidRPr="007A4753">
      <w:instrText xml:space="preserve"> DOCPROPERTY</w:instrText>
    </w:r>
    <w:r w:rsidRPr="007A4753">
      <w:rPr>
        <w:sz w:val="18"/>
      </w:rPr>
      <w:instrText xml:space="preserve"> "YearUser" *\charformat </w:instrText>
    </w:r>
    <w:r w:rsidRPr="007A4753">
      <w:fldChar w:fldCharType="separate"/>
    </w:r>
    <w:r w:rsidRPr="007A4753">
      <w:t>2005/06</w:t>
    </w:r>
    <w:r w:rsidRPr="007A4753">
      <w:fldChar w:fldCharType="end"/>
    </w:r>
    <w:r w:rsidRPr="007A4753">
      <w:t xml:space="preserve"> </w:t>
    </w:r>
    <w:r w:rsidRPr="007A4753">
      <w:tab/>
      <w:t xml:space="preserve">mnr: </w:t>
    </w:r>
    <w:r w:rsidRPr="007A4753">
      <w:fldChar w:fldCharType="begin" w:fldLock="1"/>
    </w:r>
    <w:r w:rsidRPr="007A4753">
      <w:instrText xml:space="preserve"> DOCPROPERTY</w:instrText>
    </w:r>
    <w:r w:rsidRPr="007A4753">
      <w:rPr>
        <w:sz w:val="18"/>
      </w:rPr>
      <w:instrText xml:space="preserve"> "Motionsnummer" *\charformat </w:instrText>
    </w:r>
    <w:r w:rsidRPr="007A4753">
      <w:fldChar w:fldCharType="separate"/>
    </w:r>
    <w:r w:rsidRPr="007A4753">
      <w:t>Sk499</w:t>
    </w:r>
    <w:r w:rsidRPr="007A4753">
      <w:fldChar w:fldCharType="end"/>
    </w:r>
    <w:r w:rsidRPr="007A4753">
      <w:br/>
    </w:r>
    <w:r w:rsidRPr="007A4753">
      <w:fldChar w:fldCharType="begin" w:fldLock="1"/>
    </w:r>
    <w:r w:rsidRPr="007A4753">
      <w:instrText xml:space="preserve"> DOCPROPERTY</w:instrText>
    </w:r>
    <w:r w:rsidRPr="007A4753">
      <w:rPr>
        <w:sz w:val="18"/>
      </w:rPr>
      <w:instrText xml:space="preserve"> "Samling" *\charformat </w:instrText>
    </w:r>
    <w:r w:rsidRPr="007A4753">
      <w:fldChar w:fldCharType="end"/>
    </w:r>
    <w:r w:rsidRPr="007A4753">
      <w:tab/>
      <w:t xml:space="preserve">pnr: </w:t>
    </w:r>
    <w:r w:rsidRPr="007A4753">
      <w:fldChar w:fldCharType="begin" w:fldLock="1"/>
    </w:r>
    <w:r w:rsidRPr="007A4753">
      <w:instrText xml:space="preserve"> DOCPROPERTY</w:instrText>
    </w:r>
    <w:r w:rsidRPr="007A4753">
      <w:rPr>
        <w:sz w:val="18"/>
      </w:rPr>
      <w:instrText xml:space="preserve"> "Partinummer" *\charformat </w:instrText>
    </w:r>
    <w:r w:rsidRPr="007A4753">
      <w:fldChar w:fldCharType="separate"/>
    </w:r>
    <w:r w:rsidRPr="007A4753">
      <w:t>s15019</w:t>
    </w:r>
    <w:r w:rsidRPr="007A4753">
      <w:fldChar w:fldCharType="end"/>
    </w:r>
  </w:p>
  <w:p w:rsidR="005D26C1" w:rsidRPr="007A4753" w:rsidRDefault="005D26C1">
    <w:pPr>
      <w:pStyle w:val="FSHRub1"/>
    </w:pPr>
    <w:r w:rsidRPr="007A4753">
      <w:t>Motion till riksdagen</w:t>
    </w:r>
    <w:r w:rsidRPr="007A4753">
      <w:br/>
    </w:r>
    <w:r w:rsidRPr="007A4753">
      <w:fldChar w:fldCharType="begin" w:fldLock="1"/>
    </w:r>
    <w:r w:rsidRPr="007A4753">
      <w:instrText xml:space="preserve"> DOCPROPERTY "YearUser" *\charformat </w:instrText>
    </w:r>
    <w:r w:rsidRPr="007A4753">
      <w:fldChar w:fldCharType="separate"/>
    </w:r>
    <w:r w:rsidRPr="007A4753">
      <w:t>2005/06</w:t>
    </w:r>
    <w:r w:rsidRPr="007A4753">
      <w:fldChar w:fldCharType="end"/>
    </w:r>
    <w:r w:rsidRPr="007A4753">
      <w:t>:</w:t>
    </w:r>
    <w:r w:rsidRPr="007A4753">
      <w:fldChar w:fldCharType="begin" w:fldLock="1"/>
    </w:r>
    <w:r w:rsidRPr="007A4753">
      <w:instrText xml:space="preserve"> DOCPROPERTY "Motionsnummer" *\charformat </w:instrText>
    </w:r>
    <w:r w:rsidRPr="007A4753">
      <w:fldChar w:fldCharType="separate"/>
    </w:r>
    <w:r w:rsidRPr="007A4753">
      <w:t>Sk499</w:t>
    </w:r>
    <w:r w:rsidRPr="007A4753">
      <w:fldChar w:fldCharType="end"/>
    </w:r>
  </w:p>
  <w:p w:rsidR="005D26C1" w:rsidRPr="007A4753" w:rsidRDefault="005D26C1">
    <w:pPr>
      <w:pStyle w:val="FSHNormalS5"/>
    </w:pPr>
    <w:r w:rsidRPr="007A4753">
      <w:fldChar w:fldCharType="begin" w:fldLock="1"/>
    </w:r>
    <w:r w:rsidRPr="007A4753">
      <w:instrText xml:space="preserve"> DOCPROPERTY "MotionarText" *\charformat </w:instrText>
    </w:r>
    <w:r w:rsidRPr="007A4753">
      <w:fldChar w:fldCharType="separate"/>
    </w:r>
    <w:r w:rsidRPr="007A4753">
      <w:t>av Jarl Lander m.fl. (s)</w:t>
    </w:r>
    <w:r w:rsidRPr="007A4753">
      <w:fldChar w:fldCharType="end"/>
    </w:r>
    <w:r w:rsidRPr="007A4753">
      <w:br/>
    </w:r>
    <w:r w:rsidRPr="007A4753">
      <w:fldChar w:fldCharType="begin" w:fldLock="1"/>
    </w:r>
    <w:r w:rsidRPr="007A4753">
      <w:instrText xml:space="preserve"> DOCPROPERTY "SvarFrasKort" *\charformat </w:instrText>
    </w:r>
    <w:r w:rsidRPr="007A4753">
      <w:fldChar w:fldCharType="end"/>
    </w:r>
  </w:p>
  <w:p w:rsidR="005D26C1" w:rsidRPr="007A4753" w:rsidRDefault="005D26C1">
    <w:pPr>
      <w:pStyle w:val="FSHTitel"/>
    </w:pPr>
    <w:r w:rsidRPr="007A4753">
      <w:fldChar w:fldCharType="begin" w:fldLock="1"/>
    </w:r>
    <w:r w:rsidRPr="007A4753">
      <w:instrText xml:space="preserve"> DOCPROPERTY</w:instrText>
    </w:r>
    <w:r w:rsidRPr="007A4753">
      <w:rPr>
        <w:sz w:val="18"/>
      </w:rPr>
      <w:instrText xml:space="preserve"> "RubrikSvar" *\charformat </w:instrText>
    </w:r>
    <w:r w:rsidRPr="007A4753">
      <w:fldChar w:fldCharType="separate"/>
    </w:r>
    <w:r w:rsidRPr="007A4753">
      <w:t>Förmånsbeskattning på alkolås</w:t>
    </w:r>
    <w:r w:rsidRPr="007A4753">
      <w:fldChar w:fldCharType="end"/>
    </w:r>
  </w:p>
  <w:p w:rsidR="005D26C1" w:rsidRPr="007A4753" w:rsidRDefault="005D26C1" w:rsidP="005D26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934222">
    <w:abstractNumId w:val="13"/>
  </w:num>
  <w:num w:numId="2" w16cid:durableId="46732109">
    <w:abstractNumId w:val="10"/>
  </w:num>
  <w:num w:numId="3" w16cid:durableId="811605665">
    <w:abstractNumId w:val="11"/>
  </w:num>
  <w:num w:numId="4" w16cid:durableId="1302150754">
    <w:abstractNumId w:val="12"/>
  </w:num>
  <w:num w:numId="5" w16cid:durableId="6636132">
    <w:abstractNumId w:val="8"/>
  </w:num>
  <w:num w:numId="6" w16cid:durableId="718824225">
    <w:abstractNumId w:val="3"/>
  </w:num>
  <w:num w:numId="7" w16cid:durableId="871190770">
    <w:abstractNumId w:val="2"/>
  </w:num>
  <w:num w:numId="8" w16cid:durableId="734666974">
    <w:abstractNumId w:val="1"/>
  </w:num>
  <w:num w:numId="9" w16cid:durableId="162664777">
    <w:abstractNumId w:val="0"/>
  </w:num>
  <w:num w:numId="10" w16cid:durableId="1566987532">
    <w:abstractNumId w:val="9"/>
  </w:num>
  <w:num w:numId="11" w16cid:durableId="2023701553">
    <w:abstractNumId w:val="7"/>
  </w:num>
  <w:num w:numId="12" w16cid:durableId="1602762189">
    <w:abstractNumId w:val="6"/>
  </w:num>
  <w:num w:numId="13" w16cid:durableId="982080112">
    <w:abstractNumId w:val="5"/>
  </w:num>
  <w:num w:numId="14" w16cid:durableId="1336348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A535F4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70475"/>
    <w:rsid w:val="002818D3"/>
    <w:rsid w:val="002D11A8"/>
    <w:rsid w:val="00445271"/>
    <w:rsid w:val="004A0504"/>
    <w:rsid w:val="004E38D9"/>
    <w:rsid w:val="00502FD6"/>
    <w:rsid w:val="00567D31"/>
    <w:rsid w:val="005D26C1"/>
    <w:rsid w:val="00740D6D"/>
    <w:rsid w:val="00794149"/>
    <w:rsid w:val="007A4753"/>
    <w:rsid w:val="007B67A7"/>
    <w:rsid w:val="007C6092"/>
    <w:rsid w:val="008C0CD7"/>
    <w:rsid w:val="00971243"/>
    <w:rsid w:val="00A053C6"/>
    <w:rsid w:val="00A535F4"/>
    <w:rsid w:val="00B13BF0"/>
    <w:rsid w:val="00B21C87"/>
    <w:rsid w:val="00B46056"/>
    <w:rsid w:val="00C0187B"/>
    <w:rsid w:val="00C1285C"/>
    <w:rsid w:val="00C27B7D"/>
    <w:rsid w:val="00D060E6"/>
    <w:rsid w:val="00D1174F"/>
    <w:rsid w:val="00DC6C70"/>
    <w:rsid w:val="00E22893"/>
    <w:rsid w:val="00E360DE"/>
    <w:rsid w:val="00E75D28"/>
    <w:rsid w:val="00E84F25"/>
    <w:rsid w:val="00FC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25604D-9716-4D19-8EE3-6922C1C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D26C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0187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1076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Sk499</vt:lpstr>
    </vt:vector>
  </TitlesOfParts>
  <Company>Riksdagen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Sk499</dc:title>
  <dc:subject>Sk499</dc:subject>
  <dc:creator>Riksdagen</dc:creator>
  <cp:keywords>Riksdagen</cp:keywords>
  <dc:description/>
  <cp:lastModifiedBy>Lars Brink</cp:lastModifiedBy>
  <cp:revision>2</cp:revision>
  <cp:lastPrinted>2005-11-16T09:12:00Z</cp:lastPrinted>
  <dcterms:created xsi:type="dcterms:W3CDTF">2025-12-16T21:06:00Z</dcterms:created>
  <dcterms:modified xsi:type="dcterms:W3CDTF">2025-12-16T21:06:00Z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Förmånsbeskattning på alkolås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Förmånsbeskattning på alkolås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Jarl Lander m.fl. (s)</vt:lpwstr>
  </property>
  <property fmtid="{D5CDD505-2E9C-101B-9397-08002B2CF9AE}" pid="26" name="MotionarLista">
    <vt:lpwstr>Lander, Jarl (s)\Johansson, Ann-Kristine (s)\Ternemar, Tommy (s)\Pettersson, Marina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Jarl Lander (s), Ann-Kristine Johansson (s), Tommy Ternemar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Sk499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20052006000000000115000150190069</vt:lpwstr>
  </property>
  <property fmtid="{D5CDD505-2E9C-101B-9397-08002B2CF9AE}" pid="47" name="datum">
    <vt:lpwstr>050930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20052006000000000115000150190069</vt:lpwstr>
  </property>
  <property fmtid="{D5CDD505-2E9C-101B-9397-08002B2CF9AE}" pid="50" name="nummer">
    <vt:lpwstr>499</vt:lpwstr>
  </property>
  <property fmtid="{D5CDD505-2E9C-101B-9397-08002B2CF9AE}" pid="51" name="utskottsbeteckning">
    <vt:lpwstr>Sk</vt:lpwstr>
  </property>
</Properties>
</file>