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6BA9D" w14:textId="28418627" w:rsidR="00C86ACE" w:rsidRPr="00C86ACE" w:rsidRDefault="00C86ACE" w:rsidP="00C86ACE">
      <w:pPr>
        <w:pStyle w:val="Rubrik"/>
      </w:pPr>
      <w:bookmarkStart w:id="0" w:name="Start"/>
      <w:bookmarkEnd w:id="0"/>
      <w:r>
        <w:t>Svar på fråga 2019/20:1412 av Saila Quicklund (M)</w:t>
      </w:r>
      <w:r>
        <w:br/>
      </w:r>
      <w:r w:rsidRPr="00C86ACE">
        <w:t>Elitidrott som kommersiell näring</w:t>
      </w:r>
    </w:p>
    <w:p w14:paraId="4FC1F712" w14:textId="40FFF51C" w:rsidR="00C86ACE" w:rsidRDefault="00C86ACE" w:rsidP="00C86ACE">
      <w:pPr>
        <w:pStyle w:val="Brdtext"/>
      </w:pPr>
      <w:r>
        <w:t>Saila Quicklund har frågat mig om jag instämmer i att elitidrotten är en kommersiell verksamhet att betrakta som en näring, och om det i så fall är min uppfattning att R</w:t>
      </w:r>
      <w:r w:rsidR="002E3A6F">
        <w:t>iksidrottsförbundet</w:t>
      </w:r>
      <w:r>
        <w:t xml:space="preserve"> är rätt motpart dels avseende dialogen om stödåtgärder till denna verksamhet med anledning av </w:t>
      </w:r>
      <w:proofErr w:type="spellStart"/>
      <w:r>
        <w:t>coronakrisen</w:t>
      </w:r>
      <w:proofErr w:type="spellEnd"/>
      <w:r>
        <w:t>, dels avseende dialogen kring lättnader i föreskrifter och rekommendationer för att verksamheten ska kunna utövas under kontrollerade former.</w:t>
      </w:r>
    </w:p>
    <w:p w14:paraId="366AFC27" w14:textId="5B6F7B5A" w:rsidR="00CB4E95" w:rsidRPr="00CB4E95" w:rsidRDefault="00CB4E95" w:rsidP="00C86ACE">
      <w:pPr>
        <w:pStyle w:val="Brdtext"/>
        <w:rPr>
          <w:rFonts w:ascii="Garamond"/>
        </w:rPr>
      </w:pPr>
      <w:r w:rsidRPr="00CB4E95">
        <w:rPr>
          <w:rFonts w:ascii="Garamond"/>
        </w:rPr>
        <w:t>Låt mig först konstatera att vi förra veckan fick ett viktigt besked om att vuxnas tävlingsidrottande snart kan återupptas med vissa tydliga begränsningar. För mig som idrottsminister är det också glädjande att Folkhälsomyndigheten lyfter fram ett nära samarbete med Riksidrottsförbundet i denna process.</w:t>
      </w:r>
    </w:p>
    <w:p w14:paraId="5F3045CE" w14:textId="01909F35" w:rsidR="008067B0" w:rsidRDefault="00BB647F" w:rsidP="007275C8">
      <w:pPr>
        <w:pStyle w:val="Brdtext"/>
      </w:pPr>
      <w:r>
        <w:rPr>
          <w:rFonts w:ascii="Garamond"/>
        </w:rPr>
        <w:t xml:space="preserve">Jag vill </w:t>
      </w:r>
      <w:r w:rsidR="00CB4E95">
        <w:rPr>
          <w:rFonts w:ascii="Garamond"/>
        </w:rPr>
        <w:t xml:space="preserve">därefter </w:t>
      </w:r>
      <w:r>
        <w:rPr>
          <w:rFonts w:ascii="Garamond"/>
        </w:rPr>
        <w:t>tacka för frågan och för det engagemang för idrotten som frågeställaren uppvisar. Att en betydande del av svensk idrott idag utgör en viktig näring är okontroversiellt</w:t>
      </w:r>
      <w:r w:rsidR="007275C8">
        <w:rPr>
          <w:rFonts w:ascii="Garamond"/>
        </w:rPr>
        <w:t>.</w:t>
      </w:r>
      <w:r>
        <w:rPr>
          <w:rFonts w:ascii="Garamond"/>
        </w:rPr>
        <w:t xml:space="preserve"> </w:t>
      </w:r>
      <w:r w:rsidR="007275C8">
        <w:rPr>
          <w:rFonts w:ascii="Garamond"/>
        </w:rPr>
        <w:t xml:space="preserve">Jag värjer mig däremot mot beskrivningen </w:t>
      </w:r>
      <w:r w:rsidR="00941C5F">
        <w:rPr>
          <w:rFonts w:ascii="Garamond"/>
        </w:rPr>
        <w:t>av</w:t>
      </w:r>
      <w:r w:rsidR="007275C8">
        <w:rPr>
          <w:rFonts w:ascii="Garamond"/>
        </w:rPr>
        <w:t xml:space="preserve"> den föreningsdrivna elitidrotten </w:t>
      </w:r>
      <w:r w:rsidR="00941C5F">
        <w:rPr>
          <w:rFonts w:ascii="Garamond"/>
        </w:rPr>
        <w:t>som</w:t>
      </w:r>
      <w:r w:rsidR="007275C8">
        <w:rPr>
          <w:rFonts w:ascii="Garamond"/>
        </w:rPr>
        <w:t xml:space="preserve"> kommersiell verksamhet och att v</w:t>
      </w:r>
      <w:r w:rsidR="007275C8" w:rsidRPr="007275C8">
        <w:rPr>
          <w:rFonts w:ascii="Garamond"/>
        </w:rPr>
        <w:t>äsentliga karakteristika för</w:t>
      </w:r>
      <w:r w:rsidR="007275C8">
        <w:rPr>
          <w:rFonts w:ascii="Garamond"/>
        </w:rPr>
        <w:t xml:space="preserve"> elitidrotten skulle vara </w:t>
      </w:r>
      <w:r w:rsidR="007275C8" w:rsidRPr="007275C8">
        <w:rPr>
          <w:rFonts w:ascii="Garamond"/>
        </w:rPr>
        <w:t>väsensskilda från den ideella idrotten.</w:t>
      </w:r>
      <w:r w:rsidR="007275C8">
        <w:rPr>
          <w:rFonts w:ascii="Garamond"/>
        </w:rPr>
        <w:t xml:space="preserve"> Som jag redogjorde för i ett frågesvar </w:t>
      </w:r>
      <w:r w:rsidR="006B3817">
        <w:rPr>
          <w:rFonts w:ascii="Garamond"/>
        </w:rPr>
        <w:t xml:space="preserve">till riksdagen </w:t>
      </w:r>
      <w:r w:rsidR="007275C8">
        <w:rPr>
          <w:rFonts w:ascii="Garamond"/>
        </w:rPr>
        <w:t xml:space="preserve">förra veckan så har </w:t>
      </w:r>
      <w:r w:rsidR="001A1865">
        <w:rPr>
          <w:rFonts w:ascii="Garamond"/>
        </w:rPr>
        <w:t>e</w:t>
      </w:r>
      <w:r w:rsidR="007275C8">
        <w:rPr>
          <w:rFonts w:ascii="Garamond"/>
        </w:rPr>
        <w:t xml:space="preserve">n svensk idrottsförening aldrig förvärvssyfte i sig och </w:t>
      </w:r>
      <w:r w:rsidR="001A1865">
        <w:rPr>
          <w:rFonts w:ascii="Garamond"/>
        </w:rPr>
        <w:t xml:space="preserve">den </w:t>
      </w:r>
      <w:r w:rsidR="007275C8">
        <w:rPr>
          <w:rFonts w:ascii="Garamond"/>
        </w:rPr>
        <w:t>får inte vara ensidigt inriktad på att bedriva vare sig elit- eller näringsverksamhet.</w:t>
      </w:r>
      <w:r w:rsidR="001A1865">
        <w:rPr>
          <w:rFonts w:ascii="Garamond"/>
        </w:rPr>
        <w:t xml:space="preserve"> </w:t>
      </w:r>
    </w:p>
    <w:p w14:paraId="59F2C8A0" w14:textId="313F52A3" w:rsidR="00DD0524" w:rsidRDefault="009C2F29" w:rsidP="007275C8">
      <w:pPr>
        <w:pStyle w:val="Brdtext"/>
      </w:pPr>
      <w:r>
        <w:t>Som en följd av att den är inkluderad i en</w:t>
      </w:r>
      <w:r w:rsidR="001F5B29">
        <w:t xml:space="preserve"> samlad</w:t>
      </w:r>
      <w:r>
        <w:t xml:space="preserve"> idrottsrörelse med föreningsformen som grund har elitidrotten,</w:t>
      </w:r>
      <w:r w:rsidR="00DD0524">
        <w:t xml:space="preserve"> precis som annan idrott </w:t>
      </w:r>
      <w:r w:rsidR="002E3A6F">
        <w:t>i Sverige</w:t>
      </w:r>
      <w:r>
        <w:t>,</w:t>
      </w:r>
      <w:r w:rsidR="002E3A6F">
        <w:t xml:space="preserve"> </w:t>
      </w:r>
      <w:r w:rsidR="00DD0524">
        <w:t xml:space="preserve">goda villkor för sin verksamhet. Det statliga och kommunala stödet till idrott kommer såväl indirekt som direkt elitidrotten till del. Riksidrottsförbundet fördelar </w:t>
      </w:r>
      <w:r w:rsidR="001A7033">
        <w:t>även</w:t>
      </w:r>
      <w:r w:rsidR="00DD0524">
        <w:t xml:space="preserve"> statligt stöd </w:t>
      </w:r>
      <w:r w:rsidR="002E3A6F">
        <w:t xml:space="preserve">direkt </w:t>
      </w:r>
      <w:r w:rsidR="00DD0524">
        <w:t xml:space="preserve">till landslagsverksamhet och tillhandahåller riktat stöd till elitidrotten inom områden som idrottsfysiologi, idrottspsykologi, idrottsmedicin och idrottsnutrition. Idrotten och framförallt de stora lagidrotternas elitverksamhet har i egenskap av allmännyttiga ideella föreningar </w:t>
      </w:r>
      <w:r w:rsidR="002E3A6F">
        <w:t xml:space="preserve">även </w:t>
      </w:r>
      <w:r w:rsidR="00DD0524">
        <w:t>en omfattande skattebefrielse. Under förra mandatperioden gjordes också en lagändring som tydliggjorde att idrottens inkomster från till exempel tv-rättigheter ska undantas beskattning.</w:t>
      </w:r>
    </w:p>
    <w:p w14:paraId="52078554" w14:textId="493D2AE0" w:rsidR="00647C5F" w:rsidRDefault="00E13898" w:rsidP="007275C8">
      <w:pPr>
        <w:pStyle w:val="Brdtext"/>
      </w:pPr>
      <w:r>
        <w:t>S</w:t>
      </w:r>
      <w:r w:rsidR="00647C5F">
        <w:t>vensk idrott</w:t>
      </w:r>
      <w:r>
        <w:t xml:space="preserve">, </w:t>
      </w:r>
      <w:r w:rsidR="00647C5F">
        <w:t xml:space="preserve">inte minst </w:t>
      </w:r>
      <w:r w:rsidR="001A7033">
        <w:t xml:space="preserve">föreningar med </w:t>
      </w:r>
      <w:r w:rsidR="00647C5F">
        <w:t>elitidrott</w:t>
      </w:r>
      <w:r w:rsidR="001A7033">
        <w:t>sverksamhet</w:t>
      </w:r>
      <w:r>
        <w:t>, står</w:t>
      </w:r>
      <w:r w:rsidR="00647C5F">
        <w:t xml:space="preserve"> nu inför en svår ekonomisk utmaning. </w:t>
      </w:r>
      <w:bookmarkStart w:id="1" w:name="_Hlk41303995"/>
      <w:r w:rsidR="00647C5F">
        <w:rPr>
          <w:rFonts w:ascii="Garamond"/>
        </w:rPr>
        <w:t>Det statliga stödpaket</w:t>
      </w:r>
      <w:r>
        <w:rPr>
          <w:rFonts w:ascii="Garamond"/>
        </w:rPr>
        <w:t>et</w:t>
      </w:r>
      <w:r w:rsidR="00647C5F">
        <w:rPr>
          <w:rFonts w:ascii="Garamond"/>
        </w:rPr>
        <w:t xml:space="preserve"> på 500 miljoner kronor syftar till att idrottsrörelsen i hela landet </w:t>
      </w:r>
      <w:r w:rsidR="00D33EB0">
        <w:rPr>
          <w:rFonts w:ascii="Garamond"/>
        </w:rPr>
        <w:t xml:space="preserve">ska </w:t>
      </w:r>
      <w:r w:rsidR="00647C5F">
        <w:rPr>
          <w:rFonts w:ascii="Garamond"/>
        </w:rPr>
        <w:t xml:space="preserve">bestå och att idrottsverksamhet på alla nivåer kan </w:t>
      </w:r>
      <w:r w:rsidR="006138E0">
        <w:rPr>
          <w:rFonts w:ascii="Garamond"/>
        </w:rPr>
        <w:t xml:space="preserve">klara sig igenom </w:t>
      </w:r>
      <w:proofErr w:type="spellStart"/>
      <w:r w:rsidR="00647C5F">
        <w:rPr>
          <w:rFonts w:ascii="Garamond"/>
        </w:rPr>
        <w:t>coronakrisen</w:t>
      </w:r>
      <w:proofErr w:type="spellEnd"/>
      <w:r w:rsidR="00647C5F">
        <w:rPr>
          <w:rFonts w:ascii="Garamond"/>
        </w:rPr>
        <w:t xml:space="preserve">. </w:t>
      </w:r>
      <w:bookmarkEnd w:id="1"/>
      <w:r w:rsidR="00647C5F">
        <w:rPr>
          <w:rFonts w:ascii="Garamond"/>
        </w:rPr>
        <w:t xml:space="preserve">Utöver detta riktade stöd kan idrottsrörelsen ta del av flera av de stöd som inrättats för att lindra konsekvenserna för medborgare och företag. </w:t>
      </w:r>
    </w:p>
    <w:p w14:paraId="0592D43E" w14:textId="75E039B4" w:rsidR="008067B0" w:rsidRDefault="008067B0" w:rsidP="008067B0">
      <w:pPr>
        <w:pStyle w:val="Brdtext"/>
      </w:pPr>
      <w:r>
        <w:t>D</w:t>
      </w:r>
      <w:r w:rsidR="00073E2B">
        <w:t xml:space="preserve">en </w:t>
      </w:r>
      <w:r w:rsidR="007A75EE">
        <w:t>svenska</w:t>
      </w:r>
      <w:r w:rsidR="00073E2B">
        <w:t xml:space="preserve"> idrottsrörelsen utmärker sig </w:t>
      </w:r>
      <w:r>
        <w:t xml:space="preserve">också </w:t>
      </w:r>
      <w:r w:rsidR="00073E2B">
        <w:t xml:space="preserve">genom att vara </w:t>
      </w:r>
      <w:r w:rsidR="001A7033">
        <w:t xml:space="preserve">ansvarstagande, </w:t>
      </w:r>
      <w:r>
        <w:t xml:space="preserve">samlad och </w:t>
      </w:r>
      <w:r w:rsidR="00073E2B">
        <w:t xml:space="preserve">demokratisk </w:t>
      </w:r>
      <w:r>
        <w:t xml:space="preserve">och jag bedömer att det finns ett brett </w:t>
      </w:r>
      <w:r w:rsidR="001A7033">
        <w:t xml:space="preserve">samhälleligt </w:t>
      </w:r>
      <w:r>
        <w:t xml:space="preserve">stöd för </w:t>
      </w:r>
      <w:r w:rsidR="002E3A6F">
        <w:t xml:space="preserve">att </w:t>
      </w:r>
      <w:r>
        <w:t>denna folkrörelsemodell</w:t>
      </w:r>
      <w:r w:rsidR="002E3A6F">
        <w:t xml:space="preserve"> även ska omfatta elitidrotten</w:t>
      </w:r>
      <w:r>
        <w:t xml:space="preserve">. </w:t>
      </w:r>
      <w:r w:rsidR="001441E5">
        <w:t xml:space="preserve">Riksidrottsförbundets medlemmar </w:t>
      </w:r>
      <w:r w:rsidR="00F9295F">
        <w:t xml:space="preserve">har </w:t>
      </w:r>
      <w:r w:rsidR="00914F18">
        <w:t xml:space="preserve">till </w:t>
      </w:r>
      <w:r w:rsidR="001A7033">
        <w:t xml:space="preserve">exempel </w:t>
      </w:r>
      <w:r w:rsidR="001441E5">
        <w:t>sagt nej till förslag om att släppa</w:t>
      </w:r>
      <w:r w:rsidR="001A7033">
        <w:t xml:space="preserve"> </w:t>
      </w:r>
      <w:r w:rsidR="001441E5">
        <w:t>kravet om föreningars röstmajoritet</w:t>
      </w:r>
      <w:r w:rsidR="00F9295F">
        <w:t xml:space="preserve"> </w:t>
      </w:r>
      <w:r w:rsidR="001441E5">
        <w:t>i idrottsaktiebolag</w:t>
      </w:r>
    </w:p>
    <w:p w14:paraId="6CE4F123" w14:textId="134B76DA" w:rsidR="00C86ACE" w:rsidRDefault="00DD0524" w:rsidP="00C86ACE">
      <w:pPr>
        <w:pStyle w:val="Brdtext"/>
      </w:pPr>
      <w:r>
        <w:t xml:space="preserve">Mot denna bakgrund </w:t>
      </w:r>
      <w:r w:rsidR="007C09E1">
        <w:t>ser</w:t>
      </w:r>
      <w:r>
        <w:t xml:space="preserve"> jag </w:t>
      </w:r>
      <w:r w:rsidR="001A1865">
        <w:t>Riksidrottsförbundet som</w:t>
      </w:r>
      <w:r w:rsidR="007C09E1">
        <w:t xml:space="preserve"> företrädare för den svenska idrottsrörelsen</w:t>
      </w:r>
      <w:r>
        <w:t xml:space="preserve"> och min och regeringens huvudsakliga partner för dialog</w:t>
      </w:r>
      <w:r w:rsidR="002E3A6F">
        <w:t xml:space="preserve"> även i frågor rörande elitidrott</w:t>
      </w:r>
      <w:r>
        <w:t>. De</w:t>
      </w:r>
      <w:r w:rsidR="00914F18">
        <w:t>tta</w:t>
      </w:r>
      <w:r>
        <w:t xml:space="preserve"> i</w:t>
      </w:r>
      <w:r w:rsidR="007C09E1">
        <w:t xml:space="preserve"> egenskap av fördelare av det statliga stödet till idrott </w:t>
      </w:r>
      <w:r>
        <w:t>men</w:t>
      </w:r>
      <w:r w:rsidR="007C09E1">
        <w:t xml:space="preserve"> </w:t>
      </w:r>
      <w:r>
        <w:t>framförallt</w:t>
      </w:r>
      <w:r w:rsidR="007C09E1">
        <w:t xml:space="preserve"> </w:t>
      </w:r>
      <w:r>
        <w:t>eftersom</w:t>
      </w:r>
      <w:r w:rsidR="007C09E1">
        <w:t xml:space="preserve"> </w:t>
      </w:r>
      <w:r w:rsidR="001A1865">
        <w:t>förbundet</w:t>
      </w:r>
      <w:r w:rsidR="00647C5F">
        <w:t xml:space="preserve"> </w:t>
      </w:r>
      <w:r w:rsidR="001A1865">
        <w:t xml:space="preserve">samlar </w:t>
      </w:r>
      <w:r w:rsidR="00914F18">
        <w:t xml:space="preserve">nästan hela </w:t>
      </w:r>
      <w:r w:rsidR="001A7033">
        <w:t>den</w:t>
      </w:r>
      <w:r w:rsidR="007C09E1">
        <w:t xml:space="preserve"> organiserad</w:t>
      </w:r>
      <w:r w:rsidR="001A7033">
        <w:t>e</w:t>
      </w:r>
      <w:r w:rsidR="007C09E1">
        <w:t xml:space="preserve"> idrott</w:t>
      </w:r>
      <w:r w:rsidR="001A7033">
        <w:t>en</w:t>
      </w:r>
      <w:r w:rsidR="007C09E1">
        <w:t xml:space="preserve"> </w:t>
      </w:r>
      <w:r w:rsidR="00743F79">
        <w:t xml:space="preserve">i landet. Det betyder inte att </w:t>
      </w:r>
      <w:r w:rsidR="001A1865">
        <w:t>Riksidrottsförbundet</w:t>
      </w:r>
      <w:r w:rsidR="00743F79">
        <w:t xml:space="preserve"> har ensamrätt att företräda id</w:t>
      </w:r>
      <w:r w:rsidR="001A1865">
        <w:t>rottsliga</w:t>
      </w:r>
      <w:r w:rsidR="00743F79">
        <w:t xml:space="preserve"> intresse</w:t>
      </w:r>
      <w:r w:rsidR="001A1865">
        <w:t>n</w:t>
      </w:r>
      <w:r w:rsidR="00743F79">
        <w:t xml:space="preserve"> och </w:t>
      </w:r>
      <w:r>
        <w:t>i vissa</w:t>
      </w:r>
      <w:r w:rsidR="00743F79">
        <w:t xml:space="preserve"> </w:t>
      </w:r>
      <w:r w:rsidR="001A1865">
        <w:t xml:space="preserve">frågor som rör </w:t>
      </w:r>
      <w:r w:rsidR="00743F79">
        <w:t xml:space="preserve">enskilda idrotter är </w:t>
      </w:r>
      <w:r w:rsidR="001A1865">
        <w:t xml:space="preserve">det </w:t>
      </w:r>
      <w:r>
        <w:t>naturligt att</w:t>
      </w:r>
      <w:r w:rsidR="001A1865">
        <w:t xml:space="preserve"> </w:t>
      </w:r>
      <w:r>
        <w:t xml:space="preserve">föra dialog med </w:t>
      </w:r>
      <w:r w:rsidR="001A1865">
        <w:t xml:space="preserve">berört </w:t>
      </w:r>
      <w:r w:rsidR="00743F79">
        <w:t>specialidrottsförbun</w:t>
      </w:r>
      <w:r>
        <w:t xml:space="preserve">d. </w:t>
      </w:r>
      <w:r w:rsidR="00C86ACE">
        <w:rPr>
          <w:rFonts w:ascii="Garamond"/>
        </w:rPr>
        <w:t xml:space="preserve"> </w:t>
      </w:r>
    </w:p>
    <w:p w14:paraId="2603C8C6" w14:textId="77777777" w:rsidR="00C86ACE" w:rsidRDefault="00C86ACE" w:rsidP="00522DCF">
      <w:pPr>
        <w:pStyle w:val="Brdtext"/>
      </w:pPr>
      <w:r>
        <w:t xml:space="preserve">Stockholm den </w:t>
      </w:r>
      <w:sdt>
        <w:sdtPr>
          <w:id w:val="-1225218591"/>
          <w:placeholder>
            <w:docPart w:val="E08AE20028DF4210A783E20B088988D5"/>
          </w:placeholder>
          <w:dataBinding w:prefixMappings="xmlns:ns0='http://lp/documentinfo/RK' " w:xpath="/ns0:DocumentInfo[1]/ns0:BaseInfo[1]/ns0:HeaderDate[1]" w:storeItemID="{D3B8FD0B-7DDE-4F95-9621-1AE86D12D51C}"/>
          <w:date w:fullDate="2020-06-03T00:00:00Z">
            <w:dateFormat w:val="d MMMM yyyy"/>
            <w:lid w:val="sv-SE"/>
            <w:storeMappedDataAs w:val="dateTime"/>
            <w:calendar w:val="gregorian"/>
          </w:date>
        </w:sdtPr>
        <w:sdtEndPr/>
        <w:sdtContent>
          <w:r>
            <w:t>3 juni 2020</w:t>
          </w:r>
        </w:sdtContent>
      </w:sdt>
    </w:p>
    <w:p w14:paraId="7A3A0D8C" w14:textId="77777777" w:rsidR="00C86ACE" w:rsidRDefault="00C86ACE" w:rsidP="00522DCF">
      <w:pPr>
        <w:pStyle w:val="Brdtextutanavstnd"/>
      </w:pPr>
    </w:p>
    <w:p w14:paraId="2026A7DA" w14:textId="77777777" w:rsidR="00C86ACE" w:rsidRDefault="00C86ACE" w:rsidP="00522DCF">
      <w:pPr>
        <w:pStyle w:val="Brdtextutanavstnd"/>
      </w:pPr>
    </w:p>
    <w:p w14:paraId="06021091" w14:textId="77777777" w:rsidR="00C86ACE" w:rsidRDefault="00C86ACE" w:rsidP="00522DCF">
      <w:pPr>
        <w:pStyle w:val="Brdtextutanavstnd"/>
      </w:pPr>
    </w:p>
    <w:p w14:paraId="18425143" w14:textId="19F05E08" w:rsidR="00C86ACE" w:rsidRDefault="00C86ACE" w:rsidP="00522DCF">
      <w:pPr>
        <w:pStyle w:val="Brdtext"/>
      </w:pPr>
      <w:r>
        <w:t>Amanda Lind</w:t>
      </w:r>
    </w:p>
    <w:p w14:paraId="43342EDD" w14:textId="77777777" w:rsidR="00C86ACE" w:rsidRPr="00DB48AB" w:rsidRDefault="00C86ACE" w:rsidP="00522DCF">
      <w:pPr>
        <w:pStyle w:val="Brdtext"/>
      </w:pPr>
    </w:p>
    <w:sectPr w:rsidR="00C86AC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24503" w14:textId="77777777" w:rsidR="00CA60E7" w:rsidRDefault="00CA60E7" w:rsidP="00A87A54">
      <w:pPr>
        <w:spacing w:after="0" w:line="240" w:lineRule="auto"/>
      </w:pPr>
      <w:r>
        <w:separator/>
      </w:r>
    </w:p>
  </w:endnote>
  <w:endnote w:type="continuationSeparator" w:id="0">
    <w:p w14:paraId="4C66E29E" w14:textId="77777777" w:rsidR="00CA60E7" w:rsidRDefault="00CA60E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22DCF" w:rsidRPr="00347E11" w14:paraId="6E626857" w14:textId="77777777" w:rsidTr="00522DCF">
      <w:trPr>
        <w:trHeight w:val="227"/>
        <w:jc w:val="right"/>
      </w:trPr>
      <w:tc>
        <w:tcPr>
          <w:tcW w:w="708" w:type="dxa"/>
          <w:vAlign w:val="bottom"/>
        </w:tcPr>
        <w:p w14:paraId="3BEF8231" w14:textId="77777777" w:rsidR="00522DCF" w:rsidRPr="00B62610" w:rsidRDefault="00522DC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522DCF" w:rsidRPr="00347E11" w14:paraId="39D4F19A" w14:textId="77777777" w:rsidTr="00522DCF">
      <w:trPr>
        <w:trHeight w:val="850"/>
        <w:jc w:val="right"/>
      </w:trPr>
      <w:tc>
        <w:tcPr>
          <w:tcW w:w="708" w:type="dxa"/>
          <w:vAlign w:val="bottom"/>
        </w:tcPr>
        <w:p w14:paraId="5049C9F1" w14:textId="77777777" w:rsidR="00522DCF" w:rsidRPr="00347E11" w:rsidRDefault="00522DCF" w:rsidP="005606BC">
          <w:pPr>
            <w:pStyle w:val="Sidfot"/>
            <w:spacing w:line="276" w:lineRule="auto"/>
            <w:jc w:val="right"/>
          </w:pPr>
        </w:p>
      </w:tc>
    </w:tr>
  </w:tbl>
  <w:p w14:paraId="39456CA0" w14:textId="77777777" w:rsidR="00522DCF" w:rsidRPr="005606BC" w:rsidRDefault="00522DCF"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22DCF" w:rsidRPr="00347E11" w14:paraId="51B9EC02" w14:textId="77777777" w:rsidTr="001F4302">
      <w:trPr>
        <w:trHeight w:val="510"/>
      </w:trPr>
      <w:tc>
        <w:tcPr>
          <w:tcW w:w="8525" w:type="dxa"/>
          <w:gridSpan w:val="2"/>
          <w:vAlign w:val="bottom"/>
        </w:tcPr>
        <w:p w14:paraId="74D6063B" w14:textId="77777777" w:rsidR="00522DCF" w:rsidRPr="00347E11" w:rsidRDefault="00522DCF" w:rsidP="00347E11">
          <w:pPr>
            <w:pStyle w:val="Sidfot"/>
            <w:rPr>
              <w:sz w:val="8"/>
            </w:rPr>
          </w:pPr>
        </w:p>
      </w:tc>
    </w:tr>
    <w:tr w:rsidR="00522DCF" w:rsidRPr="00EE3C0F" w14:paraId="12E2F455" w14:textId="77777777" w:rsidTr="00C26068">
      <w:trPr>
        <w:trHeight w:val="227"/>
      </w:trPr>
      <w:tc>
        <w:tcPr>
          <w:tcW w:w="4074" w:type="dxa"/>
        </w:tcPr>
        <w:p w14:paraId="649FFC30" w14:textId="77777777" w:rsidR="00522DCF" w:rsidRPr="00F53AEA" w:rsidRDefault="00522DCF" w:rsidP="00C26068">
          <w:pPr>
            <w:pStyle w:val="Sidfot"/>
            <w:spacing w:line="276" w:lineRule="auto"/>
          </w:pPr>
        </w:p>
      </w:tc>
      <w:tc>
        <w:tcPr>
          <w:tcW w:w="4451" w:type="dxa"/>
        </w:tcPr>
        <w:p w14:paraId="689ABA1E" w14:textId="77777777" w:rsidR="00522DCF" w:rsidRPr="00F53AEA" w:rsidRDefault="00522DCF" w:rsidP="00F53AEA">
          <w:pPr>
            <w:pStyle w:val="Sidfot"/>
            <w:spacing w:line="276" w:lineRule="auto"/>
          </w:pPr>
        </w:p>
      </w:tc>
    </w:tr>
  </w:tbl>
  <w:p w14:paraId="27C415C8" w14:textId="77777777" w:rsidR="00522DCF" w:rsidRPr="00EE3C0F" w:rsidRDefault="00522DC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22088" w14:textId="77777777" w:rsidR="00CA60E7" w:rsidRDefault="00CA60E7" w:rsidP="00A87A54">
      <w:pPr>
        <w:spacing w:after="0" w:line="240" w:lineRule="auto"/>
      </w:pPr>
      <w:r>
        <w:separator/>
      </w:r>
    </w:p>
  </w:footnote>
  <w:footnote w:type="continuationSeparator" w:id="0">
    <w:p w14:paraId="2376F5D4" w14:textId="77777777" w:rsidR="00CA60E7" w:rsidRDefault="00CA60E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2DCF" w14:paraId="72F8D7EB" w14:textId="77777777" w:rsidTr="00C93EBA">
      <w:trPr>
        <w:trHeight w:val="227"/>
      </w:trPr>
      <w:tc>
        <w:tcPr>
          <w:tcW w:w="5534" w:type="dxa"/>
        </w:tcPr>
        <w:p w14:paraId="38032C5B" w14:textId="77777777" w:rsidR="00522DCF" w:rsidRPr="007D73AB" w:rsidRDefault="00522DCF">
          <w:pPr>
            <w:pStyle w:val="Sidhuvud"/>
          </w:pPr>
        </w:p>
      </w:tc>
      <w:tc>
        <w:tcPr>
          <w:tcW w:w="3170" w:type="dxa"/>
          <w:vAlign w:val="bottom"/>
        </w:tcPr>
        <w:p w14:paraId="6CC97333" w14:textId="77777777" w:rsidR="00522DCF" w:rsidRPr="007D73AB" w:rsidRDefault="00522DCF" w:rsidP="00340DE0">
          <w:pPr>
            <w:pStyle w:val="Sidhuvud"/>
          </w:pPr>
        </w:p>
      </w:tc>
      <w:tc>
        <w:tcPr>
          <w:tcW w:w="1134" w:type="dxa"/>
        </w:tcPr>
        <w:p w14:paraId="07556B0F" w14:textId="77777777" w:rsidR="00522DCF" w:rsidRDefault="00522DCF" w:rsidP="00522DCF">
          <w:pPr>
            <w:pStyle w:val="Sidhuvud"/>
          </w:pPr>
        </w:p>
      </w:tc>
    </w:tr>
    <w:tr w:rsidR="00522DCF" w14:paraId="557049A9" w14:textId="77777777" w:rsidTr="00C93EBA">
      <w:trPr>
        <w:trHeight w:val="1928"/>
      </w:trPr>
      <w:tc>
        <w:tcPr>
          <w:tcW w:w="5534" w:type="dxa"/>
        </w:tcPr>
        <w:p w14:paraId="4F80386C" w14:textId="77777777" w:rsidR="00522DCF" w:rsidRPr="00340DE0" w:rsidRDefault="00522DCF" w:rsidP="00340DE0">
          <w:pPr>
            <w:pStyle w:val="Sidhuvud"/>
          </w:pPr>
          <w:r>
            <w:rPr>
              <w:noProof/>
            </w:rPr>
            <w:drawing>
              <wp:inline distT="0" distB="0" distL="0" distR="0" wp14:anchorId="65F6AE71" wp14:editId="438F0A4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501705D" w14:textId="77777777" w:rsidR="00522DCF" w:rsidRPr="00710A6C" w:rsidRDefault="00522DCF" w:rsidP="00EE3C0F">
          <w:pPr>
            <w:pStyle w:val="Sidhuvud"/>
            <w:rPr>
              <w:b/>
            </w:rPr>
          </w:pPr>
        </w:p>
        <w:p w14:paraId="23404D32" w14:textId="77777777" w:rsidR="00522DCF" w:rsidRDefault="00522DCF" w:rsidP="00EE3C0F">
          <w:pPr>
            <w:pStyle w:val="Sidhuvud"/>
          </w:pPr>
        </w:p>
        <w:p w14:paraId="74DE2D7C" w14:textId="77777777" w:rsidR="00522DCF" w:rsidRDefault="00522DCF" w:rsidP="00EE3C0F">
          <w:pPr>
            <w:pStyle w:val="Sidhuvud"/>
          </w:pPr>
        </w:p>
        <w:p w14:paraId="0A83E257" w14:textId="77777777" w:rsidR="00522DCF" w:rsidRDefault="00522DCF" w:rsidP="00EE3C0F">
          <w:pPr>
            <w:pStyle w:val="Sidhuvud"/>
          </w:pPr>
        </w:p>
        <w:sdt>
          <w:sdtPr>
            <w:alias w:val="Dnr"/>
            <w:tag w:val="ccRKShow_Dnr"/>
            <w:id w:val="-829283628"/>
            <w:placeholder>
              <w:docPart w:val="482EC7E420484F6A9542FEBA0458626B"/>
            </w:placeholder>
            <w:dataBinding w:prefixMappings="xmlns:ns0='http://lp/documentinfo/RK' " w:xpath="/ns0:DocumentInfo[1]/ns0:BaseInfo[1]/ns0:Dnr[1]" w:storeItemID="{D3B8FD0B-7DDE-4F95-9621-1AE86D12D51C}"/>
            <w:text/>
          </w:sdtPr>
          <w:sdtEndPr/>
          <w:sdtContent>
            <w:p w14:paraId="008ED37D" w14:textId="3AD7247B" w:rsidR="00522DCF" w:rsidRDefault="00522DCF" w:rsidP="00EE3C0F">
              <w:pPr>
                <w:pStyle w:val="Sidhuvud"/>
              </w:pPr>
              <w:r>
                <w:t>Ku2020/</w:t>
              </w:r>
              <w:r w:rsidR="0010594C">
                <w:t>01305/CSM</w:t>
              </w:r>
            </w:p>
          </w:sdtContent>
        </w:sdt>
        <w:sdt>
          <w:sdtPr>
            <w:alias w:val="DocNumber"/>
            <w:tag w:val="DocNumber"/>
            <w:id w:val="1726028884"/>
            <w:placeholder>
              <w:docPart w:val="C32F0C07FC634F76A9F8C325E56B6C82"/>
            </w:placeholder>
            <w:showingPlcHdr/>
            <w:dataBinding w:prefixMappings="xmlns:ns0='http://lp/documentinfo/RK' " w:xpath="/ns0:DocumentInfo[1]/ns0:BaseInfo[1]/ns0:DocNumber[1]" w:storeItemID="{D3B8FD0B-7DDE-4F95-9621-1AE86D12D51C}"/>
            <w:text/>
          </w:sdtPr>
          <w:sdtEndPr/>
          <w:sdtContent>
            <w:p w14:paraId="02541883" w14:textId="77777777" w:rsidR="00522DCF" w:rsidRDefault="00522DCF" w:rsidP="00EE3C0F">
              <w:pPr>
                <w:pStyle w:val="Sidhuvud"/>
              </w:pPr>
              <w:r>
                <w:rPr>
                  <w:rStyle w:val="Platshllartext"/>
                </w:rPr>
                <w:t xml:space="preserve"> </w:t>
              </w:r>
            </w:p>
          </w:sdtContent>
        </w:sdt>
        <w:p w14:paraId="6F3D129C" w14:textId="77777777" w:rsidR="00522DCF" w:rsidRDefault="00522DCF" w:rsidP="00EE3C0F">
          <w:pPr>
            <w:pStyle w:val="Sidhuvud"/>
          </w:pPr>
        </w:p>
      </w:tc>
      <w:tc>
        <w:tcPr>
          <w:tcW w:w="1134" w:type="dxa"/>
        </w:tcPr>
        <w:p w14:paraId="14FFD8C8" w14:textId="77777777" w:rsidR="00522DCF" w:rsidRDefault="00522DCF" w:rsidP="0094502D">
          <w:pPr>
            <w:pStyle w:val="Sidhuvud"/>
          </w:pPr>
        </w:p>
        <w:p w14:paraId="362C1D64" w14:textId="77777777" w:rsidR="00522DCF" w:rsidRPr="0094502D" w:rsidRDefault="00522DCF" w:rsidP="00EC71A6">
          <w:pPr>
            <w:pStyle w:val="Sidhuvud"/>
          </w:pPr>
        </w:p>
      </w:tc>
    </w:tr>
    <w:tr w:rsidR="00522DCF" w14:paraId="6BDCA1AA" w14:textId="77777777" w:rsidTr="00C93EBA">
      <w:trPr>
        <w:trHeight w:val="2268"/>
      </w:trPr>
      <w:sdt>
        <w:sdtPr>
          <w:rPr>
            <w:b/>
          </w:rPr>
          <w:alias w:val="SenderText"/>
          <w:tag w:val="ccRKShow_SenderText"/>
          <w:id w:val="1374046025"/>
          <w:placeholder>
            <w:docPart w:val="F38BBDE128CA42168EC2D2C747AB3EDA"/>
          </w:placeholder>
        </w:sdtPr>
        <w:sdtEndPr>
          <w:rPr>
            <w:b w:val="0"/>
          </w:rPr>
        </w:sdtEndPr>
        <w:sdtContent>
          <w:tc>
            <w:tcPr>
              <w:tcW w:w="5534" w:type="dxa"/>
              <w:tcMar>
                <w:right w:w="1134" w:type="dxa"/>
              </w:tcMar>
            </w:tcPr>
            <w:p w14:paraId="4FC6CB69" w14:textId="77777777" w:rsidR="00522DCF" w:rsidRPr="00C86ACE" w:rsidRDefault="00522DCF" w:rsidP="00340DE0">
              <w:pPr>
                <w:pStyle w:val="Sidhuvud"/>
                <w:rPr>
                  <w:b/>
                </w:rPr>
              </w:pPr>
              <w:r w:rsidRPr="00C86ACE">
                <w:rPr>
                  <w:b/>
                </w:rPr>
                <w:t>Kulturdepartementet</w:t>
              </w:r>
            </w:p>
            <w:p w14:paraId="18764E05" w14:textId="5785B17C" w:rsidR="00522DCF" w:rsidRPr="007E3F7F" w:rsidRDefault="007E3F7F" w:rsidP="00340DE0">
              <w:pPr>
                <w:pStyle w:val="Sidhuvud"/>
                <w:rPr>
                  <w:rFonts w:asciiTheme="minorHAnsi" w:hAnsiTheme="minorHAnsi"/>
                  <w:sz w:val="25"/>
                </w:rPr>
              </w:pPr>
              <w:r>
                <w:t>Kultur- och demokratiministern samt ministern med ansvar för idrottsfrågorna</w:t>
              </w:r>
            </w:p>
          </w:tc>
        </w:sdtContent>
      </w:sdt>
      <w:sdt>
        <w:sdtPr>
          <w:alias w:val="Recipient"/>
          <w:tag w:val="ccRKShow_Recipient"/>
          <w:id w:val="-28344517"/>
          <w:placeholder>
            <w:docPart w:val="3215D86950294DD69A6E7FBFB58D5F05"/>
          </w:placeholder>
          <w:dataBinding w:prefixMappings="xmlns:ns0='http://lp/documentinfo/RK' " w:xpath="/ns0:DocumentInfo[1]/ns0:BaseInfo[1]/ns0:Recipient[1]" w:storeItemID="{D3B8FD0B-7DDE-4F95-9621-1AE86D12D51C}"/>
          <w:text w:multiLine="1"/>
        </w:sdtPr>
        <w:sdtEndPr/>
        <w:sdtContent>
          <w:tc>
            <w:tcPr>
              <w:tcW w:w="3170" w:type="dxa"/>
            </w:tcPr>
            <w:p w14:paraId="0D9BC540" w14:textId="156A586E" w:rsidR="00522DCF" w:rsidRDefault="00522DCF" w:rsidP="00547B89">
              <w:pPr>
                <w:pStyle w:val="Sidhuvud"/>
              </w:pPr>
              <w:r>
                <w:t>Till riksdagen</w:t>
              </w:r>
            </w:p>
          </w:tc>
        </w:sdtContent>
      </w:sdt>
      <w:tc>
        <w:tcPr>
          <w:tcW w:w="1134" w:type="dxa"/>
        </w:tcPr>
        <w:p w14:paraId="2BEADAE7" w14:textId="77777777" w:rsidR="00522DCF" w:rsidRDefault="00522DCF" w:rsidP="003E6020">
          <w:pPr>
            <w:pStyle w:val="Sidhuvud"/>
          </w:pPr>
        </w:p>
      </w:tc>
    </w:tr>
  </w:tbl>
  <w:p w14:paraId="0A32D71F" w14:textId="77777777" w:rsidR="00522DCF" w:rsidRDefault="00522D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C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3E2B"/>
    <w:rsid w:val="000757FC"/>
    <w:rsid w:val="00076667"/>
    <w:rsid w:val="00080631"/>
    <w:rsid w:val="00082374"/>
    <w:rsid w:val="000862E0"/>
    <w:rsid w:val="000873C3"/>
    <w:rsid w:val="00093408"/>
    <w:rsid w:val="00093BBF"/>
    <w:rsid w:val="0009435C"/>
    <w:rsid w:val="000A13CA"/>
    <w:rsid w:val="000A456A"/>
    <w:rsid w:val="000A5E43"/>
    <w:rsid w:val="000B56A9"/>
    <w:rsid w:val="000B63B6"/>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594C"/>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41E5"/>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865"/>
    <w:rsid w:val="001A1B33"/>
    <w:rsid w:val="001A2A61"/>
    <w:rsid w:val="001A7033"/>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5B29"/>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3A6F"/>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6C1D"/>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408"/>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DCF"/>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7B1B"/>
    <w:rsid w:val="005E2F29"/>
    <w:rsid w:val="005E400D"/>
    <w:rsid w:val="005E49D4"/>
    <w:rsid w:val="005E4E79"/>
    <w:rsid w:val="005E5CE7"/>
    <w:rsid w:val="005E790C"/>
    <w:rsid w:val="005F08C5"/>
    <w:rsid w:val="00604782"/>
    <w:rsid w:val="00605718"/>
    <w:rsid w:val="00605C66"/>
    <w:rsid w:val="00606310"/>
    <w:rsid w:val="0060764D"/>
    <w:rsid w:val="00607814"/>
    <w:rsid w:val="00610D87"/>
    <w:rsid w:val="00610E88"/>
    <w:rsid w:val="00613827"/>
    <w:rsid w:val="006138E0"/>
    <w:rsid w:val="006175D7"/>
    <w:rsid w:val="006208E5"/>
    <w:rsid w:val="00622BAB"/>
    <w:rsid w:val="006273E4"/>
    <w:rsid w:val="00631F82"/>
    <w:rsid w:val="00633B59"/>
    <w:rsid w:val="00634EF4"/>
    <w:rsid w:val="006357D0"/>
    <w:rsid w:val="006358C8"/>
    <w:rsid w:val="0064133A"/>
    <w:rsid w:val="006416D1"/>
    <w:rsid w:val="00646A20"/>
    <w:rsid w:val="00647C5F"/>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316"/>
    <w:rsid w:val="00685C94"/>
    <w:rsid w:val="00691AEE"/>
    <w:rsid w:val="0069523C"/>
    <w:rsid w:val="006962CA"/>
    <w:rsid w:val="00696A95"/>
    <w:rsid w:val="006A09DA"/>
    <w:rsid w:val="006A1835"/>
    <w:rsid w:val="006A2625"/>
    <w:rsid w:val="006B3817"/>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460E"/>
    <w:rsid w:val="00716E22"/>
    <w:rsid w:val="007171AB"/>
    <w:rsid w:val="007213D0"/>
    <w:rsid w:val="007219C0"/>
    <w:rsid w:val="007275C8"/>
    <w:rsid w:val="00731C75"/>
    <w:rsid w:val="00732599"/>
    <w:rsid w:val="00743E09"/>
    <w:rsid w:val="00743F7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75EE"/>
    <w:rsid w:val="007B023C"/>
    <w:rsid w:val="007B03CC"/>
    <w:rsid w:val="007B2F08"/>
    <w:rsid w:val="007C09E1"/>
    <w:rsid w:val="007C44FF"/>
    <w:rsid w:val="007C6456"/>
    <w:rsid w:val="007C7BDB"/>
    <w:rsid w:val="007D2FF5"/>
    <w:rsid w:val="007D4BCF"/>
    <w:rsid w:val="007D73AB"/>
    <w:rsid w:val="007D790E"/>
    <w:rsid w:val="007E2712"/>
    <w:rsid w:val="007E3F7F"/>
    <w:rsid w:val="007E4A9C"/>
    <w:rsid w:val="007E5516"/>
    <w:rsid w:val="007E7EE2"/>
    <w:rsid w:val="007F06CA"/>
    <w:rsid w:val="007F0DD0"/>
    <w:rsid w:val="007F61D0"/>
    <w:rsid w:val="0080228F"/>
    <w:rsid w:val="00804C1B"/>
    <w:rsid w:val="0080595A"/>
    <w:rsid w:val="0080608A"/>
    <w:rsid w:val="008067B0"/>
    <w:rsid w:val="008150A6"/>
    <w:rsid w:val="00815A8F"/>
    <w:rsid w:val="00817098"/>
    <w:rsid w:val="008178E6"/>
    <w:rsid w:val="0082249C"/>
    <w:rsid w:val="00824CCE"/>
    <w:rsid w:val="00830B7B"/>
    <w:rsid w:val="00832661"/>
    <w:rsid w:val="00833CC0"/>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0CC"/>
    <w:rsid w:val="008E65A8"/>
    <w:rsid w:val="008E77D6"/>
    <w:rsid w:val="009015B9"/>
    <w:rsid w:val="009036E7"/>
    <w:rsid w:val="0090605F"/>
    <w:rsid w:val="0091053B"/>
    <w:rsid w:val="00912158"/>
    <w:rsid w:val="00912945"/>
    <w:rsid w:val="009144EE"/>
    <w:rsid w:val="00914F18"/>
    <w:rsid w:val="00915D4C"/>
    <w:rsid w:val="009279B2"/>
    <w:rsid w:val="00935814"/>
    <w:rsid w:val="00941C5F"/>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2F29"/>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B77"/>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2295"/>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0BAC"/>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647F"/>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1C4F"/>
    <w:rsid w:val="00C63EC4"/>
    <w:rsid w:val="00C64CD9"/>
    <w:rsid w:val="00C670F8"/>
    <w:rsid w:val="00C6780B"/>
    <w:rsid w:val="00C73A90"/>
    <w:rsid w:val="00C76D49"/>
    <w:rsid w:val="00C80AD4"/>
    <w:rsid w:val="00C80B5E"/>
    <w:rsid w:val="00C82055"/>
    <w:rsid w:val="00C8630A"/>
    <w:rsid w:val="00C86ACE"/>
    <w:rsid w:val="00C9061B"/>
    <w:rsid w:val="00C93EBA"/>
    <w:rsid w:val="00CA0BD8"/>
    <w:rsid w:val="00CA2FD7"/>
    <w:rsid w:val="00CA60E7"/>
    <w:rsid w:val="00CA69E3"/>
    <w:rsid w:val="00CA6B28"/>
    <w:rsid w:val="00CA72BB"/>
    <w:rsid w:val="00CA7FF5"/>
    <w:rsid w:val="00CB07E5"/>
    <w:rsid w:val="00CB09E0"/>
    <w:rsid w:val="00CB1C14"/>
    <w:rsid w:val="00CB1E7C"/>
    <w:rsid w:val="00CB2EA1"/>
    <w:rsid w:val="00CB2F84"/>
    <w:rsid w:val="00CB3E75"/>
    <w:rsid w:val="00CB43F1"/>
    <w:rsid w:val="00CB4E95"/>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62E9"/>
    <w:rsid w:val="00D07BE1"/>
    <w:rsid w:val="00D116C0"/>
    <w:rsid w:val="00D13433"/>
    <w:rsid w:val="00D13D8A"/>
    <w:rsid w:val="00D16C1C"/>
    <w:rsid w:val="00D20DA7"/>
    <w:rsid w:val="00D249A5"/>
    <w:rsid w:val="00D2793F"/>
    <w:rsid w:val="00D279D8"/>
    <w:rsid w:val="00D27C8E"/>
    <w:rsid w:val="00D3026A"/>
    <w:rsid w:val="00D32D62"/>
    <w:rsid w:val="00D33EB0"/>
    <w:rsid w:val="00D36E44"/>
    <w:rsid w:val="00D40205"/>
    <w:rsid w:val="00D40C72"/>
    <w:rsid w:val="00D4141B"/>
    <w:rsid w:val="00D4145D"/>
    <w:rsid w:val="00D4460B"/>
    <w:rsid w:val="00D458F0"/>
    <w:rsid w:val="00D50B3B"/>
    <w:rsid w:val="00D51C1C"/>
    <w:rsid w:val="00D51FCC"/>
    <w:rsid w:val="00D5467F"/>
    <w:rsid w:val="00D546EE"/>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524"/>
    <w:rsid w:val="00DD0722"/>
    <w:rsid w:val="00DD0B3D"/>
    <w:rsid w:val="00DD212F"/>
    <w:rsid w:val="00DE18F5"/>
    <w:rsid w:val="00DE73D2"/>
    <w:rsid w:val="00DF5BFB"/>
    <w:rsid w:val="00DF5CD6"/>
    <w:rsid w:val="00E022DA"/>
    <w:rsid w:val="00E03BCB"/>
    <w:rsid w:val="00E124DC"/>
    <w:rsid w:val="00E13898"/>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598E"/>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7B65"/>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295F"/>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A2ED7"/>
  <w15:docId w15:val="{B5A1722E-304F-4ABD-8592-92001E75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6302">
      <w:bodyDiv w:val="1"/>
      <w:marLeft w:val="0"/>
      <w:marRight w:val="0"/>
      <w:marTop w:val="0"/>
      <w:marBottom w:val="0"/>
      <w:divBdr>
        <w:top w:val="none" w:sz="0" w:space="0" w:color="auto"/>
        <w:left w:val="none" w:sz="0" w:space="0" w:color="auto"/>
        <w:bottom w:val="none" w:sz="0" w:space="0" w:color="auto"/>
        <w:right w:val="none" w:sz="0" w:space="0" w:color="auto"/>
      </w:divBdr>
    </w:div>
    <w:div w:id="59763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2EC7E420484F6A9542FEBA0458626B"/>
        <w:category>
          <w:name w:val="Allmänt"/>
          <w:gallery w:val="placeholder"/>
        </w:category>
        <w:types>
          <w:type w:val="bbPlcHdr"/>
        </w:types>
        <w:behaviors>
          <w:behavior w:val="content"/>
        </w:behaviors>
        <w:guid w:val="{139D9AC0-8AAD-48D3-A577-B9382A43B41A}"/>
      </w:docPartPr>
      <w:docPartBody>
        <w:p w:rsidR="00D3294D" w:rsidRDefault="00D3294D" w:rsidP="00D3294D">
          <w:pPr>
            <w:pStyle w:val="482EC7E420484F6A9542FEBA0458626B"/>
          </w:pPr>
          <w:r>
            <w:rPr>
              <w:rStyle w:val="Platshllartext"/>
            </w:rPr>
            <w:t xml:space="preserve"> </w:t>
          </w:r>
        </w:p>
      </w:docPartBody>
    </w:docPart>
    <w:docPart>
      <w:docPartPr>
        <w:name w:val="C32F0C07FC634F76A9F8C325E56B6C82"/>
        <w:category>
          <w:name w:val="Allmänt"/>
          <w:gallery w:val="placeholder"/>
        </w:category>
        <w:types>
          <w:type w:val="bbPlcHdr"/>
        </w:types>
        <w:behaviors>
          <w:behavior w:val="content"/>
        </w:behaviors>
        <w:guid w:val="{66FF8AB4-0A9F-469F-AF2F-82CEBE1B07D3}"/>
      </w:docPartPr>
      <w:docPartBody>
        <w:p w:rsidR="00D3294D" w:rsidRDefault="00D3294D" w:rsidP="00D3294D">
          <w:pPr>
            <w:pStyle w:val="C32F0C07FC634F76A9F8C325E56B6C821"/>
          </w:pPr>
          <w:r>
            <w:rPr>
              <w:rStyle w:val="Platshllartext"/>
            </w:rPr>
            <w:t xml:space="preserve"> </w:t>
          </w:r>
        </w:p>
      </w:docPartBody>
    </w:docPart>
    <w:docPart>
      <w:docPartPr>
        <w:name w:val="F38BBDE128CA42168EC2D2C747AB3EDA"/>
        <w:category>
          <w:name w:val="Allmänt"/>
          <w:gallery w:val="placeholder"/>
        </w:category>
        <w:types>
          <w:type w:val="bbPlcHdr"/>
        </w:types>
        <w:behaviors>
          <w:behavior w:val="content"/>
        </w:behaviors>
        <w:guid w:val="{351FA083-2D06-4F15-BD36-67DC4DFABB16}"/>
      </w:docPartPr>
      <w:docPartBody>
        <w:p w:rsidR="00D3294D" w:rsidRDefault="00D3294D" w:rsidP="00D3294D">
          <w:pPr>
            <w:pStyle w:val="F38BBDE128CA42168EC2D2C747AB3EDA1"/>
          </w:pPr>
          <w:r>
            <w:rPr>
              <w:rStyle w:val="Platshllartext"/>
            </w:rPr>
            <w:t xml:space="preserve"> </w:t>
          </w:r>
        </w:p>
      </w:docPartBody>
    </w:docPart>
    <w:docPart>
      <w:docPartPr>
        <w:name w:val="3215D86950294DD69A6E7FBFB58D5F05"/>
        <w:category>
          <w:name w:val="Allmänt"/>
          <w:gallery w:val="placeholder"/>
        </w:category>
        <w:types>
          <w:type w:val="bbPlcHdr"/>
        </w:types>
        <w:behaviors>
          <w:behavior w:val="content"/>
        </w:behaviors>
        <w:guid w:val="{8B8D4F1D-1F3F-49FA-84AF-C29D966CFB72}"/>
      </w:docPartPr>
      <w:docPartBody>
        <w:p w:rsidR="00D3294D" w:rsidRDefault="00D3294D" w:rsidP="00D3294D">
          <w:pPr>
            <w:pStyle w:val="3215D86950294DD69A6E7FBFB58D5F05"/>
          </w:pPr>
          <w:r>
            <w:rPr>
              <w:rStyle w:val="Platshllartext"/>
            </w:rPr>
            <w:t xml:space="preserve"> </w:t>
          </w:r>
        </w:p>
      </w:docPartBody>
    </w:docPart>
    <w:docPart>
      <w:docPartPr>
        <w:name w:val="E08AE20028DF4210A783E20B088988D5"/>
        <w:category>
          <w:name w:val="Allmänt"/>
          <w:gallery w:val="placeholder"/>
        </w:category>
        <w:types>
          <w:type w:val="bbPlcHdr"/>
        </w:types>
        <w:behaviors>
          <w:behavior w:val="content"/>
        </w:behaviors>
        <w:guid w:val="{7B5C191B-E648-455F-91FA-80450FE846E5}"/>
      </w:docPartPr>
      <w:docPartBody>
        <w:p w:rsidR="00D3294D" w:rsidRDefault="00D3294D" w:rsidP="00D3294D">
          <w:pPr>
            <w:pStyle w:val="E08AE20028DF4210A783E20B088988D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4D"/>
    <w:rsid w:val="001075CE"/>
    <w:rsid w:val="00D329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2400D900BC84648A94A72B802898F3E">
    <w:name w:val="42400D900BC84648A94A72B802898F3E"/>
    <w:rsid w:val="00D3294D"/>
  </w:style>
  <w:style w:type="character" w:styleId="Platshllartext">
    <w:name w:val="Placeholder Text"/>
    <w:basedOn w:val="Standardstycketeckensnitt"/>
    <w:uiPriority w:val="99"/>
    <w:semiHidden/>
    <w:rsid w:val="00D3294D"/>
    <w:rPr>
      <w:noProof w:val="0"/>
      <w:color w:val="808080"/>
    </w:rPr>
  </w:style>
  <w:style w:type="paragraph" w:customStyle="1" w:styleId="0AA77D8BC9C14F0A9BACE516C290DCE0">
    <w:name w:val="0AA77D8BC9C14F0A9BACE516C290DCE0"/>
    <w:rsid w:val="00D3294D"/>
  </w:style>
  <w:style w:type="paragraph" w:customStyle="1" w:styleId="D9CF32F19D1D42C786F8994306CDC5B7">
    <w:name w:val="D9CF32F19D1D42C786F8994306CDC5B7"/>
    <w:rsid w:val="00D3294D"/>
  </w:style>
  <w:style w:type="paragraph" w:customStyle="1" w:styleId="84FD4995B8F34155B0AE487378D1B71C">
    <w:name w:val="84FD4995B8F34155B0AE487378D1B71C"/>
    <w:rsid w:val="00D3294D"/>
  </w:style>
  <w:style w:type="paragraph" w:customStyle="1" w:styleId="482EC7E420484F6A9542FEBA0458626B">
    <w:name w:val="482EC7E420484F6A9542FEBA0458626B"/>
    <w:rsid w:val="00D3294D"/>
  </w:style>
  <w:style w:type="paragraph" w:customStyle="1" w:styleId="C32F0C07FC634F76A9F8C325E56B6C82">
    <w:name w:val="C32F0C07FC634F76A9F8C325E56B6C82"/>
    <w:rsid w:val="00D3294D"/>
  </w:style>
  <w:style w:type="paragraph" w:customStyle="1" w:styleId="EE759833241A412198E7F8F5BD444654">
    <w:name w:val="EE759833241A412198E7F8F5BD444654"/>
    <w:rsid w:val="00D3294D"/>
  </w:style>
  <w:style w:type="paragraph" w:customStyle="1" w:styleId="9040AC22D309447692E7539476DE66D5">
    <w:name w:val="9040AC22D309447692E7539476DE66D5"/>
    <w:rsid w:val="00D3294D"/>
  </w:style>
  <w:style w:type="paragraph" w:customStyle="1" w:styleId="9C0A9367DA04471DAF130E5A3852439E">
    <w:name w:val="9C0A9367DA04471DAF130E5A3852439E"/>
    <w:rsid w:val="00D3294D"/>
  </w:style>
  <w:style w:type="paragraph" w:customStyle="1" w:styleId="F38BBDE128CA42168EC2D2C747AB3EDA">
    <w:name w:val="F38BBDE128CA42168EC2D2C747AB3EDA"/>
    <w:rsid w:val="00D3294D"/>
  </w:style>
  <w:style w:type="paragraph" w:customStyle="1" w:styleId="3215D86950294DD69A6E7FBFB58D5F05">
    <w:name w:val="3215D86950294DD69A6E7FBFB58D5F05"/>
    <w:rsid w:val="00D3294D"/>
  </w:style>
  <w:style w:type="paragraph" w:customStyle="1" w:styleId="C32F0C07FC634F76A9F8C325E56B6C821">
    <w:name w:val="C32F0C07FC634F76A9F8C325E56B6C821"/>
    <w:rsid w:val="00D329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8BBDE128CA42168EC2D2C747AB3EDA1">
    <w:name w:val="F38BBDE128CA42168EC2D2C747AB3EDA1"/>
    <w:rsid w:val="00D329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C7C4278D89457F8BE36281943CEEB4">
    <w:name w:val="58C7C4278D89457F8BE36281943CEEB4"/>
    <w:rsid w:val="00D3294D"/>
  </w:style>
  <w:style w:type="paragraph" w:customStyle="1" w:styleId="E79FE5B2626E4BE58467C4FA573710F1">
    <w:name w:val="E79FE5B2626E4BE58467C4FA573710F1"/>
    <w:rsid w:val="00D3294D"/>
  </w:style>
  <w:style w:type="paragraph" w:customStyle="1" w:styleId="9AB7207E730848359FDA3BB8A07F897B">
    <w:name w:val="9AB7207E730848359FDA3BB8A07F897B"/>
    <w:rsid w:val="00D3294D"/>
  </w:style>
  <w:style w:type="paragraph" w:customStyle="1" w:styleId="9095A875C1B046E2B45B8DAE641B6C7D">
    <w:name w:val="9095A875C1B046E2B45B8DAE641B6C7D"/>
    <w:rsid w:val="00D3294D"/>
  </w:style>
  <w:style w:type="paragraph" w:customStyle="1" w:styleId="7B31EE0AC6EE45D79822BD234A8B6664">
    <w:name w:val="7B31EE0AC6EE45D79822BD234A8B6664"/>
    <w:rsid w:val="00D3294D"/>
  </w:style>
  <w:style w:type="paragraph" w:customStyle="1" w:styleId="E08AE20028DF4210A783E20B088988D5">
    <w:name w:val="E08AE20028DF4210A783E20B088988D5"/>
    <w:rsid w:val="00D3294D"/>
  </w:style>
  <w:style w:type="paragraph" w:customStyle="1" w:styleId="5A19190889344DEAB3DBED001F366B2E">
    <w:name w:val="5A19190889344DEAB3DBED001F366B2E"/>
    <w:rsid w:val="00D32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2020-06-03T00:00:00</HeaderDate>
    <Office/>
    <Dnr>Ku2020/01305/CSM</Dnr>
    <ParagrafNr/>
    <DocumentTitle/>
    <VisitingAddress/>
    <Extra1/>
    <Extra2/>
    <Extra3>Saila Quicklund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2020-06-03T00:00:00</HeaderDate>
    <Office/>
    <Dnr>Ku2020/01305/CSM</Dnr>
    <ParagrafNr/>
    <DocumentTitle/>
    <VisitingAddress/>
    <Extra1/>
    <Extra2/>
    <Extra3>Saila Quicklund</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f4aef866-08c6-4fc0-a852-503f30a4cf2d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4C55F-7924-4832-B023-A13BD52A2F9F}"/>
</file>

<file path=customXml/itemProps2.xml><?xml version="1.0" encoding="utf-8"?>
<ds:datastoreItem xmlns:ds="http://schemas.openxmlformats.org/officeDocument/2006/customXml" ds:itemID="{D3B8FD0B-7DDE-4F95-9621-1AE86D12D51C}"/>
</file>

<file path=customXml/itemProps3.xml><?xml version="1.0" encoding="utf-8"?>
<ds:datastoreItem xmlns:ds="http://schemas.openxmlformats.org/officeDocument/2006/customXml" ds:itemID="{6AC94F24-9AED-4D1D-B101-FF0092C1AC9F}"/>
</file>

<file path=customXml/itemProps4.xml><?xml version="1.0" encoding="utf-8"?>
<ds:datastoreItem xmlns:ds="http://schemas.openxmlformats.org/officeDocument/2006/customXml" ds:itemID="{93167A36-8863-4D24-9225-F09EF8F7DE90}">
  <ds:schemaRefs>
    <ds:schemaRef ds:uri="http://schemas.microsoft.com/office/2006/metadata/customXsn"/>
  </ds:schemaRefs>
</ds:datastoreItem>
</file>

<file path=customXml/itemProps5.xml><?xml version="1.0" encoding="utf-8"?>
<ds:datastoreItem xmlns:ds="http://schemas.openxmlformats.org/officeDocument/2006/customXml" ds:itemID="{D3B8FD0B-7DDE-4F95-9621-1AE86D12D51C}">
  <ds:schemaRefs>
    <ds:schemaRef ds:uri="http://lp/documentinfo/RK"/>
  </ds:schemaRefs>
</ds:datastoreItem>
</file>

<file path=customXml/itemProps6.xml><?xml version="1.0" encoding="utf-8"?>
<ds:datastoreItem xmlns:ds="http://schemas.openxmlformats.org/officeDocument/2006/customXml" ds:itemID="{B6802C71-43ED-4362-94AC-810DAA9C9F5C}">
  <ds:schemaRefs>
    <ds:schemaRef ds:uri="http://schemas.microsoft.com/sharepoint/events"/>
  </ds:schemaRefs>
</ds:datastoreItem>
</file>

<file path=customXml/itemProps7.xml><?xml version="1.0" encoding="utf-8"?>
<ds:datastoreItem xmlns:ds="http://schemas.openxmlformats.org/officeDocument/2006/customXml" ds:itemID="{D86F4511-0A79-4626-A663-FDD5AA17BD1E}"/>
</file>

<file path=customXml/itemProps8.xml><?xml version="1.0" encoding="utf-8"?>
<ds:datastoreItem xmlns:ds="http://schemas.openxmlformats.org/officeDocument/2006/customXml" ds:itemID="{7EC8CD0B-6E86-4AD6-AE1F-AF1EE7C0143A}"/>
</file>

<file path=docProps/app.xml><?xml version="1.0" encoding="utf-8"?>
<Properties xmlns="http://schemas.openxmlformats.org/officeDocument/2006/extended-properties" xmlns:vt="http://schemas.openxmlformats.org/officeDocument/2006/docPropsVTypes">
  <Template>RK Basmall.dotx</Template>
  <TotalTime>0</TotalTime>
  <Pages>1</Pages>
  <Words>577</Words>
  <Characters>3063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1412 Elitidrott som kommersiell näring.docx</dc:title>
  <dc:subject/>
  <dc:creator>Mikael Lindman</dc:creator>
  <cp:keywords/>
  <dc:description/>
  <cp:lastModifiedBy>Susanne Levin</cp:lastModifiedBy>
  <cp:revision>23</cp:revision>
  <cp:lastPrinted>2020-06-03T06:52:00Z</cp:lastPrinted>
  <dcterms:created xsi:type="dcterms:W3CDTF">2020-05-28T09:48:00Z</dcterms:created>
  <dcterms:modified xsi:type="dcterms:W3CDTF">2020-06-03T06:52:00Z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4046896c-04c0-4eb7-8cf8-2702dc69ecc5</vt:lpwstr>
  </property>
</Properties>
</file>