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5CA39" w14:textId="77777777" w:rsidR="00083CD5" w:rsidRDefault="00083CD5" w:rsidP="00083CD5">
      <w:pPr>
        <w:pStyle w:val="Rubrik"/>
      </w:pPr>
      <w:r>
        <w:t>Svar på fråga 2019/20:958 av Ebba Hermansson (SD)</w:t>
      </w:r>
      <w:r>
        <w:br/>
        <w:t>Utrike</w:t>
      </w:r>
      <w:bookmarkStart w:id="0" w:name="_GoBack"/>
      <w:bookmarkEnd w:id="0"/>
      <w:r>
        <w:t>s födda kvinnor och Arbetsförmedlingen</w:t>
      </w:r>
    </w:p>
    <w:p w14:paraId="057A9E46" w14:textId="5A07FE64" w:rsidR="00845D2E" w:rsidRDefault="00845D2E" w:rsidP="00083CD5">
      <w:pPr>
        <w:pStyle w:val="Brdtext"/>
      </w:pPr>
      <w:r w:rsidRPr="00845D2E">
        <w:t>Ebba Hermansson har frågat mig om jag ämnar följa upp en granskning i TV-programmet Kalla Fakta som visar på en diskriminering inom Arbetsförmedlingen och i så fall på vilket sätt.</w:t>
      </w:r>
      <w:r>
        <w:t xml:space="preserve"> </w:t>
      </w:r>
      <w:r w:rsidRPr="00845D2E">
        <w:t>Den granskning Ebba Hermansson refererar till visar att utrikes födda kvinnor har svårare att få kontakt med handläggare samt får mindre arbetsnära insatser än utrikes födda män.</w:t>
      </w:r>
    </w:p>
    <w:p w14:paraId="4CBADDE5" w14:textId="77777777" w:rsidR="00083CD5" w:rsidRDefault="00083CD5" w:rsidP="00083CD5">
      <w:pPr>
        <w:pStyle w:val="Brdtext"/>
      </w:pPr>
      <w:r>
        <w:t>En grundläggande princip i ett jämställt samhälle är att kvinnor och män ska ha samma möjligheter till arbete och lika ansvar för sin egen försörjning. Barn som växer upp i familjer där föräldrarna har ett arbete har som regel bättre förutsättningar i skolan, vilket stärker deras möjligheter att senare i livet etablera sig på arbetsmarknaden och bli delaktiga i samhällslivet.</w:t>
      </w:r>
    </w:p>
    <w:p w14:paraId="37DF8066" w14:textId="52B84C83" w:rsidR="00083CD5" w:rsidRDefault="00845D2E" w:rsidP="00083CD5">
      <w:pPr>
        <w:pStyle w:val="Brdtext"/>
        <w:rPr>
          <w:bCs/>
        </w:rPr>
      </w:pPr>
      <w:r w:rsidRPr="00BD25F3">
        <w:rPr>
          <w:bCs/>
        </w:rPr>
        <w:t>Regeringen anser att både kvinnor och män ska mötas av samma förväntningar från samhällets sida och ges rätt förutsättningar för att försörja sig själva. Åtgärder för att stärka kvinnors möjlighet till arbete och därmed egen försörjning är en viktig fråga för regeringen.</w:t>
      </w:r>
      <w:r>
        <w:rPr>
          <w:bCs/>
        </w:rPr>
        <w:t xml:space="preserve"> </w:t>
      </w:r>
      <w:r w:rsidR="00083CD5">
        <w:rPr>
          <w:bCs/>
        </w:rPr>
        <w:t xml:space="preserve">Regeringen gav i regleringsbrevet för 2020 </w:t>
      </w:r>
      <w:r w:rsidR="00083CD5" w:rsidRPr="00C54056">
        <w:rPr>
          <w:bCs/>
        </w:rPr>
        <w:t xml:space="preserve">Arbetsförmedlingen </w:t>
      </w:r>
      <w:r w:rsidR="00083CD5">
        <w:rPr>
          <w:bCs/>
        </w:rPr>
        <w:t xml:space="preserve">i uppdrag att vidta åtgärder för kvinnor och män att få likvärdig tillgång till stöd, särskilt bland utrikes födda. </w:t>
      </w:r>
    </w:p>
    <w:p w14:paraId="144D8A3F" w14:textId="77777777" w:rsidR="00083CD5" w:rsidRDefault="00083CD5" w:rsidP="00083CD5">
      <w:pPr>
        <w:pStyle w:val="Brdtext"/>
        <w:rPr>
          <w:bCs/>
        </w:rPr>
      </w:pPr>
      <w:r>
        <w:rPr>
          <w:bCs/>
        </w:rPr>
        <w:t xml:space="preserve">Fördelningen av arbetsmarknadspolitiska insatser är dock ojämnt fördelat mellan män och kvinnor. Idag är exempelvis mindre än 20 procent av de som får arbetsmarknadsutbildning kvinnor. </w:t>
      </w:r>
    </w:p>
    <w:p w14:paraId="7DBD4768" w14:textId="77777777" w:rsidR="00083CD5" w:rsidRDefault="00083CD5" w:rsidP="00083CD5">
      <w:pPr>
        <w:pStyle w:val="Brdtext"/>
        <w:rPr>
          <w:bCs/>
        </w:rPr>
      </w:pPr>
      <w:r>
        <w:rPr>
          <w:bCs/>
        </w:rPr>
        <w:t xml:space="preserve">Arbetsförmedlingen har därför fått i uppdrag att </w:t>
      </w:r>
      <w:r w:rsidRPr="00C54056">
        <w:rPr>
          <w:bCs/>
        </w:rPr>
        <w:t xml:space="preserve">sträva mot ett mer jämställt deltagande i arbetsmarknadsutbildningar. </w:t>
      </w:r>
      <w:r>
        <w:rPr>
          <w:bCs/>
        </w:rPr>
        <w:t xml:space="preserve">För att regeringen ska kunna följa upp arbetet ska Arbetsförmedlingen redovisa såväl </w:t>
      </w:r>
      <w:r w:rsidRPr="00C54056">
        <w:rPr>
          <w:bCs/>
        </w:rPr>
        <w:t xml:space="preserve">resultat för övergångar till </w:t>
      </w:r>
      <w:r w:rsidRPr="00C54056">
        <w:rPr>
          <w:bCs/>
        </w:rPr>
        <w:lastRenderedPageBreak/>
        <w:t xml:space="preserve">arbete </w:t>
      </w:r>
      <w:r>
        <w:rPr>
          <w:bCs/>
        </w:rPr>
        <w:t>som</w:t>
      </w:r>
      <w:r w:rsidRPr="00C54056">
        <w:rPr>
          <w:bCs/>
        </w:rPr>
        <w:t xml:space="preserve"> av urval och arbetssätt. Arbetsförmedlingen ska </w:t>
      </w:r>
      <w:r>
        <w:rPr>
          <w:bCs/>
        </w:rPr>
        <w:t xml:space="preserve">också </w:t>
      </w:r>
      <w:r w:rsidRPr="00C54056">
        <w:rPr>
          <w:bCs/>
        </w:rPr>
        <w:t>redovisa och analysera hur myndigheten arbetar med bedömningar vid anvisningar.</w:t>
      </w:r>
    </w:p>
    <w:p w14:paraId="61696DA5" w14:textId="30406814" w:rsidR="00083CD5" w:rsidRPr="00AD2084" w:rsidRDefault="00083CD5" w:rsidP="00083CD5">
      <w:pPr>
        <w:pStyle w:val="Brdtext"/>
        <w:rPr>
          <w:bCs/>
        </w:rPr>
      </w:pPr>
      <w:r>
        <w:rPr>
          <w:bCs/>
        </w:rPr>
        <w:t xml:space="preserve">Arbetsförmedlingen </w:t>
      </w:r>
      <w:r w:rsidR="00E34B27">
        <w:rPr>
          <w:bCs/>
        </w:rPr>
        <w:t xml:space="preserve">har också fått i uppdrag i regleringsbrevet för 2020 att </w:t>
      </w:r>
      <w:r>
        <w:rPr>
          <w:bCs/>
        </w:rPr>
        <w:t xml:space="preserve">inom ramen för etableringsprogrammet införa ett </w:t>
      </w:r>
      <w:r w:rsidRPr="00AD2084">
        <w:rPr>
          <w:bCs/>
        </w:rPr>
        <w:t xml:space="preserve">intensivår. Syftet är att deltagarna efter intensivåret ska vara matchningsbara mot arbetsmarknaden och komma i arbete inom ett år efter påbörjat intensivår. </w:t>
      </w:r>
      <w:r>
        <w:rPr>
          <w:bCs/>
        </w:rPr>
        <w:t xml:space="preserve">Även </w:t>
      </w:r>
      <w:r w:rsidR="00E34B27">
        <w:rPr>
          <w:bCs/>
        </w:rPr>
        <w:t>i detta</w:t>
      </w:r>
      <w:r>
        <w:rPr>
          <w:bCs/>
        </w:rPr>
        <w:t xml:space="preserve"> uppdraget </w:t>
      </w:r>
      <w:r w:rsidR="00E34B27">
        <w:rPr>
          <w:bCs/>
        </w:rPr>
        <w:t xml:space="preserve">tydliggörs </w:t>
      </w:r>
      <w:r>
        <w:rPr>
          <w:bCs/>
        </w:rPr>
        <w:t>att e</w:t>
      </w:r>
      <w:r w:rsidRPr="00AD2084">
        <w:rPr>
          <w:bCs/>
        </w:rPr>
        <w:t xml:space="preserve">tt jämställdhetsperspektiv ska genomsyra intensivåret. </w:t>
      </w:r>
    </w:p>
    <w:p w14:paraId="24A03F5D" w14:textId="77777777" w:rsidR="00083CD5" w:rsidRDefault="00083CD5" w:rsidP="00083CD5">
      <w:pPr>
        <w:pStyle w:val="Brdtext"/>
        <w:rPr>
          <w:bCs/>
        </w:rPr>
      </w:pPr>
      <w:r>
        <w:rPr>
          <w:bCs/>
        </w:rPr>
        <w:t>Sammanfattningsvis är d</w:t>
      </w:r>
      <w:r w:rsidRPr="00AD2084">
        <w:rPr>
          <w:bCs/>
        </w:rPr>
        <w:t>et mycket angeläget att Arbetsförmedlingen säkerställer att utrikes födda kvinnor får tillgång till stöd och insatser. Jag följer frågan</w:t>
      </w:r>
      <w:r>
        <w:rPr>
          <w:bCs/>
        </w:rPr>
        <w:t xml:space="preserve"> noga</w:t>
      </w:r>
      <w:r w:rsidRPr="00AD2084">
        <w:rPr>
          <w:bCs/>
        </w:rPr>
        <w:t>.</w:t>
      </w:r>
    </w:p>
    <w:p w14:paraId="32ABA642" w14:textId="77777777" w:rsidR="00083CD5" w:rsidRPr="008B053B" w:rsidRDefault="00083CD5" w:rsidP="00083CD5">
      <w:pPr>
        <w:pStyle w:val="Brdtext"/>
        <w:rPr>
          <w:bCs/>
        </w:rPr>
      </w:pPr>
    </w:p>
    <w:p w14:paraId="7E15F2C9" w14:textId="4A2D633F" w:rsidR="00083CD5" w:rsidRPr="00072F40" w:rsidRDefault="00083CD5" w:rsidP="00083CD5">
      <w:pPr>
        <w:pStyle w:val="Brdtext"/>
        <w:rPr>
          <w:bCs/>
        </w:rPr>
      </w:pPr>
      <w:r w:rsidRPr="00072F40">
        <w:rPr>
          <w:bCs/>
        </w:rPr>
        <w:t xml:space="preserve">Stockholm den </w:t>
      </w:r>
      <w:r>
        <w:rPr>
          <w:bCs/>
        </w:rPr>
        <w:t>2</w:t>
      </w:r>
      <w:r w:rsidR="0054413D">
        <w:rPr>
          <w:bCs/>
        </w:rPr>
        <w:t>6</w:t>
      </w:r>
      <w:r w:rsidRPr="00072F40">
        <w:rPr>
          <w:bCs/>
        </w:rPr>
        <w:t xml:space="preserve"> februari 2020</w:t>
      </w:r>
    </w:p>
    <w:p w14:paraId="2B100DCB" w14:textId="77777777" w:rsidR="00083CD5" w:rsidRPr="00072F40" w:rsidRDefault="00083CD5" w:rsidP="00083CD5">
      <w:pPr>
        <w:pStyle w:val="Brdtext"/>
        <w:rPr>
          <w:bCs/>
        </w:rPr>
      </w:pPr>
    </w:p>
    <w:p w14:paraId="21EDF97E" w14:textId="77777777" w:rsidR="00083CD5" w:rsidRPr="00072F40" w:rsidRDefault="00083CD5" w:rsidP="00083CD5">
      <w:pPr>
        <w:pStyle w:val="Brdtext"/>
        <w:rPr>
          <w:bCs/>
        </w:rPr>
      </w:pPr>
      <w:r w:rsidRPr="00072F40">
        <w:rPr>
          <w:bCs/>
        </w:rPr>
        <w:t>Eva Nordmark</w:t>
      </w:r>
    </w:p>
    <w:p w14:paraId="6322E29D" w14:textId="77777777" w:rsidR="00083CD5" w:rsidRPr="00DB48AB" w:rsidRDefault="00083CD5" w:rsidP="00DB48AB">
      <w:pPr>
        <w:pStyle w:val="Brdtext"/>
      </w:pPr>
    </w:p>
    <w:sectPr w:rsidR="00083CD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214F8" w14:textId="77777777" w:rsidR="00083CD5" w:rsidRDefault="00083CD5" w:rsidP="00A87A54">
      <w:pPr>
        <w:spacing w:after="0" w:line="240" w:lineRule="auto"/>
      </w:pPr>
      <w:r>
        <w:separator/>
      </w:r>
    </w:p>
  </w:endnote>
  <w:endnote w:type="continuationSeparator" w:id="0">
    <w:p w14:paraId="02B1672E" w14:textId="77777777" w:rsidR="00083CD5" w:rsidRDefault="00083CD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0041253" w14:textId="77777777" w:rsidTr="006A26EC">
      <w:trPr>
        <w:trHeight w:val="227"/>
        <w:jc w:val="right"/>
      </w:trPr>
      <w:tc>
        <w:tcPr>
          <w:tcW w:w="708" w:type="dxa"/>
          <w:vAlign w:val="bottom"/>
        </w:tcPr>
        <w:p w14:paraId="4881A0D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7AE005" w14:textId="77777777" w:rsidTr="006A26EC">
      <w:trPr>
        <w:trHeight w:val="850"/>
        <w:jc w:val="right"/>
      </w:trPr>
      <w:tc>
        <w:tcPr>
          <w:tcW w:w="708" w:type="dxa"/>
          <w:vAlign w:val="bottom"/>
        </w:tcPr>
        <w:p w14:paraId="273FD92A" w14:textId="77777777" w:rsidR="005606BC" w:rsidRPr="00347E11" w:rsidRDefault="005606BC" w:rsidP="005606BC">
          <w:pPr>
            <w:pStyle w:val="Sidfot"/>
            <w:spacing w:line="276" w:lineRule="auto"/>
            <w:jc w:val="right"/>
          </w:pPr>
        </w:p>
      </w:tc>
    </w:tr>
  </w:tbl>
  <w:p w14:paraId="1FF10FC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34D207" w14:textId="77777777" w:rsidTr="001F4302">
      <w:trPr>
        <w:trHeight w:val="510"/>
      </w:trPr>
      <w:tc>
        <w:tcPr>
          <w:tcW w:w="8525" w:type="dxa"/>
          <w:gridSpan w:val="2"/>
          <w:vAlign w:val="bottom"/>
        </w:tcPr>
        <w:p w14:paraId="55CF4271" w14:textId="77777777" w:rsidR="00347E11" w:rsidRPr="00347E11" w:rsidRDefault="00347E11" w:rsidP="00347E11">
          <w:pPr>
            <w:pStyle w:val="Sidfot"/>
            <w:rPr>
              <w:sz w:val="8"/>
            </w:rPr>
          </w:pPr>
        </w:p>
      </w:tc>
    </w:tr>
    <w:tr w:rsidR="00093408" w:rsidRPr="00EE3C0F" w14:paraId="329A7303" w14:textId="77777777" w:rsidTr="00C26068">
      <w:trPr>
        <w:trHeight w:val="227"/>
      </w:trPr>
      <w:tc>
        <w:tcPr>
          <w:tcW w:w="4074" w:type="dxa"/>
        </w:tcPr>
        <w:p w14:paraId="046A1C61" w14:textId="77777777" w:rsidR="00347E11" w:rsidRPr="00F53AEA" w:rsidRDefault="00347E11" w:rsidP="00C26068">
          <w:pPr>
            <w:pStyle w:val="Sidfot"/>
            <w:spacing w:line="276" w:lineRule="auto"/>
          </w:pPr>
        </w:p>
      </w:tc>
      <w:tc>
        <w:tcPr>
          <w:tcW w:w="4451" w:type="dxa"/>
        </w:tcPr>
        <w:p w14:paraId="75CF73CD" w14:textId="77777777" w:rsidR="00093408" w:rsidRPr="00F53AEA" w:rsidRDefault="00093408" w:rsidP="00F53AEA">
          <w:pPr>
            <w:pStyle w:val="Sidfot"/>
            <w:spacing w:line="276" w:lineRule="auto"/>
          </w:pPr>
        </w:p>
      </w:tc>
    </w:tr>
  </w:tbl>
  <w:p w14:paraId="6A3B178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6F288" w14:textId="77777777" w:rsidR="00083CD5" w:rsidRDefault="00083CD5" w:rsidP="00A87A54">
      <w:pPr>
        <w:spacing w:after="0" w:line="240" w:lineRule="auto"/>
      </w:pPr>
      <w:r>
        <w:separator/>
      </w:r>
    </w:p>
  </w:footnote>
  <w:footnote w:type="continuationSeparator" w:id="0">
    <w:p w14:paraId="6AC1A5F0" w14:textId="77777777" w:rsidR="00083CD5" w:rsidRDefault="00083CD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3CD5" w14:paraId="2CD46ECF" w14:textId="77777777" w:rsidTr="00C93EBA">
      <w:trPr>
        <w:trHeight w:val="227"/>
      </w:trPr>
      <w:tc>
        <w:tcPr>
          <w:tcW w:w="5534" w:type="dxa"/>
        </w:tcPr>
        <w:p w14:paraId="71D59F86" w14:textId="77777777" w:rsidR="00083CD5" w:rsidRPr="007D73AB" w:rsidRDefault="00083CD5">
          <w:pPr>
            <w:pStyle w:val="Sidhuvud"/>
          </w:pPr>
        </w:p>
      </w:tc>
      <w:tc>
        <w:tcPr>
          <w:tcW w:w="3170" w:type="dxa"/>
          <w:vAlign w:val="bottom"/>
        </w:tcPr>
        <w:p w14:paraId="2B55C7B3" w14:textId="77777777" w:rsidR="00083CD5" w:rsidRPr="007D73AB" w:rsidRDefault="00083CD5" w:rsidP="00340DE0">
          <w:pPr>
            <w:pStyle w:val="Sidhuvud"/>
          </w:pPr>
        </w:p>
      </w:tc>
      <w:tc>
        <w:tcPr>
          <w:tcW w:w="1134" w:type="dxa"/>
        </w:tcPr>
        <w:p w14:paraId="14DAE6C9" w14:textId="77777777" w:rsidR="00083CD5" w:rsidRDefault="00083CD5" w:rsidP="005A703A">
          <w:pPr>
            <w:pStyle w:val="Sidhuvud"/>
          </w:pPr>
        </w:p>
      </w:tc>
    </w:tr>
    <w:tr w:rsidR="00083CD5" w14:paraId="72EE8E2C" w14:textId="77777777" w:rsidTr="00C93EBA">
      <w:trPr>
        <w:trHeight w:val="1928"/>
      </w:trPr>
      <w:tc>
        <w:tcPr>
          <w:tcW w:w="5534" w:type="dxa"/>
        </w:tcPr>
        <w:p w14:paraId="4BC2B069" w14:textId="77777777" w:rsidR="00083CD5" w:rsidRDefault="00083CD5" w:rsidP="00340DE0">
          <w:pPr>
            <w:pStyle w:val="Sidhuvud"/>
            <w:rPr>
              <w:noProof/>
            </w:rPr>
          </w:pPr>
          <w:r>
            <w:rPr>
              <w:noProof/>
            </w:rPr>
            <w:drawing>
              <wp:inline distT="0" distB="0" distL="0" distR="0" wp14:anchorId="3D36EA50" wp14:editId="7EC7E23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393CF4B4" w14:textId="77777777" w:rsidR="00E34B27" w:rsidRDefault="00E34B27" w:rsidP="00E34B27">
          <w:pPr>
            <w:rPr>
              <w:rFonts w:asciiTheme="majorHAnsi" w:hAnsiTheme="majorHAnsi"/>
              <w:noProof/>
              <w:sz w:val="19"/>
            </w:rPr>
          </w:pPr>
        </w:p>
        <w:p w14:paraId="5EFBA2D0" w14:textId="77777777" w:rsidR="00E34B27" w:rsidRPr="0054413D" w:rsidRDefault="00E34B27" w:rsidP="00E34B27">
          <w:pPr>
            <w:rPr>
              <w:rFonts w:asciiTheme="majorHAnsi" w:hAnsiTheme="majorHAnsi"/>
              <w:noProof/>
              <w:sz w:val="19"/>
            </w:rPr>
          </w:pPr>
        </w:p>
        <w:p w14:paraId="6CABC11B" w14:textId="4FAD5B90" w:rsidR="00E34B27" w:rsidRPr="00E34B27" w:rsidRDefault="00E34B27" w:rsidP="00E34B27"/>
      </w:tc>
      <w:tc>
        <w:tcPr>
          <w:tcW w:w="3170" w:type="dxa"/>
        </w:tcPr>
        <w:p w14:paraId="141C14B5" w14:textId="77777777" w:rsidR="00083CD5" w:rsidRPr="00710A6C" w:rsidRDefault="00083CD5" w:rsidP="00EE3C0F">
          <w:pPr>
            <w:pStyle w:val="Sidhuvud"/>
            <w:rPr>
              <w:b/>
            </w:rPr>
          </w:pPr>
        </w:p>
        <w:p w14:paraId="14532CD0" w14:textId="77777777" w:rsidR="00083CD5" w:rsidRDefault="00083CD5" w:rsidP="00EE3C0F">
          <w:pPr>
            <w:pStyle w:val="Sidhuvud"/>
          </w:pPr>
        </w:p>
        <w:p w14:paraId="55EADEDC" w14:textId="77777777" w:rsidR="00083CD5" w:rsidRDefault="00083CD5" w:rsidP="00EE3C0F">
          <w:pPr>
            <w:pStyle w:val="Sidhuvud"/>
          </w:pPr>
        </w:p>
        <w:p w14:paraId="2E7479B6" w14:textId="77777777" w:rsidR="00083CD5" w:rsidRDefault="00083CD5" w:rsidP="00EE3C0F">
          <w:pPr>
            <w:pStyle w:val="Sidhuvud"/>
          </w:pPr>
        </w:p>
        <w:sdt>
          <w:sdtPr>
            <w:alias w:val="Dnr"/>
            <w:tag w:val="ccRKShow_Dnr"/>
            <w:id w:val="-829283628"/>
            <w:placeholder>
              <w:docPart w:val="C8186CC3E41149F68CE16B92B300E443"/>
            </w:placeholder>
            <w:dataBinding w:prefixMappings="xmlns:ns0='http://lp/documentinfo/RK' " w:xpath="/ns0:DocumentInfo[1]/ns0:BaseInfo[1]/ns0:Dnr[1]" w:storeItemID="{7438577F-A35D-44BC-B9EC-5077E11F5F96}"/>
            <w:text/>
          </w:sdtPr>
          <w:sdtEndPr/>
          <w:sdtContent>
            <w:p w14:paraId="456E0226" w14:textId="77777777" w:rsidR="00083CD5" w:rsidRDefault="00083CD5" w:rsidP="00EE3C0F">
              <w:pPr>
                <w:pStyle w:val="Sidhuvud"/>
              </w:pPr>
              <w:r>
                <w:t>A2020/00260</w:t>
              </w:r>
            </w:p>
          </w:sdtContent>
        </w:sdt>
        <w:sdt>
          <w:sdtPr>
            <w:alias w:val="DocNumber"/>
            <w:tag w:val="DocNumber"/>
            <w:id w:val="1726028884"/>
            <w:placeholder>
              <w:docPart w:val="C50DBA8D6A224DBF9CB386E0B972078B"/>
            </w:placeholder>
            <w:showingPlcHdr/>
            <w:dataBinding w:prefixMappings="xmlns:ns0='http://lp/documentinfo/RK' " w:xpath="/ns0:DocumentInfo[1]/ns0:BaseInfo[1]/ns0:DocNumber[1]" w:storeItemID="{7438577F-A35D-44BC-B9EC-5077E11F5F96}"/>
            <w:text/>
          </w:sdtPr>
          <w:sdtEndPr/>
          <w:sdtContent>
            <w:p w14:paraId="28554D23" w14:textId="77777777" w:rsidR="00083CD5" w:rsidRDefault="00083CD5" w:rsidP="00EE3C0F">
              <w:pPr>
                <w:pStyle w:val="Sidhuvud"/>
              </w:pPr>
              <w:r>
                <w:rPr>
                  <w:rStyle w:val="Platshllartext"/>
                </w:rPr>
                <w:t xml:space="preserve"> </w:t>
              </w:r>
            </w:p>
          </w:sdtContent>
        </w:sdt>
        <w:p w14:paraId="6B7D0FAE" w14:textId="77777777" w:rsidR="00083CD5" w:rsidRDefault="00083CD5" w:rsidP="00EE3C0F">
          <w:pPr>
            <w:pStyle w:val="Sidhuvud"/>
          </w:pPr>
        </w:p>
      </w:tc>
      <w:tc>
        <w:tcPr>
          <w:tcW w:w="1134" w:type="dxa"/>
        </w:tcPr>
        <w:p w14:paraId="37CF697E" w14:textId="77777777" w:rsidR="00083CD5" w:rsidRDefault="00083CD5" w:rsidP="0094502D">
          <w:pPr>
            <w:pStyle w:val="Sidhuvud"/>
          </w:pPr>
        </w:p>
        <w:p w14:paraId="2B0ED42D" w14:textId="77777777" w:rsidR="00083CD5" w:rsidRPr="0094502D" w:rsidRDefault="00083CD5" w:rsidP="00EC71A6">
          <w:pPr>
            <w:pStyle w:val="Sidhuvud"/>
          </w:pPr>
        </w:p>
      </w:tc>
    </w:tr>
    <w:tr w:rsidR="00083CD5" w14:paraId="782F3E23" w14:textId="77777777" w:rsidTr="00C93EBA">
      <w:trPr>
        <w:trHeight w:val="2268"/>
      </w:trPr>
      <w:sdt>
        <w:sdtPr>
          <w:alias w:val="SenderText"/>
          <w:tag w:val="ccRKShow_SenderText"/>
          <w:id w:val="1374046025"/>
          <w:placeholder>
            <w:docPart w:val="C57BEAE1B7154646AFB8A8F49479DF57"/>
          </w:placeholder>
        </w:sdtPr>
        <w:sdtEndPr/>
        <w:sdtContent>
          <w:tc>
            <w:tcPr>
              <w:tcW w:w="5534" w:type="dxa"/>
              <w:tcMar>
                <w:right w:w="1134" w:type="dxa"/>
              </w:tcMar>
            </w:tcPr>
            <w:p w14:paraId="44D1274B" w14:textId="77777777" w:rsidR="00083CD5" w:rsidRDefault="00083CD5" w:rsidP="00340DE0">
              <w:pPr>
                <w:pStyle w:val="Sidhuvud"/>
              </w:pPr>
              <w:r>
                <w:t>Arbetsmarknadsdepartementet</w:t>
              </w:r>
            </w:p>
            <w:p w14:paraId="26DD4516" w14:textId="77777777" w:rsidR="00083CD5" w:rsidRPr="00340DE0" w:rsidRDefault="00083CD5" w:rsidP="00340DE0">
              <w:pPr>
                <w:pStyle w:val="Sidhuvud"/>
              </w:pPr>
              <w:r>
                <w:t>Arbetsmarknadsministern</w:t>
              </w:r>
            </w:p>
          </w:tc>
        </w:sdtContent>
      </w:sdt>
      <w:sdt>
        <w:sdtPr>
          <w:alias w:val="Recipient"/>
          <w:tag w:val="ccRKShow_Recipient"/>
          <w:id w:val="-28344517"/>
          <w:placeholder>
            <w:docPart w:val="9B2A86A48F3B44BE9E1D062502FE2F6F"/>
          </w:placeholder>
          <w:dataBinding w:prefixMappings="xmlns:ns0='http://lp/documentinfo/RK' " w:xpath="/ns0:DocumentInfo[1]/ns0:BaseInfo[1]/ns0:Recipient[1]" w:storeItemID="{7438577F-A35D-44BC-B9EC-5077E11F5F96}"/>
          <w:text w:multiLine="1"/>
        </w:sdtPr>
        <w:sdtEndPr/>
        <w:sdtContent>
          <w:tc>
            <w:tcPr>
              <w:tcW w:w="3170" w:type="dxa"/>
            </w:tcPr>
            <w:p w14:paraId="11B0127F" w14:textId="77777777" w:rsidR="00083CD5" w:rsidRDefault="00083CD5" w:rsidP="00547B89">
              <w:pPr>
                <w:pStyle w:val="Sidhuvud"/>
              </w:pPr>
              <w:r>
                <w:t>Till riksdagen</w:t>
              </w:r>
            </w:p>
          </w:tc>
        </w:sdtContent>
      </w:sdt>
      <w:tc>
        <w:tcPr>
          <w:tcW w:w="1134" w:type="dxa"/>
        </w:tcPr>
        <w:p w14:paraId="2AC239C7" w14:textId="77777777" w:rsidR="00083CD5" w:rsidRDefault="00083CD5" w:rsidP="003E6020">
          <w:pPr>
            <w:pStyle w:val="Sidhuvud"/>
          </w:pPr>
        </w:p>
      </w:tc>
    </w:tr>
  </w:tbl>
  <w:p w14:paraId="476FC36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D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CD5"/>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07B"/>
    <w:rsid w:val="003A3A54"/>
    <w:rsid w:val="003A5969"/>
    <w:rsid w:val="003A5C58"/>
    <w:rsid w:val="003B0C81"/>
    <w:rsid w:val="003C36FA"/>
    <w:rsid w:val="003C7BE0"/>
    <w:rsid w:val="003D0DD3"/>
    <w:rsid w:val="003D17EF"/>
    <w:rsid w:val="003D3535"/>
    <w:rsid w:val="003D4246"/>
    <w:rsid w:val="003D4CA1"/>
    <w:rsid w:val="003D4D9F"/>
    <w:rsid w:val="003D7B03"/>
    <w:rsid w:val="003E133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949"/>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13D"/>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45B2"/>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3C0"/>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19CE"/>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45D2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293"/>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4B27"/>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3D578D"/>
  <w15:docId w15:val="{AA4D8C53-9241-4FB9-989B-0DC39FD3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186CC3E41149F68CE16B92B300E443"/>
        <w:category>
          <w:name w:val="Allmänt"/>
          <w:gallery w:val="placeholder"/>
        </w:category>
        <w:types>
          <w:type w:val="bbPlcHdr"/>
        </w:types>
        <w:behaviors>
          <w:behavior w:val="content"/>
        </w:behaviors>
        <w:guid w:val="{3FD18F49-546F-4027-AB52-64065692F9E2}"/>
      </w:docPartPr>
      <w:docPartBody>
        <w:p w:rsidR="00F42696" w:rsidRDefault="00915B33" w:rsidP="00915B33">
          <w:pPr>
            <w:pStyle w:val="C8186CC3E41149F68CE16B92B300E443"/>
          </w:pPr>
          <w:r>
            <w:rPr>
              <w:rStyle w:val="Platshllartext"/>
            </w:rPr>
            <w:t xml:space="preserve"> </w:t>
          </w:r>
        </w:p>
      </w:docPartBody>
    </w:docPart>
    <w:docPart>
      <w:docPartPr>
        <w:name w:val="C50DBA8D6A224DBF9CB386E0B972078B"/>
        <w:category>
          <w:name w:val="Allmänt"/>
          <w:gallery w:val="placeholder"/>
        </w:category>
        <w:types>
          <w:type w:val="bbPlcHdr"/>
        </w:types>
        <w:behaviors>
          <w:behavior w:val="content"/>
        </w:behaviors>
        <w:guid w:val="{7278ACEC-5D4A-4A6F-941E-C12CC2A75E59}"/>
      </w:docPartPr>
      <w:docPartBody>
        <w:p w:rsidR="00F42696" w:rsidRDefault="00915B33" w:rsidP="00915B33">
          <w:pPr>
            <w:pStyle w:val="C50DBA8D6A224DBF9CB386E0B972078B"/>
          </w:pPr>
          <w:r>
            <w:rPr>
              <w:rStyle w:val="Platshllartext"/>
            </w:rPr>
            <w:t xml:space="preserve"> </w:t>
          </w:r>
        </w:p>
      </w:docPartBody>
    </w:docPart>
    <w:docPart>
      <w:docPartPr>
        <w:name w:val="C57BEAE1B7154646AFB8A8F49479DF57"/>
        <w:category>
          <w:name w:val="Allmänt"/>
          <w:gallery w:val="placeholder"/>
        </w:category>
        <w:types>
          <w:type w:val="bbPlcHdr"/>
        </w:types>
        <w:behaviors>
          <w:behavior w:val="content"/>
        </w:behaviors>
        <w:guid w:val="{FE14D9B3-CA22-4EF1-9C86-865DD6E6B6EF}"/>
      </w:docPartPr>
      <w:docPartBody>
        <w:p w:rsidR="00F42696" w:rsidRDefault="00915B33" w:rsidP="00915B33">
          <w:pPr>
            <w:pStyle w:val="C57BEAE1B7154646AFB8A8F49479DF57"/>
          </w:pPr>
          <w:r>
            <w:rPr>
              <w:rStyle w:val="Platshllartext"/>
            </w:rPr>
            <w:t xml:space="preserve"> </w:t>
          </w:r>
        </w:p>
      </w:docPartBody>
    </w:docPart>
    <w:docPart>
      <w:docPartPr>
        <w:name w:val="9B2A86A48F3B44BE9E1D062502FE2F6F"/>
        <w:category>
          <w:name w:val="Allmänt"/>
          <w:gallery w:val="placeholder"/>
        </w:category>
        <w:types>
          <w:type w:val="bbPlcHdr"/>
        </w:types>
        <w:behaviors>
          <w:behavior w:val="content"/>
        </w:behaviors>
        <w:guid w:val="{06351B98-A0A0-43AB-8226-67F1D3487F2B}"/>
      </w:docPartPr>
      <w:docPartBody>
        <w:p w:rsidR="00F42696" w:rsidRDefault="00915B33" w:rsidP="00915B33">
          <w:pPr>
            <w:pStyle w:val="9B2A86A48F3B44BE9E1D062502FE2F6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33"/>
    <w:rsid w:val="00915B33"/>
    <w:rsid w:val="00F4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04539FA0144D5AA3CFF504F8ED9B64">
    <w:name w:val="A804539FA0144D5AA3CFF504F8ED9B64"/>
    <w:rsid w:val="00915B33"/>
  </w:style>
  <w:style w:type="character" w:styleId="Platshllartext">
    <w:name w:val="Placeholder Text"/>
    <w:basedOn w:val="Standardstycketeckensnitt"/>
    <w:uiPriority w:val="99"/>
    <w:semiHidden/>
    <w:rsid w:val="00915B33"/>
    <w:rPr>
      <w:noProof w:val="0"/>
      <w:color w:val="808080"/>
    </w:rPr>
  </w:style>
  <w:style w:type="paragraph" w:customStyle="1" w:styleId="0434813E783843BA9383A0B5409F39E9">
    <w:name w:val="0434813E783843BA9383A0B5409F39E9"/>
    <w:rsid w:val="00915B33"/>
  </w:style>
  <w:style w:type="paragraph" w:customStyle="1" w:styleId="AC89C8BAC2D84352A356462AA37954C8">
    <w:name w:val="AC89C8BAC2D84352A356462AA37954C8"/>
    <w:rsid w:val="00915B33"/>
  </w:style>
  <w:style w:type="paragraph" w:customStyle="1" w:styleId="311FDB7A8B9C4D7DB2E30B1B4B835774">
    <w:name w:val="311FDB7A8B9C4D7DB2E30B1B4B835774"/>
    <w:rsid w:val="00915B33"/>
  </w:style>
  <w:style w:type="paragraph" w:customStyle="1" w:styleId="C8186CC3E41149F68CE16B92B300E443">
    <w:name w:val="C8186CC3E41149F68CE16B92B300E443"/>
    <w:rsid w:val="00915B33"/>
  </w:style>
  <w:style w:type="paragraph" w:customStyle="1" w:styleId="C50DBA8D6A224DBF9CB386E0B972078B">
    <w:name w:val="C50DBA8D6A224DBF9CB386E0B972078B"/>
    <w:rsid w:val="00915B33"/>
  </w:style>
  <w:style w:type="paragraph" w:customStyle="1" w:styleId="F81F94B728CB49508EF6F9F047790B40">
    <w:name w:val="F81F94B728CB49508EF6F9F047790B40"/>
    <w:rsid w:val="00915B33"/>
  </w:style>
  <w:style w:type="paragraph" w:customStyle="1" w:styleId="0A410CD2347F4B8F8161D98F6F2AE7B2">
    <w:name w:val="0A410CD2347F4B8F8161D98F6F2AE7B2"/>
    <w:rsid w:val="00915B33"/>
  </w:style>
  <w:style w:type="paragraph" w:customStyle="1" w:styleId="182F68E177F24B3AB59CBFD60430E6BD">
    <w:name w:val="182F68E177F24B3AB59CBFD60430E6BD"/>
    <w:rsid w:val="00915B33"/>
  </w:style>
  <w:style w:type="paragraph" w:customStyle="1" w:styleId="C57BEAE1B7154646AFB8A8F49479DF57">
    <w:name w:val="C57BEAE1B7154646AFB8A8F49479DF57"/>
    <w:rsid w:val="00915B33"/>
  </w:style>
  <w:style w:type="paragraph" w:customStyle="1" w:styleId="9B2A86A48F3B44BE9E1D062502FE2F6F">
    <w:name w:val="9B2A86A48F3B44BE9E1D062502FE2F6F"/>
    <w:rsid w:val="00915B33"/>
  </w:style>
  <w:style w:type="paragraph" w:customStyle="1" w:styleId="2695CC728DDC4B9E8F76F2B47B3E4899">
    <w:name w:val="2695CC728DDC4B9E8F76F2B47B3E4899"/>
    <w:rsid w:val="00915B33"/>
  </w:style>
  <w:style w:type="paragraph" w:customStyle="1" w:styleId="42B75EBE9005465280DBE3F503A079BA">
    <w:name w:val="42B75EBE9005465280DBE3F503A079BA"/>
    <w:rsid w:val="00915B33"/>
  </w:style>
  <w:style w:type="paragraph" w:customStyle="1" w:styleId="9EDF8ECACABC445EBFA7B13101D7F3CD">
    <w:name w:val="9EDF8ECACABC445EBFA7B13101D7F3CD"/>
    <w:rsid w:val="00915B33"/>
  </w:style>
  <w:style w:type="paragraph" w:customStyle="1" w:styleId="A996F9653095416D9F68BED8D99832A3">
    <w:name w:val="A996F9653095416D9F68BED8D99832A3"/>
    <w:rsid w:val="00915B33"/>
  </w:style>
  <w:style w:type="paragraph" w:customStyle="1" w:styleId="787848F4FED94ABC880C5C2B95487775">
    <w:name w:val="787848F4FED94ABC880C5C2B95487775"/>
    <w:rsid w:val="00915B33"/>
  </w:style>
  <w:style w:type="paragraph" w:customStyle="1" w:styleId="F900E678021B48139EBB7103A45AB476">
    <w:name w:val="F900E678021B48139EBB7103A45AB476"/>
    <w:rsid w:val="00915B33"/>
  </w:style>
  <w:style w:type="paragraph" w:customStyle="1" w:styleId="E8674F1BDED040D694F382DDFBBB3F16">
    <w:name w:val="E8674F1BDED040D694F382DDFBBB3F16"/>
    <w:rsid w:val="00915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2020-02-20</HeaderDate>
    <Office/>
    <Dnr>A2020/00260</Dnr>
    <ParagrafNr/>
    <DocumentTitle/>
    <VisitingAddress/>
    <Extra1/>
    <Extra2/>
    <Extra3>Ebba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2020-02-20</HeaderDate>
    <Office/>
    <Dnr>A2020/00260</Dnr>
    <ParagrafNr/>
    <DocumentTitle/>
    <VisitingAddress/>
    <Extra1/>
    <Extra2/>
    <Extra3>Ebba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HYFJKNM7FPQ4-1309083613-15065</_dlc_DocId>
    <_dlc_DocIdUrl xmlns="0d84be90-394b-471d-a817-212aa87a77c1">
      <Url>https://dhs.sp.regeringskansliet.se/dep/a/arenden/_layouts/15/DocIdRedir.aspx?ID=HYFJKNM7FPQ4-1309083613-15065</Url>
      <Description>HYFJKNM7FPQ4-1309083613-15065</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06639e8c-fa58-45d8-9acb-0bb4c05e3527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DE4A0-B064-4358-AC86-304054ACC70D}"/>
</file>

<file path=customXml/itemProps2.xml><?xml version="1.0" encoding="utf-8"?>
<ds:datastoreItem xmlns:ds="http://schemas.openxmlformats.org/officeDocument/2006/customXml" ds:itemID="{7438577F-A35D-44BC-B9EC-5077E11F5F96}"/>
</file>

<file path=customXml/itemProps3.xml><?xml version="1.0" encoding="utf-8"?>
<ds:datastoreItem xmlns:ds="http://schemas.openxmlformats.org/officeDocument/2006/customXml" ds:itemID="{5F9B1B31-90EF-40E7-8E12-9D833AABA8F0}"/>
</file>

<file path=customXml/itemProps4.xml><?xml version="1.0" encoding="utf-8"?>
<ds:datastoreItem xmlns:ds="http://schemas.openxmlformats.org/officeDocument/2006/customXml" ds:itemID="{7438577F-A35D-44BC-B9EC-5077E11F5F96}">
  <ds:schemaRefs>
    <ds:schemaRef ds:uri="http://lp/documentinfo/RK"/>
  </ds:schemaRefs>
</ds:datastoreItem>
</file>

<file path=customXml/itemProps5.xml><?xml version="1.0" encoding="utf-8"?>
<ds:datastoreItem xmlns:ds="http://schemas.openxmlformats.org/officeDocument/2006/customXml" ds:itemID="{70395AA3-B134-43EF-9E2B-7B6FC8A067C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0d84be90-394b-471d-a817-212aa87a77c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35913642-EC30-4781-B5A3-102A8639C581}">
  <ds:schemaRefs>
    <ds:schemaRef ds:uri="Microsoft.SharePoint.Taxonomy.ContentTypeSync"/>
  </ds:schemaRefs>
</ds:datastoreItem>
</file>

<file path=customXml/itemProps7.xml><?xml version="1.0" encoding="utf-8"?>
<ds:datastoreItem xmlns:ds="http://schemas.openxmlformats.org/officeDocument/2006/customXml" ds:itemID="{70395AA3-B134-43EF-9E2B-7B6FC8A067CF}"/>
</file>

<file path=customXml/itemProps8.xml><?xml version="1.0" encoding="utf-8"?>
<ds:datastoreItem xmlns:ds="http://schemas.openxmlformats.org/officeDocument/2006/customXml" ds:itemID="{2C520B7A-9B1E-482F-8551-EFFEC842E7F7}"/>
</file>

<file path=docProps/app.xml><?xml version="1.0" encoding="utf-8"?>
<Properties xmlns="http://schemas.openxmlformats.org/officeDocument/2006/extended-properties" xmlns:vt="http://schemas.openxmlformats.org/officeDocument/2006/docPropsVTypes">
  <Template>RK Basmall</Template>
  <TotalTime>0</TotalTime>
  <Pages>2</Pages>
  <Words>387</Words>
  <Characters>2052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958 Utrikesfödda kvinnor och Arbetsförmedlingen Ebba Hermansson (SD).docx</dc:title>
  <dc:subject/>
  <dc:creator>Jennie K Larsson</dc:creator>
  <cp:keywords/>
  <dc:description/>
  <cp:lastModifiedBy>Jennie K Larsson</cp:lastModifiedBy>
  <cp:revision>11</cp:revision>
  <cp:lastPrinted>2020-02-20T12:38:00Z</cp:lastPrinted>
  <dcterms:created xsi:type="dcterms:W3CDTF">2020-02-20T12:27:00Z</dcterms:created>
  <dcterms:modified xsi:type="dcterms:W3CDTF">2020-02-24T12:13:00Z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2c6bc8ca-2dbb-4661-abf0-67ec330d61c7</vt:lpwstr>
  </property>
  <property fmtid="{D5CDD505-2E9C-101B-9397-08002B2CF9AE}" pid="8" name="c9cd366cc722410295b9eacffbd73909">
    <vt:lpwstr/>
  </property>
  <property fmtid="{D5CDD505-2E9C-101B-9397-08002B2CF9AE}" pid="9" name="ActivityCategory">
    <vt:lpwstr/>
  </property>
</Properties>
</file>