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04FCB" w:rsidRPr="004D52AC" w:rsidP="0085548A">
      <w:pPr>
        <w:pStyle w:val="Title"/>
      </w:pPr>
      <w:r w:rsidRPr="004D52AC">
        <w:t xml:space="preserve">Svar på </w:t>
      </w:r>
      <w:r w:rsidR="00033700">
        <w:t>fråga</w:t>
      </w:r>
      <w:r w:rsidRPr="004D52AC">
        <w:t xml:space="preserve"> </w:t>
      </w:r>
      <w:r w:rsidRPr="00A60BFF" w:rsidR="00A60BFF">
        <w:t>2021/22:587</w:t>
      </w:r>
      <w:r w:rsidRPr="004D52AC">
        <w:t xml:space="preserve"> </w:t>
      </w:r>
      <w:r w:rsidR="00091628">
        <w:t>av</w:t>
      </w:r>
      <w:r w:rsidRPr="004D52AC" w:rsidR="00091628">
        <w:t xml:space="preserve"> </w:t>
      </w:r>
      <w:r w:rsidR="00033700">
        <w:t>Björn Söder</w:t>
      </w:r>
      <w:r w:rsidRPr="004D52AC">
        <w:t xml:space="preserve"> (</w:t>
      </w:r>
      <w:r w:rsidR="00033700">
        <w:t>SD</w:t>
      </w:r>
      <w:r w:rsidRPr="004D52AC">
        <w:t>)</w:t>
      </w:r>
      <w:r w:rsidR="00033700">
        <w:t xml:space="preserve"> </w:t>
      </w:r>
      <w:r w:rsidR="002A73E8">
        <w:t xml:space="preserve">Sveriges stöd till </w:t>
      </w:r>
      <w:r w:rsidR="002A73E8">
        <w:t>Israelkritisk</w:t>
      </w:r>
      <w:r w:rsidR="002A73E8">
        <w:t xml:space="preserve"> FN-r</w:t>
      </w:r>
      <w:r w:rsidR="00686A95">
        <w:t xml:space="preserve">esolution </w:t>
      </w:r>
    </w:p>
    <w:p w:rsidR="00E9036D" w:rsidP="00566D5B">
      <w:pPr>
        <w:pStyle w:val="BodyText"/>
      </w:pPr>
      <w:r>
        <w:t>Björn Söder</w:t>
      </w:r>
      <w:r w:rsidRPr="004D52AC" w:rsidR="00793DE4">
        <w:t xml:space="preserve"> </w:t>
      </w:r>
      <w:r w:rsidRPr="004D52AC" w:rsidR="00F04FCB">
        <w:t xml:space="preserve">har frågat mig </w:t>
      </w:r>
      <w:r w:rsidR="00525705">
        <w:t xml:space="preserve">av vilka skäl Sverige </w:t>
      </w:r>
      <w:r w:rsidR="00CA05A4">
        <w:t xml:space="preserve">valde </w:t>
      </w:r>
      <w:r w:rsidR="00525705">
        <w:t>att stödja resolution</w:t>
      </w:r>
      <w:r w:rsidR="00D765C4">
        <w:t>en</w:t>
      </w:r>
      <w:r w:rsidR="00525705">
        <w:t xml:space="preserve"> i FN:s generalförsamling som, enligt hans mening, tar bort den judiska kopplingen till Tempelberg</w:t>
      </w:r>
      <w:r w:rsidR="002A73E8">
        <w:t>et</w:t>
      </w:r>
      <w:r w:rsidR="00525705">
        <w:t xml:space="preserve">.  </w:t>
      </w:r>
    </w:p>
    <w:p w:rsidR="00520D28" w:rsidP="002C649F">
      <w:r>
        <w:t xml:space="preserve">Liksom majoriteten av EU:s medlemsländer </w:t>
      </w:r>
      <w:r w:rsidR="002A73E8">
        <w:t xml:space="preserve">och i likhet med tidigare år </w:t>
      </w:r>
      <w:r>
        <w:t xml:space="preserve">röstade Sverige för </w:t>
      </w:r>
      <w:r w:rsidR="00750FE8">
        <w:t xml:space="preserve">resolutionen om </w:t>
      </w:r>
      <w:r w:rsidR="00525705">
        <w:t>Jerusalem</w:t>
      </w:r>
      <w:r>
        <w:t xml:space="preserve"> </w:t>
      </w:r>
      <w:r w:rsidR="002A73E8">
        <w:t xml:space="preserve">i FN:s generalförsamling. </w:t>
      </w:r>
    </w:p>
    <w:p w:rsidR="00520D28" w:rsidP="002C649F">
      <w:r>
        <w:t xml:space="preserve">Resolutionen </w:t>
      </w:r>
      <w:r w:rsidR="005C0FC7">
        <w:t xml:space="preserve">ger uttryck för det internationella samfundets ståndpunkt om </w:t>
      </w:r>
      <w:r w:rsidR="00154A77">
        <w:t xml:space="preserve">att inte erkänna Israels annektering av östra Jerusalem och att en </w:t>
      </w:r>
      <w:r w:rsidR="00EF2ACF">
        <w:t>rättvis och hållbar lösning för Jerusalem behöver ta hänsyn till både den palestinska och israeliska sidans legitima intressen i enlighet med folkrätten.</w:t>
      </w:r>
      <w:r w:rsidR="005C0FC7">
        <w:t xml:space="preserve"> </w:t>
      </w:r>
      <w:r w:rsidR="00EF2ACF">
        <w:t xml:space="preserve"> </w:t>
      </w:r>
    </w:p>
    <w:p w:rsidR="002C649F" w:rsidRPr="00107E6B" w:rsidP="002C649F">
      <w:r w:rsidRPr="00107E6B">
        <w:t xml:space="preserve">EU:s gemensamma </w:t>
      </w:r>
      <w:r w:rsidRPr="00107E6B" w:rsidR="002A73E8">
        <w:t xml:space="preserve">anförande </w:t>
      </w:r>
      <w:r w:rsidR="00520D28">
        <w:t xml:space="preserve">i samband med omröstningen i </w:t>
      </w:r>
      <w:r w:rsidR="001A3ECE">
        <w:t>g</w:t>
      </w:r>
      <w:r w:rsidR="00520D28">
        <w:t>eneralförsamlingen</w:t>
      </w:r>
      <w:r w:rsidR="00E119E5">
        <w:t xml:space="preserve"> </w:t>
      </w:r>
      <w:r w:rsidRPr="00107E6B" w:rsidR="006E731B">
        <w:t xml:space="preserve">tydliggjorde EU:s </w:t>
      </w:r>
      <w:r w:rsidRPr="00107E6B" w:rsidR="002A73E8">
        <w:t xml:space="preserve">oförändrade </w:t>
      </w:r>
      <w:r w:rsidRPr="00107E6B" w:rsidR="006E731B">
        <w:t xml:space="preserve">position i </w:t>
      </w:r>
      <w:r w:rsidRPr="00107E6B" w:rsidR="004C72B6">
        <w:t>terminologifrågan</w:t>
      </w:r>
      <w:r w:rsidR="00107E6B">
        <w:t xml:space="preserve"> </w:t>
      </w:r>
      <w:r w:rsidR="00D9491D">
        <w:t xml:space="preserve">om att </w:t>
      </w:r>
      <w:r w:rsidRPr="00107E6B" w:rsidR="00107E6B">
        <w:t>b</w:t>
      </w:r>
      <w:r w:rsidR="00107E6B">
        <w:t>å</w:t>
      </w:r>
      <w:r w:rsidRPr="00107E6B" w:rsidR="00107E6B">
        <w:t>de Tempelberget och al-</w:t>
      </w:r>
      <w:r w:rsidRPr="00107E6B" w:rsidR="00107E6B">
        <w:t>Haram</w:t>
      </w:r>
      <w:r w:rsidRPr="00107E6B" w:rsidR="00107E6B">
        <w:t xml:space="preserve"> al-Sharif bör använd</w:t>
      </w:r>
      <w:r w:rsidR="00107E6B">
        <w:t xml:space="preserve">as, välkomnade </w:t>
      </w:r>
      <w:r w:rsidRPr="00107E6B" w:rsidR="00107E6B">
        <w:t xml:space="preserve">att resolutionen </w:t>
      </w:r>
      <w:r w:rsidR="00107E6B">
        <w:t>ånyo bekräftade vikten av Jerusalems heliga platser för de tre monoteistiska religionerna samt uppmanade alla parter att inte</w:t>
      </w:r>
      <w:r w:rsidR="00570BCB">
        <w:t xml:space="preserve"> förneka andra religioners historiska band till staden och dess heliga platser. </w:t>
      </w:r>
    </w:p>
    <w:p w:rsidR="00CA0827" w:rsidRPr="00525705" w:rsidP="00667D23">
      <w:pPr>
        <w:tabs>
          <w:tab w:val="left" w:pos="1701"/>
          <w:tab w:val="left" w:pos="3600"/>
          <w:tab w:val="left" w:pos="5387"/>
        </w:tabs>
      </w:pPr>
      <w:r w:rsidRPr="00525705">
        <w:t xml:space="preserve">Stockholm den </w:t>
      </w:r>
      <w:sdt>
        <w:sdtPr>
          <w:rPr>
            <w:lang w:val="de-DE"/>
          </w:rPr>
          <w:id w:val="-1225218591"/>
          <w:placeholder>
            <w:docPart w:val="2EED797589464158845697F94FEEA67C"/>
          </w:placeholder>
          <w:dataBinding w:xpath="/ns0:DocumentInfo[1]/ns0:BaseInfo[1]/ns0:HeaderDate[1]" w:storeItemID="{7187D015-E6DB-4EBA-A88A-098D8AE88354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A73E8">
            <w:t>27</w:t>
          </w:r>
          <w:r w:rsidR="007A4264">
            <w:t xml:space="preserve"> </w:t>
          </w:r>
          <w:r w:rsidR="002A73E8">
            <w:t>december</w:t>
          </w:r>
          <w:r w:rsidR="007A4264">
            <w:t xml:space="preserve"> 202</w:t>
          </w:r>
          <w:r w:rsidR="002A73E8">
            <w:t>1</w:t>
          </w:r>
        </w:sdtContent>
      </w:sdt>
    </w:p>
    <w:p w:rsidR="00580CA6" w:rsidRPr="00525705">
      <w:pPr>
        <w:pStyle w:val="BodyText"/>
      </w:pPr>
    </w:p>
    <w:p w:rsidR="00263BEF" w:rsidRPr="00525705">
      <w:pPr>
        <w:pStyle w:val="BodyText"/>
      </w:pPr>
      <w:r w:rsidRPr="00525705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04F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04FCB" w:rsidRPr="007D73AB" w:rsidP="00340DE0">
          <w:pPr>
            <w:pStyle w:val="Header"/>
          </w:pPr>
        </w:p>
      </w:tc>
      <w:tc>
        <w:tcPr>
          <w:tcW w:w="1134" w:type="dxa"/>
        </w:tcPr>
        <w:p w:rsidR="00F04F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04F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04FCB" w:rsidRPr="00710A6C" w:rsidP="00EE3C0F">
          <w:pPr>
            <w:pStyle w:val="Header"/>
            <w:rPr>
              <w:b/>
            </w:rPr>
          </w:pPr>
        </w:p>
        <w:p w:rsidR="00F04FCB" w:rsidP="00EE3C0F">
          <w:pPr>
            <w:pStyle w:val="Header"/>
          </w:pPr>
        </w:p>
        <w:p w:rsidR="00F04FCB" w:rsidP="00EE3C0F">
          <w:pPr>
            <w:pStyle w:val="Header"/>
          </w:pPr>
        </w:p>
        <w:p w:rsidR="00F04F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5297F890F74DFAA50B5B854B2ECEC3"/>
            </w:placeholder>
            <w:dataBinding w:xpath="/ns0:DocumentInfo[1]/ns0:BaseInfo[1]/ns0:Dnr[1]" w:storeItemID="{7187D015-E6DB-4EBA-A88A-098D8AE88354}" w:prefixMappings="xmlns:ns0='http://lp/documentinfo/RK' "/>
            <w:text/>
          </w:sdtPr>
          <w:sdtContent>
            <w:p w:rsidR="00F04FCB" w:rsidP="00EE3C0F">
              <w:pPr>
                <w:pStyle w:val="Header"/>
              </w:pPr>
              <w:r>
                <w:t>UD2021/</w:t>
              </w:r>
              <w:r>
                <w:t>18212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6CF85C77BB4044B32B21F46E5C83B8"/>
            </w:placeholder>
            <w:showingPlcHdr/>
            <w:dataBinding w:xpath="/ns0:DocumentInfo[1]/ns0:BaseInfo[1]/ns0:DocNumber[1]" w:storeItemID="{7187D015-E6DB-4EBA-A88A-098D8AE88354}" w:prefixMappings="xmlns:ns0='http://lp/documentinfo/RK' "/>
            <w:text/>
          </w:sdtPr>
          <w:sdtContent>
            <w:p w:rsidR="00F04F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04FCB" w:rsidP="00EE3C0F">
          <w:pPr>
            <w:pStyle w:val="Header"/>
          </w:pPr>
        </w:p>
      </w:tc>
      <w:tc>
        <w:tcPr>
          <w:tcW w:w="1134" w:type="dxa"/>
        </w:tcPr>
        <w:p w:rsidR="00F04FCB" w:rsidP="0094502D">
          <w:pPr>
            <w:pStyle w:val="Header"/>
          </w:pPr>
        </w:p>
        <w:p w:rsidR="00F04F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FD1A941D48413695C1B75FBBB36F5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04FCB" w:rsidRPr="00F04FCB" w:rsidP="00340DE0">
              <w:pPr>
                <w:pStyle w:val="Header"/>
                <w:rPr>
                  <w:b/>
                </w:rPr>
              </w:pPr>
              <w:r w:rsidRPr="00F04FCB">
                <w:rPr>
                  <w:b/>
                </w:rPr>
                <w:t>Utrikesdepartementet</w:t>
              </w:r>
            </w:p>
            <w:p w:rsidR="00F04FCB" w:rsidP="00340DE0">
              <w:pPr>
                <w:pStyle w:val="Header"/>
              </w:pPr>
              <w:r>
                <w:t>Utrikesministern</w:t>
              </w:r>
            </w:p>
            <w:p w:rsidR="00F04FCB" w:rsidP="00340DE0">
              <w:pPr>
                <w:pStyle w:val="Header"/>
              </w:pPr>
            </w:p>
            <w:p w:rsidR="00F04FCB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F04FCB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1A9E90DD38384E0C94C06A24369A17A4"/>
              </w:placeholder>
              <w:dataBinding w:xpath="/ns0:DocumentInfo[1]/ns0:BaseInfo[1]/ns0:Recipient[1]" w:storeItemID="{7187D015-E6DB-4EBA-A88A-098D8AE88354}" w:prefixMappings="xmlns:ns0='http://lp/documentinfo/RK' "/>
              <w:text w:multiLine="1"/>
            </w:sdtPr>
            <w:sdtContent>
              <w:r>
                <w:t>Till riksdagen</w:t>
              </w:r>
              <w:r>
                <w:br/>
              </w:r>
              <w:r>
                <w:br/>
              </w:r>
            </w:sdtContent>
          </w:sdt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RPr="00BE302B" w:rsidP="00E9036D">
          <w:pPr>
            <w:ind w:firstLine="1304"/>
          </w:pPr>
        </w:p>
      </w:tc>
      <w:tc>
        <w:tcPr>
          <w:tcW w:w="1134" w:type="dxa"/>
        </w:tcPr>
        <w:p w:rsidR="00F04FCB" w:rsidP="003E6020">
          <w:pPr>
            <w:pStyle w:val="Header"/>
            <w:rPr>
              <w:rFonts w:asciiTheme="minorHAnsi" w:hAnsiTheme="minorHAnsi"/>
              <w:sz w:val="25"/>
            </w:rPr>
          </w:pPr>
        </w:p>
        <w:p w:rsidR="00E9036D" w:rsidRPr="00E9036D" w:rsidP="00E9036D"/>
        <w:p w:rsidR="00E9036D" w:rsidP="00E9036D"/>
        <w:p w:rsidR="00E9036D" w:rsidP="00E9036D"/>
        <w:p w:rsidR="00E9036D" w:rsidP="00E9036D"/>
        <w:p w:rsidR="00E9036D" w:rsidRPr="00E9036D" w:rsidP="00E9036D"/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EA570BB"/>
    <w:multiLevelType w:val="hybridMultilevel"/>
    <w:tmpl w:val="BED20A6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2985426"/>
    <w:multiLevelType w:val="hybridMultilevel"/>
    <w:tmpl w:val="DE4CB35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5297F890F74DFAA50B5B854B2EC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62314-4B0D-4D0A-9F48-7C174DFABBDE}"/>
      </w:docPartPr>
      <w:docPartBody>
        <w:p w:rsidR="00A31ED7" w:rsidP="00C506B2">
          <w:pPr>
            <w:pStyle w:val="D45297F890F74DFAA50B5B854B2ECE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CF85C77BB4044B32B21F46E5C8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EE4FF-54EC-46C7-ABCF-69C174F07779}"/>
      </w:docPartPr>
      <w:docPartBody>
        <w:p w:rsidR="00A31ED7" w:rsidP="00C506B2">
          <w:pPr>
            <w:pStyle w:val="3A6CF85C77BB4044B32B21F46E5C83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D1A941D48413695C1B75FBBB36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CB715-B2B0-44BA-84BA-62EBD62E96F1}"/>
      </w:docPartPr>
      <w:docPartBody>
        <w:p w:rsidR="00A31ED7" w:rsidP="00C506B2">
          <w:pPr>
            <w:pStyle w:val="0FFD1A941D48413695C1B75FBBB36F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9E90DD38384E0C94C06A24369A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1043-1A48-4910-803E-20CA735A6536}"/>
      </w:docPartPr>
      <w:docPartBody>
        <w:p w:rsidR="00A31ED7" w:rsidP="00C506B2">
          <w:pPr>
            <w:pStyle w:val="1A9E90DD38384E0C94C06A24369A17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ED797589464158845697F94FEEA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F377E-5E94-4118-B031-E7D884DBE991}"/>
      </w:docPartPr>
      <w:docPartBody>
        <w:p w:rsidR="00260B8C" w:rsidP="00C87963">
          <w:pPr>
            <w:pStyle w:val="2EED797589464158845697F94FEEA67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63D60F291A42CCB5357476ED704416">
    <w:name w:val="6663D60F291A42CCB5357476ED704416"/>
    <w:rsid w:val="00C506B2"/>
  </w:style>
  <w:style w:type="character" w:styleId="PlaceholderText">
    <w:name w:val="Placeholder Text"/>
    <w:basedOn w:val="DefaultParagraphFont"/>
    <w:uiPriority w:val="99"/>
    <w:semiHidden/>
    <w:rsid w:val="00C87963"/>
    <w:rPr>
      <w:noProof w:val="0"/>
      <w:color w:val="808080"/>
    </w:rPr>
  </w:style>
  <w:style w:type="paragraph" w:customStyle="1" w:styleId="FEFD5A6004D348DE834194C5229EABD8">
    <w:name w:val="FEFD5A6004D348DE834194C5229EABD8"/>
    <w:rsid w:val="00C506B2"/>
  </w:style>
  <w:style w:type="paragraph" w:customStyle="1" w:styleId="003E776B8D9B4A07B3C8014F0F0B222C">
    <w:name w:val="003E776B8D9B4A07B3C8014F0F0B222C"/>
    <w:rsid w:val="00C506B2"/>
  </w:style>
  <w:style w:type="paragraph" w:customStyle="1" w:styleId="EE0ED4DE240E4EA3B2EFA43F55F4E4EA">
    <w:name w:val="EE0ED4DE240E4EA3B2EFA43F55F4E4EA"/>
    <w:rsid w:val="00C506B2"/>
  </w:style>
  <w:style w:type="paragraph" w:customStyle="1" w:styleId="D45297F890F74DFAA50B5B854B2ECEC3">
    <w:name w:val="D45297F890F74DFAA50B5B854B2ECEC3"/>
    <w:rsid w:val="00C506B2"/>
  </w:style>
  <w:style w:type="paragraph" w:customStyle="1" w:styleId="3A6CF85C77BB4044B32B21F46E5C83B8">
    <w:name w:val="3A6CF85C77BB4044B32B21F46E5C83B8"/>
    <w:rsid w:val="00C506B2"/>
  </w:style>
  <w:style w:type="paragraph" w:customStyle="1" w:styleId="DBF464F6E57A423DBEA3EB496C69A3CC">
    <w:name w:val="DBF464F6E57A423DBEA3EB496C69A3CC"/>
    <w:rsid w:val="00C506B2"/>
  </w:style>
  <w:style w:type="paragraph" w:customStyle="1" w:styleId="8897269E1DB4435889A3B074894C091D">
    <w:name w:val="8897269E1DB4435889A3B074894C091D"/>
    <w:rsid w:val="00C506B2"/>
  </w:style>
  <w:style w:type="paragraph" w:customStyle="1" w:styleId="C433DE48E6184A7B9CE47EBB4E45A81D">
    <w:name w:val="C433DE48E6184A7B9CE47EBB4E45A81D"/>
    <w:rsid w:val="00C506B2"/>
  </w:style>
  <w:style w:type="paragraph" w:customStyle="1" w:styleId="0FFD1A941D48413695C1B75FBBB36F5C">
    <w:name w:val="0FFD1A941D48413695C1B75FBBB36F5C"/>
    <w:rsid w:val="00C506B2"/>
  </w:style>
  <w:style w:type="paragraph" w:customStyle="1" w:styleId="1A9E90DD38384E0C94C06A24369A17A4">
    <w:name w:val="1A9E90DD38384E0C94C06A24369A17A4"/>
    <w:rsid w:val="00C506B2"/>
  </w:style>
  <w:style w:type="paragraph" w:customStyle="1" w:styleId="59053E6CB2F940DEA2B1BED75FC370DF">
    <w:name w:val="59053E6CB2F940DEA2B1BED75FC370DF"/>
    <w:rsid w:val="00C506B2"/>
  </w:style>
  <w:style w:type="paragraph" w:customStyle="1" w:styleId="580F7A7C8BDD489D9DF6238F3EA6EB8B">
    <w:name w:val="580F7A7C8BDD489D9DF6238F3EA6EB8B"/>
    <w:rsid w:val="00C506B2"/>
  </w:style>
  <w:style w:type="paragraph" w:customStyle="1" w:styleId="BBD96E8FEC4743F786C3952C92D9CA21">
    <w:name w:val="BBD96E8FEC4743F786C3952C92D9CA21"/>
    <w:rsid w:val="00C506B2"/>
  </w:style>
  <w:style w:type="paragraph" w:customStyle="1" w:styleId="033AED22EADA435B8D744C87797BCD98">
    <w:name w:val="033AED22EADA435B8D744C87797BCD98"/>
    <w:rsid w:val="00C506B2"/>
  </w:style>
  <w:style w:type="paragraph" w:customStyle="1" w:styleId="3866B8990B61466382FF9A30C7FCFC7C">
    <w:name w:val="3866B8990B61466382FF9A30C7FCFC7C"/>
    <w:rsid w:val="00C506B2"/>
  </w:style>
  <w:style w:type="paragraph" w:customStyle="1" w:styleId="E52166B37AFC47F1BCA7A2573B4F416C">
    <w:name w:val="E52166B37AFC47F1BCA7A2573B4F416C"/>
    <w:rsid w:val="00C506B2"/>
  </w:style>
  <w:style w:type="paragraph" w:customStyle="1" w:styleId="01EBD92F35634B188B342775AC075C81">
    <w:name w:val="01EBD92F35634B188B342775AC075C81"/>
    <w:rsid w:val="00C506B2"/>
  </w:style>
  <w:style w:type="paragraph" w:customStyle="1" w:styleId="2EED797589464158845697F94FEEA67C">
    <w:name w:val="2EED797589464158845697F94FEEA67C"/>
    <w:rsid w:val="00C879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922f53cc-41d3-4a83-a416-64e7eee55c18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2021-12-27T00:00:00</HeaderDate>
    <Office/>
    <Dnr>UD2021/18212</Dnr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70F2-721C-44FD-B39E-A94231DA16AB}"/>
</file>

<file path=customXml/itemProps2.xml><?xml version="1.0" encoding="utf-8"?>
<ds:datastoreItem xmlns:ds="http://schemas.openxmlformats.org/officeDocument/2006/customXml" ds:itemID="{186E3FFF-409C-4613-B7DC-8410991956BC}"/>
</file>

<file path=customXml/itemProps3.xml><?xml version="1.0" encoding="utf-8"?>
<ds:datastoreItem xmlns:ds="http://schemas.openxmlformats.org/officeDocument/2006/customXml" ds:itemID="{BF90D96C-8CC7-429A-BC2E-C98E9C650661}"/>
</file>

<file path=customXml/itemProps4.xml><?xml version="1.0" encoding="utf-8"?>
<ds:datastoreItem xmlns:ds="http://schemas.openxmlformats.org/officeDocument/2006/customXml" ds:itemID="{7187D015-E6DB-4EBA-A88A-098D8AE88354}"/>
</file>

<file path=customXml/itemProps5.xml><?xml version="1.0" encoding="utf-8"?>
<ds:datastoreItem xmlns:ds="http://schemas.openxmlformats.org/officeDocument/2006/customXml" ds:itemID="{EAA62FA3-682B-4BFE-A5A9-EA42514A53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587 av Björn Söder (SD) Sveriges stöd till Israelkritisk FN-resolution.docx</dc:title>
  <cp:revision>2</cp:revision>
  <cp:lastPrinted>2020-07-01T09:55:00Z</cp:lastPrinted>
  <dcterms:created xsi:type="dcterms:W3CDTF">2021-12-27T09:32:00Z</dcterms:created>
  <dcterms:modified xsi:type="dcterms:W3CDTF">2021-12-27T09:32:00Z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ff7744f4-309c-4b05-8a51-4d7cfe0ac06c</vt:lpwstr>
  </property>
</Properties>
</file>