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B63D1" w:rsidP="00DA411B">
      <w:pPr>
        <w:pStyle w:val="Title"/>
        <w:spacing w:after="360"/>
      </w:pPr>
      <w:bookmarkStart w:id="0" w:name="Start"/>
      <w:bookmarkEnd w:id="0"/>
      <w:r>
        <w:t>Svar på fråga 2021/22:</w:t>
      </w:r>
      <w:r w:rsidRPr="005B63D1">
        <w:t xml:space="preserve">204 </w:t>
      </w:r>
      <w:r>
        <w:t xml:space="preserve">av </w:t>
      </w:r>
      <w:r w:rsidRPr="005B63D1">
        <w:t xml:space="preserve">Markus </w:t>
      </w:r>
      <w:r w:rsidRPr="005B63D1">
        <w:t>Wiechel</w:t>
      </w:r>
      <w:r>
        <w:t xml:space="preserve"> (SD)</w:t>
      </w:r>
      <w:r>
        <w:br/>
      </w:r>
      <w:r w:rsidRPr="005B63D1">
        <w:t>Ansvar för misstag under pandemin</w:t>
      </w:r>
    </w:p>
    <w:p w:rsidR="005B63D1" w:rsidP="002749F7">
      <w:pPr>
        <w:pStyle w:val="BodyText"/>
      </w:pPr>
      <w:r>
        <w:t xml:space="preserve">Markus </w:t>
      </w:r>
      <w:r>
        <w:t>Wiechel</w:t>
      </w:r>
      <w:r>
        <w:t xml:space="preserve"> har frågat mig om jag avser att</w:t>
      </w:r>
      <w:r w:rsidRPr="005B63D1">
        <w:t>, för det fall det har begåtts grova misstag som har orsakat</w:t>
      </w:r>
      <w:r>
        <w:t xml:space="preserve"> </w:t>
      </w:r>
      <w:r w:rsidRPr="005B63D1">
        <w:t>onödig smittspridning och död, verka för att ansvariga får lämna sina tjänster</w:t>
      </w:r>
      <w:r w:rsidR="0072470A">
        <w:t>.</w:t>
      </w:r>
    </w:p>
    <w:p w:rsidR="00070A84" w:rsidP="002749F7">
      <w:pPr>
        <w:pStyle w:val="BodyText"/>
      </w:pPr>
      <w:r w:rsidRPr="00C20723">
        <w:t>Den svenska strategin innebär att de åtgärder som vidtas ska baseras på kunskap och beprövad erfarenhet samt att rätt åtgärder ska vidtas vid rätt tidpunkt.</w:t>
      </w:r>
      <w:r>
        <w:t xml:space="preserve"> </w:t>
      </w:r>
      <w:r w:rsidRPr="00C20723">
        <w:t xml:space="preserve">Åtgärderna </w:t>
      </w:r>
      <w:r>
        <w:t xml:space="preserve">har </w:t>
      </w:r>
      <w:r w:rsidRPr="00C20723">
        <w:t>ompröva</w:t>
      </w:r>
      <w:r>
        <w:t>t</w:t>
      </w:r>
      <w:r w:rsidRPr="00C20723">
        <w:t>s löpande</w:t>
      </w:r>
      <w:r>
        <w:t>.</w:t>
      </w:r>
    </w:p>
    <w:p w:rsidR="00A54A05" w:rsidP="008E784A">
      <w:pPr>
        <w:pStyle w:val="BodyText"/>
      </w:pPr>
      <w:bookmarkStart w:id="1" w:name="_Hlk86150326"/>
      <w:r w:rsidRPr="00E349C3">
        <w:t>Statistik från ECDC visar att Sverige den 21 oktober hade lägst antal bekräftade fall i Norden, enligt måttet 14-dagars kumulativ incidens per 100 000 invånare. För Sverige var incidensen 79. Motsvarade siffra för Norge var 110, Danmark 169, Finland 135 och för Island var den 203.</w:t>
      </w:r>
      <w:bookmarkEnd w:id="1"/>
    </w:p>
    <w:p w:rsidR="002B68DF" w:rsidP="008E784A">
      <w:pPr>
        <w:pStyle w:val="BodyText"/>
      </w:pPr>
      <w:r w:rsidRPr="00B35BAF">
        <w:t xml:space="preserve">Arbetsgivaren har ansvar för att undersöka och förebygga arbetsmiljörisker så att anställda kan arbeta säkert. Ansvaret under den rådande Coronapandemin innebär bland annat att minska riskerna för smittspridning och ohälsa på arbetet samt att tillhandahålla den personliga skyddsutrustning som behövs för arbetet och se till att den utrustning som används är säker. </w:t>
      </w:r>
    </w:p>
    <w:p w:rsidR="008E784A" w:rsidP="008E784A">
      <w:pPr>
        <w:pStyle w:val="BodyText"/>
      </w:pPr>
      <w:r>
        <w:t xml:space="preserve">Pandemin är </w:t>
      </w:r>
      <w:r w:rsidR="00F15FD4">
        <w:t xml:space="preserve">ännu </w:t>
      </w:r>
      <w:r>
        <w:t>pågående</w:t>
      </w:r>
      <w:r w:rsidR="00F15FD4">
        <w:t>.</w:t>
      </w:r>
      <w:r>
        <w:t xml:space="preserve"> Samtidigt arbetar en kommission</w:t>
      </w:r>
      <w:r w:rsidR="00F176F9">
        <w:t xml:space="preserve"> (dir 2020:74)</w:t>
      </w:r>
      <w:r>
        <w:t xml:space="preserve"> med att utvärdera regeringens, berörda förvaltningsmyndigheters, regionernas och kommunernas åtgärder för att begränsa spridningen av det virus som orsakar sjukdomen covid-19 och spridningens effekter. </w:t>
      </w:r>
      <w:r w:rsidRPr="00793981" w:rsidR="00793981">
        <w:t>Uppdraget ska slutredovisas senast den 28 februari 2022.</w:t>
      </w:r>
      <w:r w:rsidR="00365070">
        <w:t xml:space="preserve"> </w:t>
      </w:r>
    </w:p>
    <w:p w:rsidR="005B63D1" w:rsidP="006A12F1">
      <w:pPr>
        <w:pStyle w:val="BodyText"/>
      </w:pPr>
      <w:r>
        <w:t xml:space="preserve">Stockholm den </w:t>
      </w:r>
      <w:sdt>
        <w:sdtPr>
          <w:id w:val="-1225218591"/>
          <w:placeholder>
            <w:docPart w:val="CFDEC666482A44A6A3E62A80880CB186"/>
          </w:placeholder>
          <w:dataBinding w:xpath="/ns0:DocumentInfo[1]/ns0:BaseInfo[1]/ns0:HeaderDate[1]" w:storeItemID="{F332536E-EF0E-44E4-99CD-2882CA309BE3}" w:prefixMappings="xmlns:ns0='http://lp/documentinfo/RK' "/>
          <w:date w:fullDate="2021-10-27T00:00:00Z">
            <w:dateFormat w:val="d MMMM yyyy"/>
            <w:lid w:val="sv-SE"/>
            <w:storeMappedDataAs w:val="dateTime"/>
            <w:calendar w:val="gregorian"/>
          </w:date>
        </w:sdtPr>
        <w:sdtContent>
          <w:r>
            <w:t>27 oktober 2021</w:t>
          </w:r>
        </w:sdtContent>
      </w:sdt>
    </w:p>
    <w:p w:rsidR="005B63D1" w:rsidP="004E7A8F">
      <w:pPr>
        <w:pStyle w:val="Brdtextutanavstnd"/>
      </w:pPr>
    </w:p>
    <w:p w:rsidR="005B63D1" w:rsidRPr="00DB48AB" w:rsidP="00DB48AB">
      <w:pPr>
        <w:pStyle w:val="BodyText"/>
      </w:pPr>
      <w:r>
        <w:t>Lena Hallengren</w:t>
      </w:r>
    </w:p>
    <w:sectPr w:rsidSect="00DA411B">
      <w:footerReference w:type="default" r:id="rId9"/>
      <w:headerReference w:type="first" r:id="rId10"/>
      <w:footerReference w:type="first" r:id="rId11"/>
      <w:pgSz w:w="11906" w:h="16838" w:code="9"/>
      <w:pgMar w:top="2041" w:right="1985" w:bottom="1560"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B63D1" w:rsidRPr="007D73AB">
          <w:pPr>
            <w:pStyle w:val="Header"/>
          </w:pPr>
        </w:p>
      </w:tc>
      <w:tc>
        <w:tcPr>
          <w:tcW w:w="3170" w:type="dxa"/>
          <w:vAlign w:val="bottom"/>
        </w:tcPr>
        <w:p w:rsidR="005B63D1" w:rsidRPr="007D73AB" w:rsidP="00340DE0">
          <w:pPr>
            <w:pStyle w:val="Header"/>
          </w:pPr>
        </w:p>
      </w:tc>
      <w:tc>
        <w:tcPr>
          <w:tcW w:w="1134" w:type="dxa"/>
        </w:tcPr>
        <w:p w:rsidR="005B63D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B63D1" w:rsidRPr="00340DE0" w:rsidP="00340DE0">
          <w:pPr>
            <w:pStyle w:val="Header"/>
          </w:pPr>
          <w:r>
            <w:rPr>
              <w:noProof/>
            </w:rPr>
            <w:drawing>
              <wp:inline distT="0" distB="0" distL="0" distR="0">
                <wp:extent cx="1748028" cy="505968"/>
                <wp:effectExtent l="0" t="0" r="5080" b="8890"/>
                <wp:docPr id="6" name="Bildobjekt 6"/>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5B63D1" w:rsidRPr="00710A6C" w:rsidP="00EE3C0F">
          <w:pPr>
            <w:pStyle w:val="Header"/>
            <w:rPr>
              <w:b/>
            </w:rPr>
          </w:pPr>
        </w:p>
        <w:p w:rsidR="005B63D1" w:rsidP="00EE3C0F">
          <w:pPr>
            <w:pStyle w:val="Header"/>
          </w:pPr>
        </w:p>
        <w:p w:rsidR="005B63D1" w:rsidP="00EE3C0F">
          <w:pPr>
            <w:pStyle w:val="Header"/>
          </w:pPr>
        </w:p>
        <w:p w:rsidR="005B63D1" w:rsidP="00EE3C0F">
          <w:pPr>
            <w:pStyle w:val="Header"/>
          </w:pPr>
        </w:p>
        <w:sdt>
          <w:sdtPr>
            <w:alias w:val="Dnr"/>
            <w:tag w:val="ccRKShow_Dnr"/>
            <w:id w:val="-829283628"/>
            <w:placeholder>
              <w:docPart w:val="202ECB9055524E469C2D4B0CB0951B44"/>
            </w:placeholder>
            <w:dataBinding w:xpath="/ns0:DocumentInfo[1]/ns0:BaseInfo[1]/ns0:Dnr[1]" w:storeItemID="{F332536E-EF0E-44E4-99CD-2882CA309BE3}" w:prefixMappings="xmlns:ns0='http://lp/documentinfo/RK' "/>
            <w:text/>
          </w:sdtPr>
          <w:sdtContent>
            <w:p w:rsidR="005B63D1" w:rsidP="00EE3C0F">
              <w:pPr>
                <w:pStyle w:val="Header"/>
              </w:pPr>
              <w:r>
                <w:t xml:space="preserve">S2021/07026 </w:t>
              </w:r>
            </w:p>
          </w:sdtContent>
        </w:sdt>
        <w:sdt>
          <w:sdtPr>
            <w:alias w:val="DocNumber"/>
            <w:tag w:val="DocNumber"/>
            <w:id w:val="1726028884"/>
            <w:placeholder>
              <w:docPart w:val="7E64E364965B4534A3E2C36EE3C28DE4"/>
            </w:placeholder>
            <w:showingPlcHdr/>
            <w:dataBinding w:xpath="/ns0:DocumentInfo[1]/ns0:BaseInfo[1]/ns0:DocNumber[1]" w:storeItemID="{F332536E-EF0E-44E4-99CD-2882CA309BE3}" w:prefixMappings="xmlns:ns0='http://lp/documentinfo/RK' "/>
            <w:text/>
          </w:sdtPr>
          <w:sdtContent>
            <w:p w:rsidR="005B63D1" w:rsidP="00EE3C0F">
              <w:pPr>
                <w:pStyle w:val="Header"/>
              </w:pPr>
              <w:r>
                <w:rPr>
                  <w:rStyle w:val="PlaceholderText"/>
                </w:rPr>
                <w:t xml:space="preserve"> </w:t>
              </w:r>
            </w:p>
          </w:sdtContent>
        </w:sdt>
        <w:p w:rsidR="005B63D1" w:rsidP="00EE3C0F">
          <w:pPr>
            <w:pStyle w:val="Header"/>
          </w:pPr>
        </w:p>
      </w:tc>
      <w:tc>
        <w:tcPr>
          <w:tcW w:w="1134" w:type="dxa"/>
        </w:tcPr>
        <w:p w:rsidR="005B63D1" w:rsidP="0094502D">
          <w:pPr>
            <w:pStyle w:val="Header"/>
          </w:pPr>
        </w:p>
        <w:p w:rsidR="005B63D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D432A657614844B78C444847C4E3DB90"/>
          </w:placeholder>
          <w:richText/>
        </w:sdtPr>
        <w:sdtEndPr>
          <w:rPr>
            <w:b w:val="0"/>
          </w:rPr>
        </w:sdtEndPr>
        <w:sdtContent>
          <w:tc>
            <w:tcPr>
              <w:tcW w:w="5534" w:type="dxa"/>
              <w:tcMar>
                <w:right w:w="1134" w:type="dxa"/>
              </w:tcMar>
            </w:tcPr>
            <w:p w:rsidR="005B63D1" w:rsidRPr="005B63D1" w:rsidP="00340DE0">
              <w:pPr>
                <w:pStyle w:val="Header"/>
                <w:rPr>
                  <w:b/>
                </w:rPr>
              </w:pPr>
              <w:r w:rsidRPr="005B63D1">
                <w:rPr>
                  <w:b/>
                </w:rPr>
                <w:t>Socialdepartementet</w:t>
              </w:r>
            </w:p>
            <w:p w:rsidR="00D5347D" w:rsidP="00340DE0">
              <w:pPr>
                <w:pStyle w:val="Header"/>
              </w:pPr>
              <w:r w:rsidRPr="005B63D1">
                <w:t>Socialministern</w:t>
              </w:r>
            </w:p>
            <w:p w:rsidR="00D5347D" w:rsidP="00340DE0">
              <w:pPr>
                <w:pStyle w:val="Header"/>
              </w:pPr>
            </w:p>
            <w:p w:rsidR="005B63D1" w:rsidRPr="00340DE0" w:rsidP="00D5347D">
              <w:pPr>
                <w:pStyle w:val="Header"/>
              </w:pPr>
            </w:p>
          </w:tc>
        </w:sdtContent>
      </w:sdt>
      <w:sdt>
        <w:sdtPr>
          <w:alias w:val="Recipient"/>
          <w:tag w:val="ccRKShow_Recipient"/>
          <w:id w:val="-28344517"/>
          <w:placeholder>
            <w:docPart w:val="C75053FAE16E41C2B81D68E27D518857"/>
          </w:placeholder>
          <w:dataBinding w:xpath="/ns0:DocumentInfo[1]/ns0:BaseInfo[1]/ns0:Recipient[1]" w:storeItemID="{F332536E-EF0E-44E4-99CD-2882CA309BE3}" w:prefixMappings="xmlns:ns0='http://lp/documentinfo/RK' "/>
          <w:text w:multiLine="1"/>
        </w:sdtPr>
        <w:sdtContent>
          <w:tc>
            <w:tcPr>
              <w:tcW w:w="3170" w:type="dxa"/>
            </w:tcPr>
            <w:p w:rsidR="005B63D1" w:rsidP="00547B89">
              <w:pPr>
                <w:pStyle w:val="Header"/>
              </w:pPr>
              <w:r>
                <w:t>Till riksdagen</w:t>
              </w:r>
            </w:p>
          </w:tc>
        </w:sdtContent>
      </w:sdt>
      <w:tc>
        <w:tcPr>
          <w:tcW w:w="1134" w:type="dxa"/>
        </w:tcPr>
        <w:p w:rsidR="005B63D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02ECB9055524E469C2D4B0CB0951B44"/>
        <w:category>
          <w:name w:val="Allmänt"/>
          <w:gallery w:val="placeholder"/>
        </w:category>
        <w:types>
          <w:type w:val="bbPlcHdr"/>
        </w:types>
        <w:behaviors>
          <w:behavior w:val="content"/>
        </w:behaviors>
        <w:guid w:val="{AB7B84D5-F11D-4AC3-AC77-2EB60B12045E}"/>
      </w:docPartPr>
      <w:docPartBody>
        <w:p w:rsidR="00B54F9D" w:rsidP="00EE5403">
          <w:pPr>
            <w:pStyle w:val="202ECB9055524E469C2D4B0CB0951B44"/>
          </w:pPr>
          <w:r>
            <w:rPr>
              <w:rStyle w:val="PlaceholderText"/>
            </w:rPr>
            <w:t xml:space="preserve"> </w:t>
          </w:r>
        </w:p>
      </w:docPartBody>
    </w:docPart>
    <w:docPart>
      <w:docPartPr>
        <w:name w:val="7E64E364965B4534A3E2C36EE3C28DE4"/>
        <w:category>
          <w:name w:val="Allmänt"/>
          <w:gallery w:val="placeholder"/>
        </w:category>
        <w:types>
          <w:type w:val="bbPlcHdr"/>
        </w:types>
        <w:behaviors>
          <w:behavior w:val="content"/>
        </w:behaviors>
        <w:guid w:val="{4F8E885B-108B-4E6F-BBA5-14A645A01214}"/>
      </w:docPartPr>
      <w:docPartBody>
        <w:p w:rsidR="00B54F9D" w:rsidP="00EE5403">
          <w:pPr>
            <w:pStyle w:val="7E64E364965B4534A3E2C36EE3C28DE41"/>
          </w:pPr>
          <w:r>
            <w:rPr>
              <w:rStyle w:val="PlaceholderText"/>
            </w:rPr>
            <w:t xml:space="preserve"> </w:t>
          </w:r>
        </w:p>
      </w:docPartBody>
    </w:docPart>
    <w:docPart>
      <w:docPartPr>
        <w:name w:val="D432A657614844B78C444847C4E3DB90"/>
        <w:category>
          <w:name w:val="Allmänt"/>
          <w:gallery w:val="placeholder"/>
        </w:category>
        <w:types>
          <w:type w:val="bbPlcHdr"/>
        </w:types>
        <w:behaviors>
          <w:behavior w:val="content"/>
        </w:behaviors>
        <w:guid w:val="{0436BF46-5963-4B7A-A23B-1F7AC75B21B4}"/>
      </w:docPartPr>
      <w:docPartBody>
        <w:p w:rsidR="00B54F9D" w:rsidP="00EE5403">
          <w:pPr>
            <w:pStyle w:val="D432A657614844B78C444847C4E3DB901"/>
          </w:pPr>
          <w:r>
            <w:rPr>
              <w:rStyle w:val="PlaceholderText"/>
            </w:rPr>
            <w:t xml:space="preserve"> </w:t>
          </w:r>
        </w:p>
      </w:docPartBody>
    </w:docPart>
    <w:docPart>
      <w:docPartPr>
        <w:name w:val="C75053FAE16E41C2B81D68E27D518857"/>
        <w:category>
          <w:name w:val="Allmänt"/>
          <w:gallery w:val="placeholder"/>
        </w:category>
        <w:types>
          <w:type w:val="bbPlcHdr"/>
        </w:types>
        <w:behaviors>
          <w:behavior w:val="content"/>
        </w:behaviors>
        <w:guid w:val="{45B8B6CF-181B-47AD-9CFB-AFCB52C12F6F}"/>
      </w:docPartPr>
      <w:docPartBody>
        <w:p w:rsidR="00B54F9D" w:rsidP="00EE5403">
          <w:pPr>
            <w:pStyle w:val="C75053FAE16E41C2B81D68E27D518857"/>
          </w:pPr>
          <w:r>
            <w:rPr>
              <w:rStyle w:val="PlaceholderText"/>
            </w:rPr>
            <w:t xml:space="preserve"> </w:t>
          </w:r>
        </w:p>
      </w:docPartBody>
    </w:docPart>
    <w:docPart>
      <w:docPartPr>
        <w:name w:val="CFDEC666482A44A6A3E62A80880CB186"/>
        <w:category>
          <w:name w:val="Allmänt"/>
          <w:gallery w:val="placeholder"/>
        </w:category>
        <w:types>
          <w:type w:val="bbPlcHdr"/>
        </w:types>
        <w:behaviors>
          <w:behavior w:val="content"/>
        </w:behaviors>
        <w:guid w:val="{E3B6BB70-EA51-4872-8A29-14011D074123}"/>
      </w:docPartPr>
      <w:docPartBody>
        <w:p w:rsidR="00B54F9D" w:rsidP="00EE5403">
          <w:pPr>
            <w:pStyle w:val="CFDEC666482A44A6A3E62A80880CB186"/>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0" w:inkAnnotations="0" w:insDel="0" w:markup="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AE7E213E86488BA0860957E56770FE">
    <w:name w:val="EBAE7E213E86488BA0860957E56770FE"/>
    <w:rsid w:val="00EE5403"/>
  </w:style>
  <w:style w:type="character" w:styleId="PlaceholderText">
    <w:name w:val="Placeholder Text"/>
    <w:basedOn w:val="DefaultParagraphFont"/>
    <w:uiPriority w:val="99"/>
    <w:semiHidden/>
    <w:rsid w:val="00EE5403"/>
    <w:rPr>
      <w:noProof w:val="0"/>
      <w:color w:val="808080"/>
    </w:rPr>
  </w:style>
  <w:style w:type="paragraph" w:customStyle="1" w:styleId="1664E344B620489593A417D09AA18BB0">
    <w:name w:val="1664E344B620489593A417D09AA18BB0"/>
    <w:rsid w:val="00EE5403"/>
  </w:style>
  <w:style w:type="paragraph" w:customStyle="1" w:styleId="FFD2E322CC674173B85F45126E158A45">
    <w:name w:val="FFD2E322CC674173B85F45126E158A45"/>
    <w:rsid w:val="00EE5403"/>
  </w:style>
  <w:style w:type="paragraph" w:customStyle="1" w:styleId="03D6867FC0044940AE0AC6AFC4DB7936">
    <w:name w:val="03D6867FC0044940AE0AC6AFC4DB7936"/>
    <w:rsid w:val="00EE5403"/>
  </w:style>
  <w:style w:type="paragraph" w:customStyle="1" w:styleId="202ECB9055524E469C2D4B0CB0951B44">
    <w:name w:val="202ECB9055524E469C2D4B0CB0951B44"/>
    <w:rsid w:val="00EE5403"/>
  </w:style>
  <w:style w:type="paragraph" w:customStyle="1" w:styleId="7E64E364965B4534A3E2C36EE3C28DE4">
    <w:name w:val="7E64E364965B4534A3E2C36EE3C28DE4"/>
    <w:rsid w:val="00EE5403"/>
  </w:style>
  <w:style w:type="paragraph" w:customStyle="1" w:styleId="4AA7E709629F42C0BAE3F6E9E8005CAD">
    <w:name w:val="4AA7E709629F42C0BAE3F6E9E8005CAD"/>
    <w:rsid w:val="00EE5403"/>
  </w:style>
  <w:style w:type="paragraph" w:customStyle="1" w:styleId="FFC26667EFE94477A266E000C3174DA3">
    <w:name w:val="FFC26667EFE94477A266E000C3174DA3"/>
    <w:rsid w:val="00EE5403"/>
  </w:style>
  <w:style w:type="paragraph" w:customStyle="1" w:styleId="2A373E7D6DD14C90B17A4713D5741D61">
    <w:name w:val="2A373E7D6DD14C90B17A4713D5741D61"/>
    <w:rsid w:val="00EE5403"/>
  </w:style>
  <w:style w:type="paragraph" w:customStyle="1" w:styleId="D432A657614844B78C444847C4E3DB90">
    <w:name w:val="D432A657614844B78C444847C4E3DB90"/>
    <w:rsid w:val="00EE5403"/>
  </w:style>
  <w:style w:type="paragraph" w:customStyle="1" w:styleId="C75053FAE16E41C2B81D68E27D518857">
    <w:name w:val="C75053FAE16E41C2B81D68E27D518857"/>
    <w:rsid w:val="00EE5403"/>
  </w:style>
  <w:style w:type="paragraph" w:customStyle="1" w:styleId="7E64E364965B4534A3E2C36EE3C28DE41">
    <w:name w:val="7E64E364965B4534A3E2C36EE3C28DE41"/>
    <w:rsid w:val="00EE540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432A657614844B78C444847C4E3DB901">
    <w:name w:val="D432A657614844B78C444847C4E3DB901"/>
    <w:rsid w:val="00EE540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B63FE91B59344748A99E2BE8C7640F4">
    <w:name w:val="7B63FE91B59344748A99E2BE8C7640F4"/>
    <w:rsid w:val="00EE5403"/>
  </w:style>
  <w:style w:type="paragraph" w:customStyle="1" w:styleId="B4A18CC749D24F48B3C0BF6E7D7EED68">
    <w:name w:val="B4A18CC749D24F48B3C0BF6E7D7EED68"/>
    <w:rsid w:val="00EE5403"/>
  </w:style>
  <w:style w:type="paragraph" w:customStyle="1" w:styleId="24CDF060A79745E687A1C5F35B959548">
    <w:name w:val="24CDF060A79745E687A1C5F35B959548"/>
    <w:rsid w:val="00EE5403"/>
  </w:style>
  <w:style w:type="paragraph" w:customStyle="1" w:styleId="0F60B9C53A1B42C58FF186EA75E18EB7">
    <w:name w:val="0F60B9C53A1B42C58FF186EA75E18EB7"/>
    <w:rsid w:val="00EE5403"/>
  </w:style>
  <w:style w:type="paragraph" w:customStyle="1" w:styleId="5AFC95E093594AD9AF0551BC89B0FA8E">
    <w:name w:val="5AFC95E093594AD9AF0551BC89B0FA8E"/>
    <w:rsid w:val="00EE5403"/>
  </w:style>
  <w:style w:type="paragraph" w:customStyle="1" w:styleId="CFDEC666482A44A6A3E62A80880CB186">
    <w:name w:val="CFDEC666482A44A6A3E62A80880CB186"/>
    <w:rsid w:val="00EE5403"/>
  </w:style>
  <w:style w:type="paragraph" w:customStyle="1" w:styleId="35BA7AD29F71486780EB5D13A32A9F5C">
    <w:name w:val="35BA7AD29F71486780EB5D13A32A9F5C"/>
    <w:rsid w:val="00EE540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2021-10-27T00:00:00</HeaderDate>
    <Office/>
    <Dnr>S2021/07026 </Dnr>
    <ParagrafNr/>
    <DocumentTitle/>
    <VisitingAddress/>
    <Extra1/>
    <Extra2/>
    <Extra3>Markus Wiechel</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349d2d75-1951-4b3b-8d53-218724e314f8</RD_Svarsid>
  </documentManagement>
</p:properties>
</file>

<file path=customXml/itemProps1.xml><?xml version="1.0" encoding="utf-8"?>
<ds:datastoreItem xmlns:ds="http://schemas.openxmlformats.org/officeDocument/2006/customXml" ds:itemID="{10EEE4EE-AACB-4AAE-86E2-003C2FBC9D5A}"/>
</file>

<file path=customXml/itemProps2.xml><?xml version="1.0" encoding="utf-8"?>
<ds:datastoreItem xmlns:ds="http://schemas.openxmlformats.org/officeDocument/2006/customXml" ds:itemID="{641E6143-AFD4-4671-9460-C23EAA643E49}"/>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F332536E-EF0E-44E4-99CD-2882CA309BE3}"/>
</file>

<file path=customXml/itemProps5.xml><?xml version="1.0" encoding="utf-8"?>
<ds:datastoreItem xmlns:ds="http://schemas.openxmlformats.org/officeDocument/2006/customXml" ds:itemID="{E8C4094F-30A1-49C5-9BE9-2C7719547970}"/>
</file>

<file path=docProps/app.xml><?xml version="1.0" encoding="utf-8"?>
<Properties xmlns="http://schemas.openxmlformats.org/officeDocument/2006/extended-properties" xmlns:vt="http://schemas.openxmlformats.org/officeDocument/2006/docPropsVTypes">
  <Template>RK Basmall.dotx</Template>
  <TotalTime>0</TotalTime>
  <Pages>1</Pages>
  <Words>236</Words>
  <Characters>1256</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204_Ansvar för misstag under pandemin.docx</dc:title>
  <cp:revision>4</cp:revision>
  <cp:lastPrinted>2021-10-26T06:29:00Z</cp:lastPrinted>
  <dcterms:created xsi:type="dcterms:W3CDTF">2021-10-26T12:44:00Z</dcterms:created>
  <dcterms:modified xsi:type="dcterms:W3CDTF">2021-10-26T14:59:00Z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RecordNumber">
    <vt:lpwstr>S2021/07026 </vt:lpwstr>
  </property>
  <property fmtid="{D5CDD505-2E9C-101B-9397-08002B2CF9AE}" pid="7" name="ShowStyleSet">
    <vt:lpwstr>RKStyleSet</vt:lpwstr>
  </property>
  <property fmtid="{D5CDD505-2E9C-101B-9397-08002B2CF9AE}" pid="8" name="TaxKeyword">
    <vt:lpwstr/>
  </property>
  <property fmtid="{D5CDD505-2E9C-101B-9397-08002B2CF9AE}" pid="9" name="TaxKeywordTaxHTField">
    <vt:lpwstr/>
  </property>
  <property fmtid="{D5CDD505-2E9C-101B-9397-08002B2CF9AE}" pid="10" name="_dlc_DocIdItemGuid">
    <vt:lpwstr>0e70c5bb-3b7d-4792-8f49-2449d1b9446d</vt:lpwstr>
  </property>
</Properties>
</file>