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D57" w:rsidRPr="00CE6196" w:rsidRDefault="002E6D57" w:rsidP="007C481E">
      <w:pPr>
        <w:pStyle w:val="Hemstlrubrik"/>
      </w:pPr>
      <w:r w:rsidRPr="00CE6196">
        <w:t>Förslag till riksdagsbeslut</w:t>
      </w:r>
    </w:p>
    <w:p w:rsidR="002E6D57" w:rsidRPr="00CE6196" w:rsidRDefault="002E6D57" w:rsidP="002E6D57">
      <w:pPr>
        <w:pStyle w:val="Hemstlatt"/>
      </w:pPr>
      <w:r w:rsidRPr="00CE6196">
        <w:t xml:space="preserve">Riksdagen tillkännager för regeringen som sin mening </w:t>
      </w:r>
      <w:r w:rsidRPr="00CE6196">
        <w:rPr>
          <w:color w:val="000000"/>
        </w:rPr>
        <w:t>vad i motionen anförs om behovet av en grundlig konsekvens</w:t>
      </w:r>
      <w:r w:rsidRPr="00CE6196">
        <w:rPr>
          <w:rStyle w:val="NormaltindragChar"/>
        </w:rPr>
        <w:t>översyn av den svenska vape</w:t>
      </w:r>
      <w:r w:rsidRPr="00CE6196">
        <w:rPr>
          <w:rStyle w:val="NormaltindragChar"/>
        </w:rPr>
        <w:t>n</w:t>
      </w:r>
      <w:r w:rsidRPr="00CE6196">
        <w:rPr>
          <w:rStyle w:val="NormaltindragChar"/>
        </w:rPr>
        <w:t>lagstiftningen.</w:t>
      </w:r>
    </w:p>
    <w:p w:rsidR="002E6D57" w:rsidRPr="00CE6196" w:rsidRDefault="002E6D57" w:rsidP="002E6D57">
      <w:pPr>
        <w:pStyle w:val="Hemstlatt"/>
      </w:pPr>
      <w:r w:rsidRPr="00CE6196">
        <w:t>Riksdagen tillkännager för regeringen som sin mening vad i motionen anförs om inrättandet av ett vapenråd.</w:t>
      </w:r>
    </w:p>
    <w:p w:rsidR="002E6D57" w:rsidRPr="00CE6196" w:rsidRDefault="002E6D57" w:rsidP="002E6D57">
      <w:pPr>
        <w:pStyle w:val="Rubrik1"/>
      </w:pPr>
      <w:r w:rsidRPr="00CE6196">
        <w:t>Motivering</w:t>
      </w:r>
    </w:p>
    <w:p w:rsidR="002E6D57" w:rsidRPr="00CE6196" w:rsidRDefault="002E6D57" w:rsidP="00294665">
      <w:r w:rsidRPr="00CE6196">
        <w:t>Man behöver varken vara jägare eller vapensakkunnig för att inse att den svenska vapenlagstiftningen tycks lämna en hel del övrigt att önska. Det gäl</w:t>
      </w:r>
      <w:r w:rsidRPr="00CE6196">
        <w:t>l</w:t>
      </w:r>
      <w:r w:rsidRPr="00CE6196">
        <w:t>er inte bara bristen på likformighet vid tillämpningen av lag</w:t>
      </w:r>
      <w:r w:rsidR="007C481E" w:rsidRPr="00CE6196">
        <w:t>en runt</w:t>
      </w:r>
      <w:r w:rsidRPr="00CE6196">
        <w:t xml:space="preserve">om i landet av polismyndigheter, domstolor m.fl., utan även formerna för hur allmänna råd, föreskrifter, förordningar </w:t>
      </w:r>
      <w:r w:rsidR="007C481E" w:rsidRPr="00CE6196">
        <w:t>eller dylikt</w:t>
      </w:r>
      <w:r w:rsidRPr="00CE6196">
        <w:t xml:space="preserve"> utformas och tillämpas.</w:t>
      </w:r>
    </w:p>
    <w:p w:rsidR="002E6D57" w:rsidRPr="00CE6196" w:rsidRDefault="002E6D57" w:rsidP="00294665">
      <w:pPr>
        <w:pStyle w:val="Normaltindrag"/>
        <w:rPr>
          <w:sz w:val="32"/>
        </w:rPr>
      </w:pPr>
      <w:r w:rsidRPr="00CE6196">
        <w:t xml:space="preserve">Det kan t.ex. gälla hur tolkningen av olika bestämmelser om villkoren för hur förvaring av olika skjutvapen för olika kategorier av legala innehavare skall ske, tolkningar som på sina håll stundom kan ge lätt absurda effekter. Det kan vid utformning av råd och föreskrifter gälla brister i hänsynstaganden till exempelvis </w:t>
      </w:r>
      <w:r w:rsidR="007C481E" w:rsidRPr="00CE6196">
        <w:t>v</w:t>
      </w:r>
      <w:r w:rsidRPr="00CE6196">
        <w:t>erksförordningen eller inkonsekvenser ifråga om tilläm</w:t>
      </w:r>
      <w:r w:rsidRPr="00CE6196">
        <w:t>p</w:t>
      </w:r>
      <w:r w:rsidRPr="00CE6196">
        <w:t xml:space="preserve">ningen av </w:t>
      </w:r>
      <w:r w:rsidR="007C481E" w:rsidRPr="00CE6196">
        <w:t>v</w:t>
      </w:r>
      <w:r w:rsidRPr="00CE6196">
        <w:t>apenförordningen. Det kan gälla sättet på vilket man producerar och presenterar statistik eller väljer ut remissinsta</w:t>
      </w:r>
      <w:r w:rsidR="007C481E" w:rsidRPr="00CE6196">
        <w:t>nser. Rikspolisstyrelsens (RPS) av regeringen bemyndigade</w:t>
      </w:r>
      <w:r w:rsidRPr="00CE6196">
        <w:t xml:space="preserve"> centrala roll i dessa sammanhang borde bli föremål för en närgången konstruktiv granskning och omprövning, liksom i övrigt en grundlig genomlysning ske av den svenska vapenlagstiftningen med tillhörande förordningar, råd och föreskrifter samt deras tillämpning med sikte på bättre stringens, logik och likformig giltighet. Och det brådskar.</w:t>
      </w:r>
    </w:p>
    <w:p w:rsidR="002E6D57" w:rsidRPr="00CE6196" w:rsidRDefault="002E6D57" w:rsidP="002E6D57">
      <w:pPr>
        <w:pStyle w:val="Normaltindrag"/>
      </w:pPr>
      <w:r w:rsidRPr="00CE6196">
        <w:t>Att legalt inneha ett eller flera skjutvapen innebär ett stort ansvar och fö</w:t>
      </w:r>
      <w:r w:rsidRPr="00CE6196">
        <w:t>r</w:t>
      </w:r>
      <w:r w:rsidRPr="00CE6196">
        <w:t>troende. De allra flesta är seriösa och sköter sig väl. Samhället måste se al</w:t>
      </w:r>
      <w:r w:rsidRPr="00CE6196">
        <w:t>l</w:t>
      </w:r>
      <w:r w:rsidRPr="00CE6196">
        <w:t>varligt på vapeninnehav och bör ta hjälp av innehavarna själva när det gäller utformning av regler och annat som angår vapenhanteringen.</w:t>
      </w:r>
    </w:p>
    <w:p w:rsidR="002E6D57" w:rsidRPr="00CE6196" w:rsidRDefault="002E6D57" w:rsidP="002E6D57">
      <w:pPr>
        <w:pStyle w:val="Normaltindrag"/>
        <w:rPr>
          <w:color w:val="000000"/>
        </w:rPr>
      </w:pPr>
      <w:r w:rsidRPr="00CE6196">
        <w:lastRenderedPageBreak/>
        <w:t xml:space="preserve">Efter finskt föredöme bör därför ett </w:t>
      </w:r>
      <w:r w:rsidR="007C481E" w:rsidRPr="00CE6196">
        <w:t>”</w:t>
      </w:r>
      <w:r w:rsidRPr="00CE6196">
        <w:t>vapenråd</w:t>
      </w:r>
      <w:r w:rsidR="007C481E" w:rsidRPr="00CE6196">
        <w:t>”</w:t>
      </w:r>
      <w:r w:rsidRPr="00CE6196">
        <w:t xml:space="preserve"> inrättas med fö</w:t>
      </w:r>
      <w:r w:rsidR="007C481E" w:rsidRPr="00CE6196">
        <w:t>reträdare för civila brukare, dv</w:t>
      </w:r>
      <w:r w:rsidRPr="00CE6196">
        <w:t>s</w:t>
      </w:r>
      <w:r w:rsidR="007C481E" w:rsidRPr="00CE6196">
        <w:t>.</w:t>
      </w:r>
      <w:r w:rsidRPr="00CE6196">
        <w:t xml:space="preserve"> sportskyttar, jägare, samlare och andra berörda </w:t>
      </w:r>
      <w:r w:rsidRPr="00CE6196">
        <w:rPr>
          <w:color w:val="000000"/>
        </w:rPr>
        <w:t>aktörer för att ge relevant kompetens och kvalitativ förankring åt beslutsprocessen. Detta bör riksdagen som sin mening ge regeringen till</w:t>
      </w:r>
      <w:r w:rsidR="007C481E" w:rsidRPr="00CE6196">
        <w:rPr>
          <w:color w:val="000000"/>
        </w:rPr>
        <w:t xml:space="preserve"> </w:t>
      </w:r>
      <w:r w:rsidRPr="00CE6196">
        <w:rPr>
          <w:color w:val="000000"/>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C481E" w:rsidRPr="00CE6196">
        <w:tblPrEx>
          <w:tblCellMar>
            <w:top w:w="0" w:type="dxa"/>
            <w:bottom w:w="0" w:type="dxa"/>
          </w:tblCellMar>
        </w:tblPrEx>
        <w:trPr>
          <w:cantSplit/>
        </w:trPr>
        <w:tc>
          <w:tcPr>
            <w:tcW w:w="3046" w:type="dxa"/>
          </w:tcPr>
          <w:p w:rsidR="007C481E" w:rsidRPr="00CE6196" w:rsidRDefault="007C481E" w:rsidP="007C481E">
            <w:pPr>
              <w:pStyle w:val="UnderskriftDatum"/>
              <w:spacing w:before="240"/>
            </w:pPr>
            <w:r w:rsidRPr="00CE6196">
              <w:t>Stockholm den 3 oktober 2005</w:t>
            </w:r>
          </w:p>
        </w:tc>
        <w:tc>
          <w:tcPr>
            <w:tcW w:w="3047" w:type="dxa"/>
          </w:tcPr>
          <w:p w:rsidR="007C481E" w:rsidRPr="00CE6196" w:rsidRDefault="007C481E" w:rsidP="007C481E">
            <w:pPr>
              <w:pStyle w:val="Underskrifter"/>
              <w:spacing w:before="240"/>
            </w:pPr>
          </w:p>
        </w:tc>
      </w:tr>
      <w:tr w:rsidR="007C481E" w:rsidRPr="00CE6196">
        <w:tblPrEx>
          <w:tblCellMar>
            <w:top w:w="0" w:type="dxa"/>
            <w:bottom w:w="0" w:type="dxa"/>
          </w:tblCellMar>
        </w:tblPrEx>
        <w:trPr>
          <w:cantSplit/>
        </w:trPr>
        <w:tc>
          <w:tcPr>
            <w:tcW w:w="3046" w:type="dxa"/>
          </w:tcPr>
          <w:p w:rsidR="007C481E" w:rsidRPr="00CE6196" w:rsidRDefault="007C481E" w:rsidP="007C481E">
            <w:pPr>
              <w:pStyle w:val="Underskrifter"/>
            </w:pPr>
            <w:r w:rsidRPr="00CE6196">
              <w:t>Henrik S Järrel (m)</w:t>
            </w:r>
          </w:p>
        </w:tc>
        <w:tc>
          <w:tcPr>
            <w:tcW w:w="3047" w:type="dxa"/>
          </w:tcPr>
          <w:p w:rsidR="007C481E" w:rsidRPr="00CE6196" w:rsidRDefault="007C481E" w:rsidP="007C481E">
            <w:pPr>
              <w:pStyle w:val="Underskrifter"/>
            </w:pPr>
          </w:p>
        </w:tc>
      </w:tr>
    </w:tbl>
    <w:p w:rsidR="002E6D57" w:rsidRPr="00CE6196" w:rsidRDefault="002E6D57" w:rsidP="007C481E">
      <w:pPr>
        <w:pStyle w:val="Normaltindrag"/>
      </w:pPr>
    </w:p>
    <w:sectPr w:rsidR="002E6D57" w:rsidRPr="00CE6196" w:rsidSect="007C48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EB5" w:rsidRPr="00CE6196" w:rsidRDefault="00F74EB5">
      <w:r w:rsidRPr="00CE6196">
        <w:separator/>
      </w:r>
    </w:p>
  </w:endnote>
  <w:endnote w:type="continuationSeparator" w:id="0">
    <w:p w:rsidR="00F74EB5" w:rsidRPr="00CE6196" w:rsidRDefault="00F74EB5">
      <w:r w:rsidRPr="00CE61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25C" w:rsidRPr="00CE6196" w:rsidRDefault="00CE6196" w:rsidP="007C481E">
    <w:pPr>
      <w:pStyle w:val="Sidfot"/>
    </w:pPr>
    <w:r w:rsidRPr="00CE61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4392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81E" w:rsidRDefault="007C48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481E" w:rsidRDefault="007C48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D57" w:rsidRPr="00CE6196" w:rsidRDefault="00CE6196" w:rsidP="007C481E">
    <w:pPr>
      <w:pStyle w:val="Sidfot"/>
    </w:pPr>
    <w:r w:rsidRPr="00CE61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6261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81E" w:rsidRDefault="007C481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481E" w:rsidRDefault="007C481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D57" w:rsidRPr="00CE6196" w:rsidRDefault="00CE6196" w:rsidP="007C481E">
    <w:pPr>
      <w:pStyle w:val="Sidfot"/>
    </w:pPr>
    <w:r w:rsidRPr="00CE61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7453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81E" w:rsidRDefault="007C48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481E" w:rsidRDefault="007C48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EB5" w:rsidRPr="00CE6196" w:rsidRDefault="00F74EB5">
      <w:r w:rsidRPr="00CE6196">
        <w:separator/>
      </w:r>
    </w:p>
  </w:footnote>
  <w:footnote w:type="continuationSeparator" w:id="0">
    <w:p w:rsidR="00F74EB5" w:rsidRPr="00CE6196" w:rsidRDefault="00F74EB5">
      <w:r w:rsidRPr="00CE61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025C" w:rsidRPr="00CE6196" w:rsidRDefault="00CE6196" w:rsidP="007C481E">
    <w:pPr>
      <w:pStyle w:val="Sidhuvud"/>
    </w:pPr>
    <w:r w:rsidRPr="00CE61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9188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81E" w:rsidRDefault="007C48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481E" w:rsidRDefault="007C481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D57" w:rsidRPr="00CE6196" w:rsidRDefault="00CE6196" w:rsidP="007C481E">
    <w:pPr>
      <w:pStyle w:val="Sidhuvud"/>
    </w:pPr>
    <w:r w:rsidRPr="00CE61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4208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81E" w:rsidRDefault="007C48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481E" w:rsidRDefault="007C481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481E" w:rsidRPr="00CE6196" w:rsidRDefault="007C481E">
    <w:pPr>
      <w:pStyle w:val="FSHNormal"/>
      <w:tabs>
        <w:tab w:val="right" w:pos="5840"/>
      </w:tabs>
    </w:pPr>
    <w:r w:rsidRPr="00CE6196">
      <w:br/>
    </w:r>
    <w:r w:rsidRPr="00CE6196">
      <w:fldChar w:fldCharType="begin" w:fldLock="1"/>
    </w:r>
    <w:r w:rsidRPr="00CE6196">
      <w:instrText xml:space="preserve"> DOCPROPERTY</w:instrText>
    </w:r>
    <w:r w:rsidRPr="00CE6196">
      <w:rPr>
        <w:sz w:val="18"/>
      </w:rPr>
      <w:instrText xml:space="preserve"> "YearUser" *\charformat </w:instrText>
    </w:r>
    <w:r w:rsidRPr="00CE6196">
      <w:fldChar w:fldCharType="separate"/>
    </w:r>
    <w:r w:rsidRPr="00CE6196">
      <w:t>2005/06</w:t>
    </w:r>
    <w:r w:rsidRPr="00CE6196">
      <w:fldChar w:fldCharType="end"/>
    </w:r>
    <w:r w:rsidRPr="00CE6196">
      <w:t xml:space="preserve"> </w:t>
    </w:r>
    <w:r w:rsidRPr="00CE6196">
      <w:tab/>
      <w:t xml:space="preserve">mnr: </w:t>
    </w:r>
    <w:r w:rsidRPr="00CE6196">
      <w:fldChar w:fldCharType="begin" w:fldLock="1"/>
    </w:r>
    <w:r w:rsidRPr="00CE6196">
      <w:instrText xml:space="preserve"> DOCPROPERTY</w:instrText>
    </w:r>
    <w:r w:rsidRPr="00CE6196">
      <w:rPr>
        <w:sz w:val="18"/>
      </w:rPr>
      <w:instrText xml:space="preserve"> "Motionsnummer" *\charformat </w:instrText>
    </w:r>
    <w:r w:rsidRPr="00CE6196">
      <w:fldChar w:fldCharType="separate"/>
    </w:r>
    <w:r w:rsidRPr="00CE6196">
      <w:t>Ju400</w:t>
    </w:r>
    <w:r w:rsidRPr="00CE6196">
      <w:fldChar w:fldCharType="end"/>
    </w:r>
    <w:r w:rsidRPr="00CE6196">
      <w:br/>
    </w:r>
    <w:r w:rsidRPr="00CE6196">
      <w:fldChar w:fldCharType="begin" w:fldLock="1"/>
    </w:r>
    <w:r w:rsidRPr="00CE6196">
      <w:instrText xml:space="preserve"> DOCPROPERTY</w:instrText>
    </w:r>
    <w:r w:rsidRPr="00CE6196">
      <w:rPr>
        <w:sz w:val="18"/>
      </w:rPr>
      <w:instrText xml:space="preserve"> "Samling" *\charformat </w:instrText>
    </w:r>
    <w:r w:rsidRPr="00CE6196">
      <w:fldChar w:fldCharType="end"/>
    </w:r>
    <w:r w:rsidRPr="00CE6196">
      <w:tab/>
      <w:t xml:space="preserve">pnr: </w:t>
    </w:r>
    <w:r w:rsidRPr="00CE6196">
      <w:fldChar w:fldCharType="begin" w:fldLock="1"/>
    </w:r>
    <w:r w:rsidRPr="00CE6196">
      <w:instrText xml:space="preserve"> DOCPROPERTY</w:instrText>
    </w:r>
    <w:r w:rsidRPr="00CE6196">
      <w:rPr>
        <w:sz w:val="18"/>
      </w:rPr>
      <w:instrText xml:space="preserve"> "Partinummer" *\charformat </w:instrText>
    </w:r>
    <w:r w:rsidRPr="00CE6196">
      <w:fldChar w:fldCharType="separate"/>
    </w:r>
    <w:r w:rsidRPr="00CE6196">
      <w:t>m1623</w:t>
    </w:r>
    <w:r w:rsidRPr="00CE6196">
      <w:fldChar w:fldCharType="end"/>
    </w:r>
  </w:p>
  <w:p w:rsidR="007C481E" w:rsidRPr="00CE6196" w:rsidRDefault="007C481E">
    <w:pPr>
      <w:pStyle w:val="FSHRub1"/>
    </w:pPr>
    <w:r w:rsidRPr="00CE6196">
      <w:t>Motion till riksdagen</w:t>
    </w:r>
    <w:r w:rsidRPr="00CE6196">
      <w:br/>
    </w:r>
    <w:r w:rsidRPr="00CE6196">
      <w:fldChar w:fldCharType="begin" w:fldLock="1"/>
    </w:r>
    <w:r w:rsidRPr="00CE6196">
      <w:instrText xml:space="preserve"> DOCPROPERTY "YearUser" *\charformat </w:instrText>
    </w:r>
    <w:r w:rsidRPr="00CE6196">
      <w:fldChar w:fldCharType="separate"/>
    </w:r>
    <w:r w:rsidRPr="00CE6196">
      <w:t>2005/06</w:t>
    </w:r>
    <w:r w:rsidRPr="00CE6196">
      <w:fldChar w:fldCharType="end"/>
    </w:r>
    <w:r w:rsidRPr="00CE6196">
      <w:t>:</w:t>
    </w:r>
    <w:r w:rsidRPr="00CE6196">
      <w:fldChar w:fldCharType="begin" w:fldLock="1"/>
    </w:r>
    <w:r w:rsidRPr="00CE6196">
      <w:instrText xml:space="preserve"> DOCPROPERTY "Motionsnummer" *\charformat </w:instrText>
    </w:r>
    <w:r w:rsidRPr="00CE6196">
      <w:fldChar w:fldCharType="separate"/>
    </w:r>
    <w:r w:rsidRPr="00CE6196">
      <w:t>Ju400</w:t>
    </w:r>
    <w:r w:rsidRPr="00CE6196">
      <w:fldChar w:fldCharType="end"/>
    </w:r>
  </w:p>
  <w:p w:rsidR="007C481E" w:rsidRPr="00CE6196" w:rsidRDefault="007C481E">
    <w:pPr>
      <w:pStyle w:val="FSHNormalS5"/>
    </w:pPr>
    <w:r w:rsidRPr="00CE6196">
      <w:fldChar w:fldCharType="begin" w:fldLock="1"/>
    </w:r>
    <w:r w:rsidRPr="00CE6196">
      <w:instrText xml:space="preserve"> DOCPROPERTY "MotionarText" *\charformat </w:instrText>
    </w:r>
    <w:r w:rsidRPr="00CE6196">
      <w:fldChar w:fldCharType="separate"/>
    </w:r>
    <w:r w:rsidRPr="00CE6196">
      <w:t>av Henrik S Järrel (m)</w:t>
    </w:r>
    <w:r w:rsidRPr="00CE6196">
      <w:fldChar w:fldCharType="end"/>
    </w:r>
    <w:r w:rsidRPr="00CE6196">
      <w:br/>
    </w:r>
    <w:r w:rsidRPr="00CE6196">
      <w:fldChar w:fldCharType="begin" w:fldLock="1"/>
    </w:r>
    <w:r w:rsidRPr="00CE6196">
      <w:instrText xml:space="preserve"> DOCPROPERTY "SvarFrasKort" *\charformat </w:instrText>
    </w:r>
    <w:r w:rsidRPr="00CE6196">
      <w:fldChar w:fldCharType="end"/>
    </w:r>
  </w:p>
  <w:p w:rsidR="007C481E" w:rsidRPr="00CE6196" w:rsidRDefault="007C481E">
    <w:pPr>
      <w:pStyle w:val="FSHTitel"/>
    </w:pPr>
    <w:r w:rsidRPr="00CE6196">
      <w:fldChar w:fldCharType="begin" w:fldLock="1"/>
    </w:r>
    <w:r w:rsidRPr="00CE6196">
      <w:instrText xml:space="preserve"> DOCPROPERTY</w:instrText>
    </w:r>
    <w:r w:rsidRPr="00CE6196">
      <w:rPr>
        <w:sz w:val="18"/>
      </w:rPr>
      <w:instrText xml:space="preserve"> "RubrikSvar" *\charformat </w:instrText>
    </w:r>
    <w:r w:rsidRPr="00CE6196">
      <w:fldChar w:fldCharType="separate"/>
    </w:r>
    <w:r w:rsidRPr="00CE6196">
      <w:t>Översyn av vapenlagstiftningen</w:t>
    </w:r>
    <w:r w:rsidRPr="00CE6196">
      <w:fldChar w:fldCharType="end"/>
    </w:r>
  </w:p>
  <w:p w:rsidR="007C481E" w:rsidRPr="00CE6196" w:rsidRDefault="007C481E" w:rsidP="007C48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E435BD"/>
    <w:multiLevelType w:val="hybridMultilevel"/>
    <w:tmpl w:val="D8222CFE"/>
    <w:lvl w:ilvl="0" w:tplc="F442130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2541946">
    <w:abstractNumId w:val="14"/>
  </w:num>
  <w:num w:numId="2" w16cid:durableId="1051348032">
    <w:abstractNumId w:val="10"/>
  </w:num>
  <w:num w:numId="3" w16cid:durableId="1801531060">
    <w:abstractNumId w:val="11"/>
  </w:num>
  <w:num w:numId="4" w16cid:durableId="1715733975">
    <w:abstractNumId w:val="12"/>
  </w:num>
  <w:num w:numId="5" w16cid:durableId="841316305">
    <w:abstractNumId w:val="8"/>
  </w:num>
  <w:num w:numId="6" w16cid:durableId="1831825457">
    <w:abstractNumId w:val="3"/>
  </w:num>
  <w:num w:numId="7" w16cid:durableId="1515606634">
    <w:abstractNumId w:val="2"/>
  </w:num>
  <w:num w:numId="8" w16cid:durableId="44450849">
    <w:abstractNumId w:val="1"/>
  </w:num>
  <w:num w:numId="9" w16cid:durableId="2019112418">
    <w:abstractNumId w:val="0"/>
  </w:num>
  <w:num w:numId="10" w16cid:durableId="1431196135">
    <w:abstractNumId w:val="9"/>
  </w:num>
  <w:num w:numId="11" w16cid:durableId="1622568125">
    <w:abstractNumId w:val="7"/>
  </w:num>
  <w:num w:numId="12" w16cid:durableId="1269310021">
    <w:abstractNumId w:val="6"/>
  </w:num>
  <w:num w:numId="13" w16cid:durableId="1914503941">
    <w:abstractNumId w:val="5"/>
  </w:num>
  <w:num w:numId="14" w16cid:durableId="275914282">
    <w:abstractNumId w:val="4"/>
  </w:num>
  <w:num w:numId="15" w16cid:durableId="15603599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11697B"/>
    <w:rsid w:val="0004381F"/>
    <w:rsid w:val="000571C1"/>
    <w:rsid w:val="00064BC3"/>
    <w:rsid w:val="00066775"/>
    <w:rsid w:val="00072FB9"/>
    <w:rsid w:val="00100531"/>
    <w:rsid w:val="0011697B"/>
    <w:rsid w:val="00201DFB"/>
    <w:rsid w:val="00204A63"/>
    <w:rsid w:val="00212FF1"/>
    <w:rsid w:val="00230193"/>
    <w:rsid w:val="0025068A"/>
    <w:rsid w:val="002818D3"/>
    <w:rsid w:val="00294665"/>
    <w:rsid w:val="002D11A8"/>
    <w:rsid w:val="002E6D57"/>
    <w:rsid w:val="00445271"/>
    <w:rsid w:val="004A0504"/>
    <w:rsid w:val="004E38D9"/>
    <w:rsid w:val="005B145B"/>
    <w:rsid w:val="00616E42"/>
    <w:rsid w:val="00663FD2"/>
    <w:rsid w:val="00740D6D"/>
    <w:rsid w:val="00794149"/>
    <w:rsid w:val="007B67A7"/>
    <w:rsid w:val="007C481E"/>
    <w:rsid w:val="007C6092"/>
    <w:rsid w:val="00A053C6"/>
    <w:rsid w:val="00AA4E47"/>
    <w:rsid w:val="00B13BF0"/>
    <w:rsid w:val="00C1285C"/>
    <w:rsid w:val="00C27B7D"/>
    <w:rsid w:val="00CE6196"/>
    <w:rsid w:val="00CF7A43"/>
    <w:rsid w:val="00D1174F"/>
    <w:rsid w:val="00DC6C70"/>
    <w:rsid w:val="00E22893"/>
    <w:rsid w:val="00E360DE"/>
    <w:rsid w:val="00E7025C"/>
    <w:rsid w:val="00E75D28"/>
    <w:rsid w:val="00E84F25"/>
    <w:rsid w:val="00F74EB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F6259C-4B84-45C7-A2A6-E831CA23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E6D57"/>
    <w:pPr>
      <w:spacing w:before="125" w:line="250" w:lineRule="atLeast"/>
      <w:jc w:val="both"/>
    </w:pPr>
    <w:rPr>
      <w:sz w:val="19"/>
      <w:lang w:val="sv-SE" w:eastAsia="sv-SE"/>
    </w:rPr>
  </w:style>
  <w:style w:type="paragraph" w:styleId="Rubrik1">
    <w:name w:val="heading 1"/>
    <w:basedOn w:val="Normal"/>
    <w:next w:val="Normal"/>
    <w:qFormat/>
    <w:rsid w:val="002E6D5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E6D57"/>
    <w:pPr>
      <w:spacing w:before="500" w:line="250" w:lineRule="exact"/>
      <w:outlineLvl w:val="1"/>
    </w:pPr>
    <w:rPr>
      <w:sz w:val="27"/>
    </w:rPr>
  </w:style>
  <w:style w:type="paragraph" w:styleId="Rubrik3">
    <w:name w:val="heading 3"/>
    <w:aliases w:val="Mellanrubrik"/>
    <w:basedOn w:val="Rubrik2"/>
    <w:next w:val="Normal"/>
    <w:qFormat/>
    <w:rsid w:val="002E6D57"/>
    <w:pPr>
      <w:spacing w:before="250" w:after="0"/>
      <w:outlineLvl w:val="2"/>
    </w:pPr>
    <w:rPr>
      <w:b/>
      <w:sz w:val="21"/>
    </w:rPr>
  </w:style>
  <w:style w:type="paragraph" w:styleId="Rubrik4">
    <w:name w:val="heading 4"/>
    <w:aliases w:val="KursivRubrik"/>
    <w:basedOn w:val="Rubrik3"/>
    <w:next w:val="Normal"/>
    <w:qFormat/>
    <w:rsid w:val="002E6D57"/>
    <w:pPr>
      <w:outlineLvl w:val="3"/>
    </w:pPr>
    <w:rPr>
      <w:b w:val="0"/>
      <w:i/>
    </w:rPr>
  </w:style>
  <w:style w:type="paragraph" w:styleId="Rubrik5">
    <w:name w:val="heading 5"/>
    <w:aliases w:val="PackadFetRubrik,PackadKursivRubrik"/>
    <w:basedOn w:val="Rubrik4"/>
    <w:next w:val="Normal"/>
    <w:qFormat/>
    <w:rsid w:val="002E6D57"/>
    <w:pPr>
      <w:spacing w:before="125"/>
      <w:outlineLvl w:val="4"/>
    </w:pPr>
    <w:rPr>
      <w:i w:val="0"/>
      <w:sz w:val="19"/>
    </w:rPr>
  </w:style>
  <w:style w:type="paragraph" w:styleId="Rubrik6">
    <w:name w:val="heading 6"/>
    <w:basedOn w:val="Rubrik5"/>
    <w:next w:val="Normal"/>
    <w:qFormat/>
    <w:rsid w:val="002E6D57"/>
    <w:pPr>
      <w:spacing w:before="50" w:line="200" w:lineRule="exact"/>
      <w:outlineLvl w:val="5"/>
    </w:pPr>
    <w:rPr>
      <w:caps/>
      <w:sz w:val="14"/>
    </w:rPr>
  </w:style>
  <w:style w:type="paragraph" w:styleId="Rubrik7">
    <w:name w:val="heading 7"/>
    <w:basedOn w:val="Rubrik6"/>
    <w:next w:val="Normal"/>
    <w:qFormat/>
    <w:rsid w:val="002E6D57"/>
    <w:pPr>
      <w:spacing w:before="0"/>
      <w:outlineLvl w:val="6"/>
    </w:pPr>
  </w:style>
  <w:style w:type="paragraph" w:styleId="Rubrik8">
    <w:name w:val="heading 8"/>
    <w:basedOn w:val="Rubrik7"/>
    <w:next w:val="Normal"/>
    <w:qFormat/>
    <w:rsid w:val="002E6D57"/>
    <w:pPr>
      <w:outlineLvl w:val="7"/>
    </w:pPr>
  </w:style>
  <w:style w:type="paragraph" w:styleId="Rubrik9">
    <w:name w:val="heading 9"/>
    <w:basedOn w:val="Rubrik8"/>
    <w:next w:val="Normal"/>
    <w:qFormat/>
    <w:rsid w:val="002E6D57"/>
    <w:pPr>
      <w:outlineLvl w:val="8"/>
    </w:pPr>
  </w:style>
  <w:style w:type="character" w:default="1" w:styleId="Standardstycketeckensnitt">
    <w:name w:val="Default Paragraph Font"/>
    <w:semiHidden/>
    <w:rsid w:val="002E6D5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E6D57"/>
  </w:style>
  <w:style w:type="paragraph" w:styleId="Normaltindrag">
    <w:name w:val="Normal Indent"/>
    <w:aliases w:val="Normal_indrag,Normal Indrag"/>
    <w:basedOn w:val="Normal"/>
    <w:link w:val="NormaltindragChar"/>
    <w:rsid w:val="002E6D57"/>
    <w:pPr>
      <w:spacing w:before="0"/>
      <w:ind w:firstLine="227"/>
    </w:pPr>
  </w:style>
  <w:style w:type="paragraph" w:styleId="Citat">
    <w:name w:val="Quote"/>
    <w:basedOn w:val="Normal"/>
    <w:next w:val="Normal"/>
    <w:qFormat/>
    <w:rsid w:val="002E6D57"/>
    <w:pPr>
      <w:spacing w:line="200" w:lineRule="exact"/>
      <w:ind w:left="340"/>
    </w:pPr>
  </w:style>
  <w:style w:type="paragraph" w:customStyle="1" w:styleId="Citatindrag">
    <w:name w:val="Citat_indrag"/>
    <w:aliases w:val="Packad"/>
    <w:basedOn w:val="Citat"/>
    <w:rsid w:val="002E6D57"/>
    <w:pPr>
      <w:spacing w:before="0"/>
      <w:ind w:firstLine="227"/>
    </w:pPr>
  </w:style>
  <w:style w:type="paragraph" w:customStyle="1" w:styleId="FSHNormal">
    <w:name w:val="FSH_Normal"/>
    <w:semiHidden/>
    <w:rsid w:val="002E6D5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E6D57"/>
    <w:pPr>
      <w:spacing w:line="240" w:lineRule="auto"/>
    </w:pPr>
  </w:style>
  <w:style w:type="paragraph" w:customStyle="1" w:styleId="FSHNormalS5">
    <w:name w:val="FSH_NormalS5"/>
    <w:basedOn w:val="FSHNormal"/>
    <w:next w:val="FSHNormal"/>
    <w:semiHidden/>
    <w:rsid w:val="002E6D57"/>
    <w:pPr>
      <w:keepNext/>
      <w:keepLines/>
      <w:widowControl/>
      <w:spacing w:before="230" w:after="520" w:line="250" w:lineRule="exact"/>
    </w:pPr>
    <w:rPr>
      <w:b/>
      <w:sz w:val="27"/>
    </w:rPr>
  </w:style>
  <w:style w:type="paragraph" w:customStyle="1" w:styleId="FSHNormL">
    <w:name w:val="FSH_NormLÖ"/>
    <w:basedOn w:val="FSHNormal"/>
    <w:next w:val="FSHNormal"/>
    <w:semiHidden/>
    <w:rsid w:val="002E6D57"/>
    <w:pPr>
      <w:pBdr>
        <w:top w:val="single" w:sz="12" w:space="1" w:color="auto"/>
      </w:pBdr>
    </w:pPr>
  </w:style>
  <w:style w:type="paragraph" w:customStyle="1" w:styleId="FSHRub1">
    <w:name w:val="FSH_Rub1"/>
    <w:aliases w:val="Rubrik1_S5,Huvudrubrik"/>
    <w:basedOn w:val="FSHNormal"/>
    <w:next w:val="FSHNormal"/>
    <w:semiHidden/>
    <w:rsid w:val="002E6D5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E6D57"/>
    <w:pPr>
      <w:spacing w:before="240" w:after="80" w:line="360" w:lineRule="exact"/>
    </w:pPr>
    <w:rPr>
      <w:sz w:val="36"/>
    </w:rPr>
  </w:style>
  <w:style w:type="paragraph" w:customStyle="1" w:styleId="FSHTitel">
    <w:name w:val="FSH_Titel"/>
    <w:aliases w:val="Dokumentrubrik"/>
    <w:basedOn w:val="FSHRub1"/>
    <w:next w:val="FSHNormal"/>
    <w:semiHidden/>
    <w:rsid w:val="002E6D57"/>
    <w:pPr>
      <w:pBdr>
        <w:bottom w:val="single" w:sz="4" w:space="3" w:color="auto"/>
      </w:pBdr>
      <w:spacing w:before="0" w:after="80" w:line="400" w:lineRule="exact"/>
    </w:pPr>
    <w:rPr>
      <w:sz w:val="40"/>
    </w:rPr>
  </w:style>
  <w:style w:type="character" w:customStyle="1" w:styleId="NormaltindragChar">
    <w:name w:val="Normalt indrag Char"/>
    <w:aliases w:val="Normal_indrag Char,Normal Indrag Char"/>
    <w:basedOn w:val="Standardstycketeckensnitt"/>
    <w:link w:val="Normaltindrag"/>
    <w:rsid w:val="002E6D57"/>
    <w:rPr>
      <w:sz w:val="19"/>
      <w:lang w:val="sv-SE" w:eastAsia="sv-SE" w:bidi="ar-SA"/>
    </w:rPr>
  </w:style>
  <w:style w:type="paragraph" w:customStyle="1" w:styleId="Hemstlrubrik">
    <w:name w:val="Hemstl_rubrik"/>
    <w:basedOn w:val="Rubrik1"/>
    <w:next w:val="Normal"/>
    <w:rsid w:val="007C481E"/>
    <w:pPr>
      <w:spacing w:after="250"/>
    </w:pPr>
  </w:style>
  <w:style w:type="paragraph" w:customStyle="1" w:styleId="KantRubrikS5H">
    <w:name w:val="KantRubrikS5H"/>
    <w:semiHidden/>
    <w:rsid w:val="002E6D5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E6D57"/>
    <w:pPr>
      <w:spacing w:line="200" w:lineRule="exact"/>
    </w:pPr>
  </w:style>
  <w:style w:type="paragraph" w:customStyle="1" w:styleId="KantRubrikS5V">
    <w:name w:val="KantRubrikS5V"/>
    <w:basedOn w:val="KantRubrikS5H"/>
    <w:semiHidden/>
    <w:rsid w:val="002E6D57"/>
    <w:pPr>
      <w:tabs>
        <w:tab w:val="right" w:pos="1814"/>
        <w:tab w:val="left" w:pos="1899"/>
      </w:tabs>
      <w:ind w:right="0"/>
      <w:jc w:val="left"/>
    </w:pPr>
  </w:style>
  <w:style w:type="paragraph" w:customStyle="1" w:styleId="KantRubrikS5Vrad2">
    <w:name w:val="KantRubrikS5Vrad2"/>
    <w:basedOn w:val="KantRubrikS5V"/>
    <w:semiHidden/>
    <w:rsid w:val="002E6D57"/>
    <w:pPr>
      <w:tabs>
        <w:tab w:val="clear" w:pos="1814"/>
        <w:tab w:val="clear" w:pos="1899"/>
        <w:tab w:val="right" w:pos="1418"/>
        <w:tab w:val="left" w:pos="1503"/>
      </w:tabs>
    </w:pPr>
  </w:style>
  <w:style w:type="paragraph" w:customStyle="1" w:styleId="Lagtext">
    <w:name w:val="Lagtext"/>
    <w:basedOn w:val="Lagtextrubrik"/>
    <w:next w:val="Lagtextindrag"/>
    <w:rsid w:val="002E6D57"/>
    <w:pPr>
      <w:spacing w:before="0"/>
    </w:pPr>
    <w:rPr>
      <w:sz w:val="19"/>
    </w:rPr>
  </w:style>
  <w:style w:type="paragraph" w:customStyle="1" w:styleId="Lagtextrubrik">
    <w:name w:val="Lagtext_rubrik"/>
    <w:basedOn w:val="Normal"/>
    <w:next w:val="Normal"/>
    <w:rsid w:val="002E6D57"/>
    <w:pPr>
      <w:suppressAutoHyphens/>
      <w:spacing w:line="220" w:lineRule="exact"/>
    </w:pPr>
    <w:rPr>
      <w:i/>
      <w:sz w:val="21"/>
    </w:rPr>
  </w:style>
  <w:style w:type="paragraph" w:customStyle="1" w:styleId="Lagtextindrag">
    <w:name w:val="Lagtext_indrag"/>
    <w:basedOn w:val="Lagtext"/>
    <w:rsid w:val="002E6D57"/>
    <w:pPr>
      <w:ind w:firstLine="170"/>
    </w:pPr>
  </w:style>
  <w:style w:type="paragraph" w:customStyle="1" w:styleId="NormalA4fot">
    <w:name w:val="Normal_A4fot"/>
    <w:basedOn w:val="Normal"/>
    <w:semiHidden/>
    <w:rsid w:val="002E6D57"/>
    <w:pPr>
      <w:spacing w:before="240" w:line="240" w:lineRule="auto"/>
      <w:jc w:val="center"/>
    </w:pPr>
  </w:style>
  <w:style w:type="paragraph" w:customStyle="1" w:styleId="NormalA4sidnr">
    <w:name w:val="Normal_A4sidnr"/>
    <w:basedOn w:val="Normal"/>
    <w:semiHidden/>
    <w:rsid w:val="002E6D57"/>
    <w:pPr>
      <w:spacing w:after="240"/>
      <w:jc w:val="center"/>
    </w:pPr>
  </w:style>
  <w:style w:type="paragraph" w:customStyle="1" w:styleId="NormalS5sidnrH">
    <w:name w:val="Normal_S5sidnrH"/>
    <w:basedOn w:val="Normal"/>
    <w:semiHidden/>
    <w:rsid w:val="002E6D57"/>
    <w:pPr>
      <w:spacing w:before="0" w:line="240" w:lineRule="auto"/>
      <w:ind w:right="57"/>
      <w:jc w:val="right"/>
    </w:pPr>
  </w:style>
  <w:style w:type="paragraph" w:customStyle="1" w:styleId="NormalS5sidnrV">
    <w:name w:val="Normal_S5sidnrV"/>
    <w:basedOn w:val="NormalS5sidnrH"/>
    <w:semiHidden/>
    <w:rsid w:val="002E6D57"/>
    <w:pPr>
      <w:tabs>
        <w:tab w:val="right" w:pos="1814"/>
        <w:tab w:val="left" w:pos="1899"/>
      </w:tabs>
      <w:ind w:right="0"/>
      <w:jc w:val="left"/>
    </w:pPr>
  </w:style>
  <w:style w:type="paragraph" w:customStyle="1" w:styleId="Normal00">
    <w:name w:val="Normal00"/>
    <w:basedOn w:val="Normal"/>
    <w:semiHidden/>
    <w:rsid w:val="002E6D57"/>
    <w:pPr>
      <w:spacing w:before="0" w:line="240" w:lineRule="auto"/>
      <w:jc w:val="left"/>
    </w:pPr>
  </w:style>
  <w:style w:type="paragraph" w:customStyle="1" w:styleId="PunktlistaBomb">
    <w:name w:val="Punktlista_Bomb"/>
    <w:aliases w:val="Bomb"/>
    <w:basedOn w:val="Normal"/>
    <w:rsid w:val="002E6D57"/>
    <w:pPr>
      <w:numPr>
        <w:numId w:val="2"/>
      </w:numPr>
    </w:pPr>
  </w:style>
  <w:style w:type="paragraph" w:customStyle="1" w:styleId="PunktlistaNummer">
    <w:name w:val="Punktlista_Nummer"/>
    <w:aliases w:val="Nummerlista"/>
    <w:basedOn w:val="Normal"/>
    <w:rsid w:val="002E6D57"/>
    <w:pPr>
      <w:numPr>
        <w:numId w:val="3"/>
      </w:numPr>
    </w:pPr>
  </w:style>
  <w:style w:type="paragraph" w:customStyle="1" w:styleId="PunktlistaTankstreck">
    <w:name w:val="Punktlista_Tankstreck"/>
    <w:aliases w:val="Tankstreck"/>
    <w:basedOn w:val="Normal"/>
    <w:rsid w:val="002E6D57"/>
    <w:pPr>
      <w:numPr>
        <w:numId w:val="4"/>
      </w:numPr>
    </w:pPr>
  </w:style>
  <w:style w:type="paragraph" w:customStyle="1" w:styleId="RubrikSammanf">
    <w:name w:val="RubrikSammanf"/>
    <w:basedOn w:val="Rubrik1"/>
    <w:next w:val="Normal"/>
    <w:rsid w:val="002E6D57"/>
  </w:style>
  <w:style w:type="paragraph" w:customStyle="1" w:styleId="RubrikInnehllsf">
    <w:name w:val="RubrikInnehållsf"/>
    <w:basedOn w:val="RubrikSammanf"/>
    <w:next w:val="Normal"/>
    <w:rsid w:val="002E6D57"/>
  </w:style>
  <w:style w:type="paragraph" w:customStyle="1" w:styleId="Tabellochbildrubrik">
    <w:name w:val="Tabell och bildrubrik"/>
    <w:basedOn w:val="Normal"/>
    <w:next w:val="Normal"/>
    <w:rsid w:val="002E6D57"/>
    <w:pPr>
      <w:suppressAutoHyphens/>
      <w:spacing w:before="300" w:line="200" w:lineRule="exact"/>
      <w:jc w:val="left"/>
    </w:pPr>
    <w:rPr>
      <w:caps/>
      <w:sz w:val="14"/>
    </w:rPr>
  </w:style>
  <w:style w:type="paragraph" w:customStyle="1" w:styleId="Underskrifter">
    <w:name w:val="Underskrifter"/>
    <w:basedOn w:val="Normal"/>
    <w:rsid w:val="002E6D57"/>
    <w:pPr>
      <w:keepNext/>
      <w:keepLines/>
      <w:suppressAutoHyphens/>
      <w:spacing w:before="0" w:after="40" w:line="250" w:lineRule="exact"/>
    </w:pPr>
    <w:rPr>
      <w:i/>
    </w:rPr>
  </w:style>
  <w:style w:type="paragraph" w:customStyle="1" w:styleId="UnderskriftDatum">
    <w:name w:val="UnderskriftDatum"/>
    <w:basedOn w:val="Underskrifter"/>
    <w:next w:val="Underskrifter"/>
    <w:rsid w:val="002E6D57"/>
    <w:pPr>
      <w:spacing w:before="250" w:after="125"/>
    </w:pPr>
    <w:rPr>
      <w:i w:val="0"/>
    </w:rPr>
  </w:style>
  <w:style w:type="paragraph" w:styleId="Sidhuvud">
    <w:name w:val="header"/>
    <w:basedOn w:val="Normal"/>
    <w:semiHidden/>
    <w:rsid w:val="002E6D57"/>
    <w:pPr>
      <w:tabs>
        <w:tab w:val="center" w:pos="4536"/>
        <w:tab w:val="right" w:pos="9072"/>
      </w:tabs>
    </w:pPr>
  </w:style>
  <w:style w:type="paragraph" w:styleId="Sidfot">
    <w:name w:val="footer"/>
    <w:basedOn w:val="Normal"/>
    <w:semiHidden/>
    <w:rsid w:val="002E6D57"/>
    <w:pPr>
      <w:tabs>
        <w:tab w:val="center" w:pos="4536"/>
        <w:tab w:val="right" w:pos="9072"/>
      </w:tabs>
    </w:pPr>
  </w:style>
  <w:style w:type="paragraph" w:styleId="Innehll1">
    <w:name w:val="toc 1"/>
    <w:basedOn w:val="Normal"/>
    <w:next w:val="Innehll2"/>
    <w:semiHidden/>
    <w:rsid w:val="002E6D57"/>
    <w:pPr>
      <w:tabs>
        <w:tab w:val="right" w:leader="dot" w:pos="5953"/>
      </w:tabs>
      <w:suppressAutoHyphens/>
      <w:spacing w:before="0"/>
      <w:ind w:right="567"/>
      <w:jc w:val="left"/>
    </w:pPr>
  </w:style>
  <w:style w:type="paragraph" w:styleId="Innehll2">
    <w:name w:val="toc 2"/>
    <w:basedOn w:val="Innehll1"/>
    <w:next w:val="Innehll3"/>
    <w:semiHidden/>
    <w:rsid w:val="002E6D57"/>
    <w:pPr>
      <w:ind w:left="284"/>
    </w:pPr>
  </w:style>
  <w:style w:type="paragraph" w:styleId="Innehll3">
    <w:name w:val="toc 3"/>
    <w:basedOn w:val="Innehll2"/>
    <w:next w:val="Innehll4"/>
    <w:semiHidden/>
    <w:rsid w:val="002E6D57"/>
    <w:pPr>
      <w:ind w:left="567"/>
    </w:pPr>
  </w:style>
  <w:style w:type="paragraph" w:styleId="Innehll4">
    <w:name w:val="toc 4"/>
    <w:basedOn w:val="Innehll3"/>
    <w:next w:val="Normal"/>
    <w:semiHidden/>
    <w:rsid w:val="002E6D57"/>
  </w:style>
  <w:style w:type="paragraph" w:customStyle="1" w:styleId="Hemstlatt">
    <w:name w:val="Hemstl_att"/>
    <w:aliases w:val="HemstPunkt,HemstPunktFlera,HemställansPunkt,Förslagstext"/>
    <w:basedOn w:val="Normal"/>
    <w:next w:val="Normal"/>
    <w:rsid w:val="007C481E"/>
    <w:pPr>
      <w:keepLines/>
      <w:numPr>
        <w:numId w:val="15"/>
      </w:numPr>
      <w:spacing w:before="0"/>
    </w:pPr>
  </w:style>
  <w:style w:type="paragraph" w:styleId="Datum">
    <w:name w:val="Date"/>
    <w:basedOn w:val="Normal"/>
    <w:next w:val="Normal"/>
    <w:semiHidden/>
    <w:rsid w:val="002E6D57"/>
  </w:style>
  <w:style w:type="character" w:styleId="Hyperlnk">
    <w:name w:val="Hyperlink"/>
    <w:basedOn w:val="Standardstycketeckensnitt"/>
    <w:semiHidden/>
    <w:rsid w:val="002E6D57"/>
    <w:rPr>
      <w:color w:val="0000FF"/>
      <w:u w:val="single"/>
    </w:rPr>
  </w:style>
  <w:style w:type="paragraph" w:styleId="Indragetstycke">
    <w:name w:val="Block Text"/>
    <w:basedOn w:val="Normal"/>
    <w:semiHidden/>
    <w:rsid w:val="002E6D57"/>
    <w:pPr>
      <w:spacing w:after="120"/>
      <w:ind w:left="1440" w:right="1440"/>
    </w:pPr>
  </w:style>
  <w:style w:type="paragraph" w:styleId="Innehll5">
    <w:name w:val="toc 5"/>
    <w:basedOn w:val="Innehll4"/>
    <w:next w:val="Normal"/>
    <w:semiHidden/>
    <w:rsid w:val="002E6D57"/>
  </w:style>
  <w:style w:type="paragraph" w:styleId="Lista">
    <w:name w:val="List"/>
    <w:basedOn w:val="Normal"/>
    <w:semiHidden/>
    <w:rsid w:val="002E6D57"/>
    <w:pPr>
      <w:ind w:left="283" w:hanging="283"/>
    </w:pPr>
  </w:style>
  <w:style w:type="paragraph" w:styleId="Normalwebb">
    <w:name w:val="Normal (Web)"/>
    <w:basedOn w:val="Normal"/>
    <w:semiHidden/>
    <w:rsid w:val="002E6D57"/>
    <w:rPr>
      <w:szCs w:val="24"/>
    </w:rPr>
  </w:style>
  <w:style w:type="paragraph" w:styleId="Numreradlista">
    <w:name w:val="List Number"/>
    <w:basedOn w:val="Normal"/>
    <w:semiHidden/>
    <w:rsid w:val="002E6D57"/>
    <w:pPr>
      <w:numPr>
        <w:numId w:val="5"/>
      </w:numPr>
    </w:pPr>
  </w:style>
  <w:style w:type="paragraph" w:styleId="Punktlista">
    <w:name w:val="List Bullet"/>
    <w:basedOn w:val="Normal"/>
    <w:semiHidden/>
    <w:rsid w:val="002E6D57"/>
    <w:pPr>
      <w:numPr>
        <w:numId w:val="10"/>
      </w:numPr>
    </w:pPr>
  </w:style>
  <w:style w:type="character" w:styleId="Radnummer">
    <w:name w:val="line number"/>
    <w:basedOn w:val="Standardstycketeckensnitt"/>
    <w:semiHidden/>
    <w:rsid w:val="002E6D57"/>
  </w:style>
  <w:style w:type="character" w:styleId="Sidnummer">
    <w:name w:val="page number"/>
    <w:basedOn w:val="Standardstycketeckensnitt"/>
    <w:semiHidden/>
    <w:rsid w:val="002E6D57"/>
  </w:style>
  <w:style w:type="paragraph" w:styleId="Signatur">
    <w:name w:val="Signature"/>
    <w:basedOn w:val="Normal"/>
    <w:semiHidden/>
    <w:rsid w:val="002E6D57"/>
    <w:pPr>
      <w:ind w:left="4252"/>
    </w:pPr>
  </w:style>
  <w:style w:type="paragraph" w:styleId="Underrubrik">
    <w:name w:val="Subtitle"/>
    <w:basedOn w:val="Normal"/>
    <w:qFormat/>
    <w:rsid w:val="002E6D5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318</Words>
  <Characters>1899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Ju400</vt:lpstr>
    </vt:vector>
  </TitlesOfParts>
  <Company>Riksdagen</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Ju400</dc:title>
  <dc:subject>Ju400</dc:subject>
  <dc:creator>Riksdagen</dc:creator>
  <cp:keywords>Riksdagen</cp:keywords>
  <dc:description/>
  <cp:lastModifiedBy>Lars Brink</cp:lastModifiedBy>
  <cp:revision>2</cp:revision>
  <cp:lastPrinted>2005-11-21T09:59:00Z</cp:lastPrinted>
  <dcterms:created xsi:type="dcterms:W3CDTF">2025-12-16T19:26:00Z</dcterms:created>
  <dcterms:modified xsi:type="dcterms:W3CDTF">2025-12-16T19:26:00Z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Översyn av vapenlagstiftningen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vapenlagstiftningen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S Järrel (m)</vt:lpwstr>
  </property>
  <property fmtid="{D5CDD505-2E9C-101B-9397-08002B2CF9AE}" pid="26" name="MotionarLista">
    <vt:lpwstr>Järrel, Henrik 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S Järrel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birgitta.svensen.gronkvist@riksdagen.se</vt:lpwstr>
  </property>
  <property fmtid="{D5CDD505-2E9C-101B-9397-08002B2CF9AE}" pid="45" name="ReservUID">
    <vt:lpwstr>louise edlund</vt:lpwstr>
  </property>
  <property fmtid="{D5CDD505-2E9C-101B-9397-08002B2CF9AE}" pid="46" name="MotionID">
    <vt:lpwstr>20052006000000000109000016230069</vt:lpwstr>
  </property>
  <property fmtid="{D5CDD505-2E9C-101B-9397-08002B2CF9AE}" pid="47" name="datum">
    <vt:lpwstr>051003</vt:lpwstr>
  </property>
  <property fmtid="{D5CDD505-2E9C-101B-9397-08002B2CF9AE}" pid="48" name="avsändar-e-post">
    <vt:lpwstr>birgitta.svensen.gronkvist@riksdagen.se</vt:lpwstr>
  </property>
  <property fmtid="{D5CDD505-2E9C-101B-9397-08002B2CF9AE}" pid="49" name="id">
    <vt:lpwstr>20052006000000000109000016230069</vt:lpwstr>
  </property>
  <property fmtid="{D5CDD505-2E9C-101B-9397-08002B2CF9AE}" pid="50" name="nummer">
    <vt:lpwstr>400</vt:lpwstr>
  </property>
  <property fmtid="{D5CDD505-2E9C-101B-9397-08002B2CF9AE}" pid="51" name="utskottsbeteckning">
    <vt:lpwstr>Ju</vt:lpwstr>
  </property>
</Properties>
</file>