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7B3" w:rsidRPr="00DC67B3" w:rsidRDefault="00DC67B3">
      <w:pPr>
        <w:pStyle w:val="Frslagsrubrik"/>
      </w:pPr>
      <w:r w:rsidRPr="00DC67B3">
        <w:t>Förslag till riksdagsbeslut</w:t>
      </w:r>
    </w:p>
    <w:p w:rsidR="00DC67B3" w:rsidRPr="00DC67B3" w:rsidRDefault="00DC67B3">
      <w:pPr>
        <w:pStyle w:val="Hemstlatt"/>
        <w:ind w:left="0"/>
      </w:pPr>
      <w:r w:rsidRPr="00DC67B3">
        <w:t>Riksdagen tillkännager för regeringen som sin mening vad som anförs i motionen om en snabb förändring av den rörliga pensionså</w:t>
      </w:r>
      <w:r w:rsidRPr="00DC67B3">
        <w:t>l</w:t>
      </w:r>
      <w:r w:rsidRPr="00DC67B3">
        <w:t>dern.</w:t>
      </w:r>
    </w:p>
    <w:p w:rsidR="00DC67B3" w:rsidRPr="00DC67B3" w:rsidRDefault="00DC67B3">
      <w:pPr>
        <w:pStyle w:val="Rubrik1"/>
      </w:pPr>
      <w:r w:rsidRPr="00DC67B3">
        <w:t>Motivering</w:t>
      </w:r>
    </w:p>
    <w:p w:rsidR="00DC67B3" w:rsidRPr="00DC67B3" w:rsidRDefault="00DC67B3">
      <w:r w:rsidRPr="00DC67B3">
        <w:t xml:space="preserve">Regeringen har aviserat en höjning av den rörliga pensionsåldern så att det blir möjligt att arbeta längre upp i åldrarna än idag, och att arbetsgivaren då inte heller har rätt att säga upp en person innan man uppnått denna ålder. </w:t>
      </w:r>
    </w:p>
    <w:p w:rsidR="00DC67B3" w:rsidRPr="00DC67B3" w:rsidRDefault="00DC67B3">
      <w:pPr>
        <w:pStyle w:val="Normaltindrag"/>
      </w:pPr>
      <w:r w:rsidRPr="00DC67B3">
        <w:t>Många som närmar sig denna ålder uppskattar detta förslag, samtidigt som man är oroliga för att hinna passera dagens åldergräns innan de nya reglerna införs. Det är därför av stor vikt att förändringen av dagens åldergränser sker snabbast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B3">
        <w:trPr>
          <w:cantSplit/>
        </w:trPr>
        <w:tc>
          <w:tcPr>
            <w:tcW w:w="3046" w:type="dxa"/>
          </w:tcPr>
          <w:p w:rsidR="00DC67B3" w:rsidRPr="00DC67B3" w:rsidRDefault="00DC67B3">
            <w:pPr>
              <w:pStyle w:val="UnderskriftDatum"/>
              <w:spacing w:before="240"/>
            </w:pPr>
            <w:r w:rsidRPr="00DC67B3">
              <w:t>Stockholm den 7 oktober 2010</w:t>
            </w:r>
          </w:p>
        </w:tc>
        <w:tc>
          <w:tcPr>
            <w:tcW w:w="3047" w:type="dxa"/>
          </w:tcPr>
          <w:p w:rsidR="00DC67B3" w:rsidRPr="00DC67B3" w:rsidRDefault="00DC67B3">
            <w:pPr>
              <w:pStyle w:val="Underskrifter"/>
              <w:spacing w:before="240"/>
            </w:pPr>
          </w:p>
        </w:tc>
      </w:tr>
      <w:tr w:rsidR="00000000" w:rsidRPr="00DC67B3">
        <w:trPr>
          <w:cantSplit/>
        </w:trPr>
        <w:tc>
          <w:tcPr>
            <w:tcW w:w="3046" w:type="dxa"/>
          </w:tcPr>
          <w:p w:rsidR="00DC67B3" w:rsidRPr="00DC67B3" w:rsidRDefault="00DC67B3">
            <w:pPr>
              <w:pStyle w:val="Underskrifter"/>
            </w:pPr>
            <w:r w:rsidRPr="00DC67B3">
              <w:t>Jan Ericson (M)</w:t>
            </w:r>
          </w:p>
        </w:tc>
        <w:tc>
          <w:tcPr>
            <w:tcW w:w="3046" w:type="dxa"/>
          </w:tcPr>
          <w:p w:rsidR="00DC67B3" w:rsidRPr="00DC67B3" w:rsidRDefault="00DC67B3">
            <w:pPr>
              <w:pStyle w:val="Underskrifter"/>
            </w:pPr>
          </w:p>
        </w:tc>
      </w:tr>
    </w:tbl>
    <w:p w:rsidR="00DC67B3" w:rsidRPr="00DC67B3" w:rsidRDefault="00DC67B3">
      <w:pPr>
        <w:pStyle w:val="Normaltindrag"/>
      </w:pPr>
    </w:p>
    <w:sectPr w:rsidR="00000000" w:rsidRPr="00DC67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7B3" w:rsidRPr="00DC67B3" w:rsidRDefault="00DC67B3">
      <w:r w:rsidRPr="00DC67B3">
        <w:separator/>
      </w:r>
    </w:p>
  </w:endnote>
  <w:endnote w:type="continuationSeparator" w:id="0">
    <w:p w:rsidR="00DC67B3" w:rsidRPr="00DC67B3" w:rsidRDefault="00DC67B3">
      <w:r w:rsidRPr="00DC67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fot"/>
    </w:pPr>
    <w:r w:rsidRPr="00DC67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263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7B3" w:rsidRDefault="00DC67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fot"/>
    </w:pPr>
    <w:r w:rsidRPr="00DC67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398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7B3" w:rsidRDefault="00DC67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fot"/>
    </w:pPr>
    <w:r w:rsidRPr="00DC67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0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7B3" w:rsidRDefault="00DC67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7B3" w:rsidRPr="00DC67B3" w:rsidRDefault="00DC67B3">
      <w:r w:rsidRPr="00DC67B3">
        <w:separator/>
      </w:r>
    </w:p>
  </w:footnote>
  <w:footnote w:type="continuationSeparator" w:id="0">
    <w:p w:rsidR="00DC67B3" w:rsidRPr="00DC67B3" w:rsidRDefault="00DC67B3">
      <w:r w:rsidRPr="00DC67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huvud"/>
    </w:pPr>
    <w:r w:rsidRPr="00DC67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159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7B3" w:rsidRDefault="00DC67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huvud"/>
    </w:pPr>
    <w:r w:rsidRPr="00DC67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40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7B3" w:rsidRDefault="00DC67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FSHNormal"/>
      <w:tabs>
        <w:tab w:val="right" w:pos="5840"/>
      </w:tabs>
    </w:pPr>
    <w:r w:rsidRPr="00DC67B3">
      <w:br/>
    </w:r>
    <w:r w:rsidRPr="00DC67B3">
      <w:fldChar w:fldCharType="begin" w:fldLock="1"/>
    </w:r>
    <w:r w:rsidRPr="00DC67B3">
      <w:instrText xml:space="preserve"> DOCPROPERTY</w:instrText>
    </w:r>
    <w:r w:rsidRPr="00DC67B3">
      <w:rPr>
        <w:sz w:val="18"/>
      </w:rPr>
      <w:instrText xml:space="preserve"> "YearUser" *\charformat </w:instrText>
    </w:r>
    <w:r w:rsidRPr="00DC67B3">
      <w:fldChar w:fldCharType="separate"/>
    </w:r>
    <w:r w:rsidRPr="00DC67B3">
      <w:t>2010/11</w:t>
    </w:r>
    <w:r w:rsidRPr="00DC67B3">
      <w:fldChar w:fldCharType="end"/>
    </w:r>
    <w:r w:rsidRPr="00DC67B3">
      <w:t xml:space="preserve"> </w:t>
    </w:r>
    <w:r w:rsidRPr="00DC67B3">
      <w:tab/>
      <w:t xml:space="preserve">mnr: </w:t>
    </w:r>
    <w:r w:rsidRPr="00DC67B3">
      <w:fldChar w:fldCharType="begin" w:fldLock="1"/>
    </w:r>
    <w:r w:rsidRPr="00DC67B3">
      <w:instrText xml:space="preserve"> DOCPROPERTY</w:instrText>
    </w:r>
    <w:r w:rsidRPr="00DC67B3">
      <w:rPr>
        <w:sz w:val="18"/>
      </w:rPr>
      <w:instrText xml:space="preserve"> "Motionsnummer" *\charformat </w:instrText>
    </w:r>
    <w:r w:rsidRPr="00DC67B3">
      <w:fldChar w:fldCharType="separate"/>
    </w:r>
    <w:r w:rsidRPr="00DC67B3">
      <w:t>A289</w:t>
    </w:r>
    <w:r w:rsidRPr="00DC67B3">
      <w:fldChar w:fldCharType="end"/>
    </w:r>
    <w:r w:rsidRPr="00DC67B3">
      <w:br/>
    </w:r>
    <w:r w:rsidRPr="00DC67B3">
      <w:fldChar w:fldCharType="begin" w:fldLock="1"/>
    </w:r>
    <w:r w:rsidRPr="00DC67B3">
      <w:instrText xml:space="preserve"> DOCPROPERTY</w:instrText>
    </w:r>
    <w:r w:rsidRPr="00DC67B3">
      <w:rPr>
        <w:sz w:val="18"/>
      </w:rPr>
      <w:instrText xml:space="preserve"> "Samling" *\charformat </w:instrText>
    </w:r>
    <w:r w:rsidRPr="00DC67B3">
      <w:fldChar w:fldCharType="end"/>
    </w:r>
    <w:r w:rsidRPr="00DC67B3">
      <w:tab/>
      <w:t xml:space="preserve">pnr: </w:t>
    </w:r>
    <w:r w:rsidRPr="00DC67B3">
      <w:fldChar w:fldCharType="begin" w:fldLock="1"/>
    </w:r>
    <w:r w:rsidRPr="00DC67B3">
      <w:instrText xml:space="preserve"> DOCPROPERTY</w:instrText>
    </w:r>
    <w:r w:rsidRPr="00DC67B3">
      <w:rPr>
        <w:sz w:val="18"/>
      </w:rPr>
      <w:instrText xml:space="preserve"> "Partinummer" *\charformat </w:instrText>
    </w:r>
    <w:r w:rsidRPr="00DC67B3">
      <w:fldChar w:fldCharType="separate"/>
    </w:r>
    <w:r w:rsidRPr="00DC67B3">
      <w:t>M1009</w:t>
    </w:r>
    <w:r w:rsidRPr="00DC67B3">
      <w:fldChar w:fldCharType="end"/>
    </w:r>
  </w:p>
  <w:p w:rsidR="00DC67B3" w:rsidRPr="00DC67B3" w:rsidRDefault="00DC67B3">
    <w:pPr>
      <w:pStyle w:val="FSHRub1"/>
    </w:pPr>
    <w:r w:rsidRPr="00DC67B3">
      <w:t>Motion till riksdagen</w:t>
    </w:r>
    <w:r w:rsidRPr="00DC67B3">
      <w:br/>
    </w:r>
    <w:r w:rsidRPr="00DC67B3">
      <w:fldChar w:fldCharType="begin" w:fldLock="1"/>
    </w:r>
    <w:r w:rsidRPr="00DC67B3">
      <w:instrText xml:space="preserve"> DOCPROPERTY "YearUser" *\charformat </w:instrText>
    </w:r>
    <w:r w:rsidRPr="00DC67B3">
      <w:fldChar w:fldCharType="separate"/>
    </w:r>
    <w:r w:rsidRPr="00DC67B3">
      <w:t>2010/11</w:t>
    </w:r>
    <w:r w:rsidRPr="00DC67B3">
      <w:fldChar w:fldCharType="end"/>
    </w:r>
    <w:r w:rsidRPr="00DC67B3">
      <w:t>:</w:t>
    </w:r>
    <w:r w:rsidRPr="00DC67B3">
      <w:fldChar w:fldCharType="begin" w:fldLock="1"/>
    </w:r>
    <w:r w:rsidRPr="00DC67B3">
      <w:instrText xml:space="preserve"> DOCPROPERTY "Motionsnummer" *\charformat </w:instrText>
    </w:r>
    <w:r w:rsidRPr="00DC67B3">
      <w:fldChar w:fldCharType="separate"/>
    </w:r>
    <w:r w:rsidRPr="00DC67B3">
      <w:t>A289</w:t>
    </w:r>
    <w:r w:rsidRPr="00DC67B3">
      <w:fldChar w:fldCharType="end"/>
    </w:r>
  </w:p>
  <w:p w:rsidR="00DC67B3" w:rsidRPr="00DC67B3" w:rsidRDefault="00DC67B3">
    <w:pPr>
      <w:pStyle w:val="FSHNormalS5"/>
    </w:pPr>
    <w:r w:rsidRPr="00DC67B3">
      <w:fldChar w:fldCharType="begin" w:fldLock="1"/>
    </w:r>
    <w:r w:rsidRPr="00DC67B3">
      <w:instrText xml:space="preserve"> DOCPROPERTY "MotionarText" *\charformat </w:instrText>
    </w:r>
    <w:r w:rsidRPr="00DC67B3">
      <w:fldChar w:fldCharType="separate"/>
    </w:r>
    <w:r w:rsidRPr="00DC67B3">
      <w:t>av Jan Ericson (M)</w:t>
    </w:r>
    <w:r w:rsidRPr="00DC67B3">
      <w:fldChar w:fldCharType="end"/>
    </w:r>
    <w:r w:rsidRPr="00DC67B3">
      <w:br/>
    </w:r>
    <w:r w:rsidRPr="00DC67B3">
      <w:fldChar w:fldCharType="begin" w:fldLock="1"/>
    </w:r>
    <w:r w:rsidRPr="00DC67B3">
      <w:instrText xml:space="preserve"> DOCPROPERTY "SvarFrasKort" *\charformat </w:instrText>
    </w:r>
    <w:r w:rsidRPr="00DC67B3">
      <w:fldChar w:fldCharType="end"/>
    </w:r>
  </w:p>
  <w:p w:rsidR="00DC67B3" w:rsidRPr="00DC67B3" w:rsidRDefault="00DC67B3">
    <w:pPr>
      <w:pStyle w:val="FSHTitel"/>
    </w:pPr>
    <w:r w:rsidRPr="00DC67B3">
      <w:fldChar w:fldCharType="begin" w:fldLock="1"/>
    </w:r>
    <w:r w:rsidRPr="00DC67B3">
      <w:instrText xml:space="preserve"> DOCPROPERTY</w:instrText>
    </w:r>
    <w:r w:rsidRPr="00DC67B3">
      <w:rPr>
        <w:sz w:val="18"/>
      </w:rPr>
      <w:instrText xml:space="preserve"> "RubrikSvar" *\charformat </w:instrText>
    </w:r>
    <w:r w:rsidRPr="00DC67B3">
      <w:fldChar w:fldCharType="separate"/>
    </w:r>
    <w:r w:rsidRPr="00DC67B3">
      <w:t>Rätten att arbeta längre efter pension</w:t>
    </w:r>
    <w:r w:rsidRPr="00DC67B3">
      <w:fldChar w:fldCharType="end"/>
    </w:r>
  </w:p>
  <w:p w:rsidR="00DC67B3" w:rsidRPr="00DC67B3" w:rsidRDefault="00DC67B3">
    <w:pPr>
      <w:pStyle w:val="Normal00"/>
    </w:pPr>
  </w:p>
  <w:p w:rsidR="00DC67B3" w:rsidRPr="00DC67B3" w:rsidRDefault="00DC67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8584018">
    <w:abstractNumId w:val="3"/>
  </w:num>
  <w:num w:numId="2" w16cid:durableId="305286091">
    <w:abstractNumId w:val="2"/>
  </w:num>
  <w:num w:numId="3" w16cid:durableId="1939561504">
    <w:abstractNumId w:val="1"/>
  </w:num>
  <w:num w:numId="4" w16cid:durableId="122429594">
    <w:abstractNumId w:val="0"/>
  </w:num>
  <w:num w:numId="5" w16cid:durableId="1774322428">
    <w:abstractNumId w:val="7"/>
  </w:num>
  <w:num w:numId="6" w16cid:durableId="662926558">
    <w:abstractNumId w:val="6"/>
  </w:num>
  <w:num w:numId="7" w16cid:durableId="1135216588">
    <w:abstractNumId w:val="5"/>
  </w:num>
  <w:num w:numId="8" w16cid:durableId="1621299194">
    <w:abstractNumId w:val="4"/>
  </w:num>
  <w:num w:numId="9" w16cid:durableId="524292209">
    <w:abstractNumId w:val="8"/>
  </w:num>
  <w:num w:numId="10" w16cid:durableId="85158381">
    <w:abstractNumId w:val="9"/>
  </w:num>
  <w:num w:numId="11" w16cid:durableId="2044137752">
    <w:abstractNumId w:val="10"/>
  </w:num>
  <w:num w:numId="12" w16cid:durableId="1881355618">
    <w:abstractNumId w:val="13"/>
  </w:num>
  <w:num w:numId="13" w16cid:durableId="893590577">
    <w:abstractNumId w:val="15"/>
  </w:num>
  <w:num w:numId="14" w16cid:durableId="1090463611">
    <w:abstractNumId w:val="16"/>
  </w:num>
  <w:num w:numId="15" w16cid:durableId="1179002850">
    <w:abstractNumId w:val="11"/>
  </w:num>
  <w:num w:numId="16" w16cid:durableId="1179930148">
    <w:abstractNumId w:val="18"/>
  </w:num>
  <w:num w:numId="17" w16cid:durableId="2110618681">
    <w:abstractNumId w:val="17"/>
  </w:num>
  <w:num w:numId="18" w16cid:durableId="1824815731">
    <w:abstractNumId w:val="14"/>
  </w:num>
  <w:num w:numId="19" w16cid:durableId="1431240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8D10BD"/>
    <w:rsid w:val="008D10BD"/>
    <w:rsid w:val="00DC67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574F7E-7771-4593-BE61-790A71D6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591</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2010-11-29T07:50:00Z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mot2000_515_2010-10-07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att arbeta längre efter pension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arbeta längre efter pension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20102011000000000109000010090069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20102011000000000109000010090069</vt:lpwstr>
  </property>
  <property fmtid="{D5CDD505-2E9C-101B-9397-08002B2CF9AE}" pid="50" name="nummer">
    <vt:lpwstr>289</vt:lpwstr>
  </property>
  <property fmtid="{D5CDD505-2E9C-101B-9397-08002B2CF9AE}" pid="51" name="utskottsbeteckning">
    <vt:lpwstr>A</vt:lpwstr>
  </property>
  <property fmtid="{D5CDD505-2E9C-101B-9397-08002B2CF9AE}" pid="52" name="GlobalUID">
    <vt:lpwstr>{B12F0AFF-1D24-401B-887A-1C07E7DED3A1}</vt:lpwstr>
  </property>
  <property fmtid="{D5CDD505-2E9C-101B-9397-08002B2CF9AE}" pid="53" name="Överföringar">
    <vt:i4>0</vt:i4>
  </property>
  <property fmtid="{D5CDD505-2E9C-101B-9397-08002B2CF9AE}" pid="54" name="Checksum">
    <vt:lpwstr>*0016217897944*</vt:lpwstr>
  </property>
  <property fmtid="{D5CDD505-2E9C-101B-9397-08002B2CF9AE}" pid="55" name="skuggnummer">
    <vt:lpwstr>1301</vt:lpwstr>
  </property>
  <property fmtid="{D5CDD505-2E9C-101B-9397-08002B2CF9AE}" pid="56" name="urixVersion">
    <vt:lpwstr>4.3.2.0</vt:lpwstr>
  </property>
  <property fmtid="{D5CDD505-2E9C-101B-9397-08002B2CF9AE}" pid="57" name="urixOrigin">
    <vt:lpwstr>101129 08:50:11.636</vt:lpwstr>
  </property>
  <property fmtid="{D5CDD505-2E9C-101B-9397-08002B2CF9AE}" pid="58" name="urixGuid">
    <vt:lpwstr>{BE42A2D8-A30C-4E50-B1AC-215AB9CBD960}</vt:lpwstr>
  </property>
</Properties>
</file>