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A3294B7" w14:textId="77777777">
        <w:tc>
          <w:tcPr>
            <w:tcW w:w="2268" w:type="dxa"/>
          </w:tcPr>
          <w:p w14:paraId="5701669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BC9DD1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C8FCF81" w14:textId="77777777">
        <w:tc>
          <w:tcPr>
            <w:tcW w:w="2268" w:type="dxa"/>
          </w:tcPr>
          <w:p w14:paraId="41800B8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846BB6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499E96B" w14:textId="77777777">
        <w:tc>
          <w:tcPr>
            <w:tcW w:w="3402" w:type="dxa"/>
            <w:gridSpan w:val="2"/>
          </w:tcPr>
          <w:p w14:paraId="3418827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B512F8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296CEC3" w14:textId="77777777">
        <w:tc>
          <w:tcPr>
            <w:tcW w:w="2268" w:type="dxa"/>
          </w:tcPr>
          <w:p w14:paraId="7F9CACB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tbl>
            <w:tblPr>
              <w:tblW w:w="0" w:type="auto"/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2999"/>
            </w:tblGrid>
            <w:tr w:rsidR="00826626" w:rsidRPr="00ED583F" w14:paraId="27697AF2" w14:textId="77777777" w:rsidTr="007B05E2">
              <w:tc>
                <w:tcPr>
                  <w:tcW w:w="2999" w:type="dxa"/>
                </w:tcPr>
                <w:p w14:paraId="2CC89E31" w14:textId="77777777" w:rsidR="00826626" w:rsidRPr="00ED583F" w:rsidRDefault="00826626" w:rsidP="00826626">
                  <w:pPr>
                    <w:framePr w:w="5035" w:h="1644" w:wrap="notBeside" w:vAnchor="page" w:hAnchor="page" w:x="6573" w:y="721"/>
                    <w:rPr>
                      <w:sz w:val="20"/>
                    </w:rPr>
                  </w:pPr>
                  <w:r>
                    <w:rPr>
                      <w:sz w:val="20"/>
                    </w:rPr>
                    <w:t>Dnr S2015/07695/FS</w:t>
                  </w:r>
                </w:p>
              </w:tc>
            </w:tr>
          </w:tbl>
          <w:p w14:paraId="389B22E7" w14:textId="2F6ABC5A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1DF85C48" w14:textId="77777777">
        <w:tc>
          <w:tcPr>
            <w:tcW w:w="2268" w:type="dxa"/>
          </w:tcPr>
          <w:p w14:paraId="5E86D65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5D8EC9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8E82958" w14:textId="77777777">
        <w:trPr>
          <w:trHeight w:val="284"/>
        </w:trPr>
        <w:tc>
          <w:tcPr>
            <w:tcW w:w="4911" w:type="dxa"/>
          </w:tcPr>
          <w:p w14:paraId="5BF8F552" w14:textId="77777777" w:rsidR="006E4E11" w:rsidRDefault="008929A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43973B79" w14:textId="77777777">
        <w:trPr>
          <w:trHeight w:val="284"/>
        </w:trPr>
        <w:tc>
          <w:tcPr>
            <w:tcW w:w="4911" w:type="dxa"/>
          </w:tcPr>
          <w:p w14:paraId="7D871E02" w14:textId="3280ABC6" w:rsidR="000A6AD0" w:rsidRDefault="0093008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49154726" w14:textId="77777777">
        <w:trPr>
          <w:trHeight w:val="284"/>
        </w:trPr>
        <w:tc>
          <w:tcPr>
            <w:tcW w:w="4911" w:type="dxa"/>
          </w:tcPr>
          <w:p w14:paraId="1BD15778" w14:textId="687B44DD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FEEDD45" w14:textId="77777777">
        <w:trPr>
          <w:trHeight w:val="284"/>
        </w:trPr>
        <w:tc>
          <w:tcPr>
            <w:tcW w:w="4911" w:type="dxa"/>
          </w:tcPr>
          <w:p w14:paraId="50574B41" w14:textId="75C636B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4423600" w14:textId="77777777">
        <w:trPr>
          <w:trHeight w:val="284"/>
        </w:trPr>
        <w:tc>
          <w:tcPr>
            <w:tcW w:w="4911" w:type="dxa"/>
          </w:tcPr>
          <w:p w14:paraId="49AB860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E469DFB" w14:textId="77777777">
        <w:trPr>
          <w:trHeight w:val="284"/>
        </w:trPr>
        <w:tc>
          <w:tcPr>
            <w:tcW w:w="4911" w:type="dxa"/>
          </w:tcPr>
          <w:p w14:paraId="0B1E8E52" w14:textId="279600F6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30887A2" w14:textId="77777777">
        <w:trPr>
          <w:trHeight w:val="284"/>
        </w:trPr>
        <w:tc>
          <w:tcPr>
            <w:tcW w:w="4911" w:type="dxa"/>
          </w:tcPr>
          <w:p w14:paraId="662776E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8B32FA" w14:textId="77777777">
        <w:trPr>
          <w:trHeight w:val="284"/>
        </w:trPr>
        <w:tc>
          <w:tcPr>
            <w:tcW w:w="4911" w:type="dxa"/>
          </w:tcPr>
          <w:p w14:paraId="494808E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B4A000C" w14:textId="77777777">
        <w:trPr>
          <w:trHeight w:val="284"/>
        </w:trPr>
        <w:tc>
          <w:tcPr>
            <w:tcW w:w="4911" w:type="dxa"/>
          </w:tcPr>
          <w:p w14:paraId="562F9A9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0F0B5DB" w14:textId="77777777" w:rsidR="006E4E11" w:rsidRDefault="008929A2">
      <w:pPr>
        <w:framePr w:w="4400" w:h="2523" w:wrap="notBeside" w:vAnchor="page" w:hAnchor="page" w:x="6453" w:y="2445"/>
        <w:ind w:left="142"/>
      </w:pPr>
      <w:r>
        <w:t>Till riksdagen</w:t>
      </w:r>
    </w:p>
    <w:p w14:paraId="0D7D892C" w14:textId="01808519" w:rsidR="006E4E11" w:rsidRDefault="008929A2" w:rsidP="008929A2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347744">
        <w:t>2015/16:382</w:t>
      </w:r>
      <w:r>
        <w:t xml:space="preserve"> av Catharina Bråkenhielm (S) Organdonation</w:t>
      </w:r>
    </w:p>
    <w:p w14:paraId="24042511" w14:textId="77777777" w:rsidR="006E4E11" w:rsidRDefault="006E4E11">
      <w:pPr>
        <w:pStyle w:val="RKnormal"/>
      </w:pPr>
    </w:p>
    <w:p w14:paraId="0FC45CDE" w14:textId="77777777" w:rsidR="003165C8" w:rsidRDefault="008929A2">
      <w:pPr>
        <w:pStyle w:val="RKnormal"/>
      </w:pPr>
      <w:r>
        <w:t>Catharina Bråkenhielm har frågat mig vad jag avser att göra för att möjliggöra fler transplantationer.</w:t>
      </w:r>
    </w:p>
    <w:p w14:paraId="3EE0F08F" w14:textId="77777777" w:rsidR="003165C8" w:rsidRDefault="003165C8">
      <w:pPr>
        <w:pStyle w:val="RKnormal"/>
      </w:pPr>
    </w:p>
    <w:p w14:paraId="543EBCA4" w14:textId="2F1AECE8" w:rsidR="0097194C" w:rsidRDefault="00EB2AC2" w:rsidP="0097194C">
      <w:pPr>
        <w:pStyle w:val="RKnormal"/>
      </w:pPr>
      <w:r>
        <w:t xml:space="preserve">Att </w:t>
      </w:r>
      <w:r w:rsidR="004007A8">
        <w:t>den som behöver få</w:t>
      </w:r>
      <w:r w:rsidR="00E1175D">
        <w:t>r</w:t>
      </w:r>
      <w:r w:rsidR="004007A8">
        <w:t xml:space="preserve"> e</w:t>
      </w:r>
      <w:r>
        <w:t>tt</w:t>
      </w:r>
      <w:r w:rsidR="004007A8">
        <w:t xml:space="preserve"> nytt organ i rä</w:t>
      </w:r>
      <w:r w:rsidR="00C530A5">
        <w:t xml:space="preserve">tt tid är en </w:t>
      </w:r>
      <w:r w:rsidR="008D5AB1">
        <w:t>angelägen fråga</w:t>
      </w:r>
      <w:r w:rsidR="004007A8">
        <w:t xml:space="preserve">. </w:t>
      </w:r>
      <w:r w:rsidR="00F84C68">
        <w:t xml:space="preserve">Både i Sverige och internationellt råder stor brist på organ som är lämpliga för transplantation. Väntan på transplantation är lång och vissa patienter hinner avlida under väntetiden. </w:t>
      </w:r>
    </w:p>
    <w:p w14:paraId="6EB80166" w14:textId="77777777" w:rsidR="00F84C68" w:rsidRDefault="00F84C68" w:rsidP="0097194C">
      <w:pPr>
        <w:pStyle w:val="RKnormal"/>
      </w:pPr>
    </w:p>
    <w:p w14:paraId="66D60D80" w14:textId="354FDCFC" w:rsidR="00F84C68" w:rsidRDefault="00F84C68" w:rsidP="0097194C">
      <w:pPr>
        <w:pStyle w:val="RKnormal"/>
      </w:pPr>
      <w:r>
        <w:t>Det finns,</w:t>
      </w:r>
      <w:r w:rsidR="006546DF">
        <w:t xml:space="preserve"> som Catharina skriver</w:t>
      </w:r>
      <w:r>
        <w:t>, en hög g</w:t>
      </w:r>
      <w:r w:rsidR="006546DF">
        <w:t>rad av donationsvilja i Sverige, även i en internationell jämförelse. Samtidigt placerar sig Sver</w:t>
      </w:r>
      <w:r w:rsidR="007E32BE">
        <w:t>ige under genomsnittet i Europa</w:t>
      </w:r>
      <w:r w:rsidR="006546DF">
        <w:t xml:space="preserve"> ifråga om donationsfrekven</w:t>
      </w:r>
      <w:r w:rsidR="007E32BE">
        <w:t>s</w:t>
      </w:r>
      <w:r w:rsidR="006546DF">
        <w:t>.</w:t>
      </w:r>
      <w:r>
        <w:t xml:space="preserve"> Det regel</w:t>
      </w:r>
      <w:r w:rsidR="00C530A5">
        <w:t>verk och den praxis vi har idag</w:t>
      </w:r>
      <w:r>
        <w:t xml:space="preserve"> tar inte tillvara på alla som</w:t>
      </w:r>
      <w:r w:rsidR="00E91AE7">
        <w:t xml:space="preserve"> vill och som</w:t>
      </w:r>
      <w:r>
        <w:t xml:space="preserve"> skull</w:t>
      </w:r>
      <w:r w:rsidR="00CE32AA">
        <w:t>e kunna vara</w:t>
      </w:r>
      <w:r>
        <w:t xml:space="preserve"> donatorer</w:t>
      </w:r>
      <w:r w:rsidR="004007A8">
        <w:t xml:space="preserve"> och det måste vi bli bättre på</w:t>
      </w:r>
      <w:r>
        <w:t>.</w:t>
      </w:r>
    </w:p>
    <w:p w14:paraId="414A0006" w14:textId="77777777" w:rsidR="0097194C" w:rsidRDefault="0097194C" w:rsidP="0097194C">
      <w:pPr>
        <w:pStyle w:val="RKnormal"/>
      </w:pPr>
    </w:p>
    <w:p w14:paraId="15C6BA3B" w14:textId="31054077" w:rsidR="003165C8" w:rsidRDefault="004C0262">
      <w:pPr>
        <w:pStyle w:val="RKnormal"/>
      </w:pPr>
      <w:r>
        <w:t>M</w:t>
      </w:r>
      <w:r w:rsidR="00627DA3">
        <w:t>ot</w:t>
      </w:r>
      <w:r w:rsidR="0097194C">
        <w:t xml:space="preserve"> den</w:t>
      </w:r>
      <w:r>
        <w:t>na</w:t>
      </w:r>
      <w:r w:rsidR="0097194C">
        <w:t xml:space="preserve"> bakgrund tillsatte regeringen Utredningen om donations- och transplantationsfrågor </w:t>
      </w:r>
      <w:r w:rsidR="008877BF">
        <w:t xml:space="preserve">(SOU 2015:84). Utredningen </w:t>
      </w:r>
      <w:r w:rsidR="0097194C">
        <w:t xml:space="preserve">fick i uppdrag att lämna förslag som ska </w:t>
      </w:r>
      <w:r w:rsidR="00110414">
        <w:t>öka antalet organdonatorer och tillgängliga organ i Sverige</w:t>
      </w:r>
      <w:r w:rsidR="0097194C">
        <w:t xml:space="preserve">. </w:t>
      </w:r>
      <w:r w:rsidR="003165C8">
        <w:t>Utredningen om donations- och transplantationsfrågor lämnade över sitt betänka</w:t>
      </w:r>
      <w:r w:rsidR="00347744">
        <w:t>n</w:t>
      </w:r>
      <w:r w:rsidR="003165C8">
        <w:t>de Organdonation</w:t>
      </w:r>
      <w:r w:rsidR="008929A2">
        <w:t xml:space="preserve"> </w:t>
      </w:r>
      <w:r w:rsidR="003165C8">
        <w:t>En livsviktig verksamhet till mig och Socialdepartementet den 30 september. Betänkandet är nu på remiss till och med den 15 mars 2016.</w:t>
      </w:r>
      <w:r w:rsidR="0097194C">
        <w:t xml:space="preserve"> Utredningen har arbetat utåtriktat och utformat sina förslag med ett brett underlag</w:t>
      </w:r>
      <w:r w:rsidR="006546DF">
        <w:t xml:space="preserve"> och j</w:t>
      </w:r>
      <w:r w:rsidR="00C47CA6">
        <w:t>ag ser fram emot att ta del av</w:t>
      </w:r>
      <w:r w:rsidR="0097194C">
        <w:t xml:space="preserve"> remissinstansernas svar. </w:t>
      </w:r>
    </w:p>
    <w:p w14:paraId="28DA5775" w14:textId="77777777" w:rsidR="008929A2" w:rsidRDefault="008929A2">
      <w:pPr>
        <w:pStyle w:val="RKnormal"/>
      </w:pPr>
    </w:p>
    <w:p w14:paraId="38EE4879" w14:textId="77777777" w:rsidR="00F85CE0" w:rsidRDefault="00F85CE0">
      <w:pPr>
        <w:pStyle w:val="RKnormal"/>
      </w:pPr>
    </w:p>
    <w:p w14:paraId="5B59E5AA" w14:textId="661F90C4" w:rsidR="008929A2" w:rsidRDefault="008929A2">
      <w:pPr>
        <w:pStyle w:val="RKnormal"/>
      </w:pPr>
      <w:r>
        <w:t>Stockholm den</w:t>
      </w:r>
      <w:r w:rsidR="0083243A">
        <w:t xml:space="preserve"> </w:t>
      </w:r>
      <w:r w:rsidR="0073125F">
        <w:t>9</w:t>
      </w:r>
      <w:r w:rsidR="0083243A">
        <w:t xml:space="preserve"> december 2015</w:t>
      </w:r>
      <w:r>
        <w:t xml:space="preserve"> </w:t>
      </w:r>
    </w:p>
    <w:p w14:paraId="1D43B985" w14:textId="77777777" w:rsidR="008929A2" w:rsidRDefault="008929A2">
      <w:pPr>
        <w:pStyle w:val="RKnormal"/>
      </w:pPr>
    </w:p>
    <w:p w14:paraId="6E7FA9EB" w14:textId="77777777" w:rsidR="005F00AC" w:rsidRDefault="005F00AC">
      <w:pPr>
        <w:pStyle w:val="RKnormal"/>
      </w:pPr>
    </w:p>
    <w:p w14:paraId="4A30EE3F" w14:textId="77777777" w:rsidR="008929A2" w:rsidRDefault="008929A2">
      <w:pPr>
        <w:pStyle w:val="RKnormal"/>
      </w:pPr>
      <w:r>
        <w:t>Gabriel Wikström</w:t>
      </w:r>
    </w:p>
    <w:sectPr w:rsidR="008929A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51B0A7" w14:textId="77777777" w:rsidR="008929A2" w:rsidRDefault="008929A2">
      <w:r>
        <w:separator/>
      </w:r>
    </w:p>
  </w:endnote>
  <w:endnote w:type="continuationSeparator" w:id="0">
    <w:p w14:paraId="30E4DDFE" w14:textId="77777777" w:rsidR="008929A2" w:rsidRDefault="00892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30B2F0" w14:textId="77777777" w:rsidR="008929A2" w:rsidRDefault="008929A2">
      <w:r>
        <w:separator/>
      </w:r>
    </w:p>
  </w:footnote>
  <w:footnote w:type="continuationSeparator" w:id="0">
    <w:p w14:paraId="068F1509" w14:textId="77777777" w:rsidR="008929A2" w:rsidRDefault="008929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89E7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02A0D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B3C1998" w14:textId="77777777">
      <w:trPr>
        <w:cantSplit/>
      </w:trPr>
      <w:tc>
        <w:tcPr>
          <w:tcW w:w="3119" w:type="dxa"/>
        </w:tcPr>
        <w:p w14:paraId="282451E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4673C3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77D4139" w14:textId="77777777" w:rsidR="00E80146" w:rsidRDefault="00E80146">
          <w:pPr>
            <w:pStyle w:val="Sidhuvud"/>
            <w:ind w:right="360"/>
          </w:pPr>
        </w:p>
      </w:tc>
    </w:tr>
  </w:tbl>
  <w:p w14:paraId="4BAEE00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6144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02A0D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364991E" w14:textId="77777777">
      <w:trPr>
        <w:cantSplit/>
      </w:trPr>
      <w:tc>
        <w:tcPr>
          <w:tcW w:w="3119" w:type="dxa"/>
        </w:tcPr>
        <w:p w14:paraId="36655D5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9BA68C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F52B7DE" w14:textId="77777777" w:rsidR="00E80146" w:rsidRDefault="00E80146">
          <w:pPr>
            <w:pStyle w:val="Sidhuvud"/>
            <w:ind w:right="360"/>
          </w:pPr>
        </w:p>
      </w:tc>
    </w:tr>
  </w:tbl>
  <w:p w14:paraId="1552C2B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975208" w14:textId="76BB098C" w:rsidR="008929A2" w:rsidRDefault="008929A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E700073" wp14:editId="02BBB92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32B3E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82C8B3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FE4D4C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8C2D6E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9A2"/>
    <w:rsid w:val="00025DF9"/>
    <w:rsid w:val="000A6AD0"/>
    <w:rsid w:val="00110414"/>
    <w:rsid w:val="00150384"/>
    <w:rsid w:val="00160901"/>
    <w:rsid w:val="00176E29"/>
    <w:rsid w:val="001805B7"/>
    <w:rsid w:val="002809B6"/>
    <w:rsid w:val="002E1E8A"/>
    <w:rsid w:val="002F6459"/>
    <w:rsid w:val="003165C8"/>
    <w:rsid w:val="00347744"/>
    <w:rsid w:val="00367B1C"/>
    <w:rsid w:val="00392F27"/>
    <w:rsid w:val="004007A8"/>
    <w:rsid w:val="004A328D"/>
    <w:rsid w:val="004B6F6A"/>
    <w:rsid w:val="004C0262"/>
    <w:rsid w:val="0058762B"/>
    <w:rsid w:val="005F00AC"/>
    <w:rsid w:val="00627DA3"/>
    <w:rsid w:val="00627DDB"/>
    <w:rsid w:val="00653667"/>
    <w:rsid w:val="006546DF"/>
    <w:rsid w:val="006E4E11"/>
    <w:rsid w:val="007242A3"/>
    <w:rsid w:val="0073125F"/>
    <w:rsid w:val="007A6855"/>
    <w:rsid w:val="007E32BE"/>
    <w:rsid w:val="00826626"/>
    <w:rsid w:val="0083243A"/>
    <w:rsid w:val="0086759E"/>
    <w:rsid w:val="008877BF"/>
    <w:rsid w:val="008929A2"/>
    <w:rsid w:val="008D5AB1"/>
    <w:rsid w:val="0092027A"/>
    <w:rsid w:val="0093008F"/>
    <w:rsid w:val="00955E31"/>
    <w:rsid w:val="0097194C"/>
    <w:rsid w:val="00992E72"/>
    <w:rsid w:val="00AC4244"/>
    <w:rsid w:val="00AF0B45"/>
    <w:rsid w:val="00AF26D1"/>
    <w:rsid w:val="00B30854"/>
    <w:rsid w:val="00BD52DA"/>
    <w:rsid w:val="00C47CA6"/>
    <w:rsid w:val="00C530A5"/>
    <w:rsid w:val="00CE32AA"/>
    <w:rsid w:val="00D02A0D"/>
    <w:rsid w:val="00D133D7"/>
    <w:rsid w:val="00D9116E"/>
    <w:rsid w:val="00E1175D"/>
    <w:rsid w:val="00E80146"/>
    <w:rsid w:val="00E904D0"/>
    <w:rsid w:val="00E91AE7"/>
    <w:rsid w:val="00EA003F"/>
    <w:rsid w:val="00EB2AC2"/>
    <w:rsid w:val="00EC25F9"/>
    <w:rsid w:val="00ED583F"/>
    <w:rsid w:val="00F223C3"/>
    <w:rsid w:val="00F32480"/>
    <w:rsid w:val="00F84C68"/>
    <w:rsid w:val="00F85CE0"/>
    <w:rsid w:val="00F9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F352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929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929A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0A6A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929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929A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0A6A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0b75107e-9754-459e-a1e6-8814dc626f0d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A65A3CF1E2B8547887563324606B28E" ma:contentTypeVersion="38" ma:contentTypeDescription="Skapa ett nytt dokument." ma:contentTypeScope="" ma:versionID="a8642a97606809326bfdc8ec577a2bbf">
  <xsd:schema xmlns:xsd="http://www.w3.org/2001/XMLSchema" xmlns:xs="http://www.w3.org/2001/XMLSchema" xmlns:p="http://schemas.microsoft.com/office/2006/metadata/properties" xmlns:ns2="a68c6c55-4fbb-48c7-bd04-03a904b43046" xmlns:ns3="7bab0bd8-d75d-4550-8c50-6f926bbb957c" targetNamespace="http://schemas.microsoft.com/office/2006/metadata/properties" ma:root="true" ma:fieldsID="3436daa1c6fea77c0a1cbf547183efc6" ns2:_="" ns3:_="">
    <xsd:import namespace="a68c6c55-4fbb-48c7-bd04-03a904b43046"/>
    <xsd:import namespace="7bab0bd8-d75d-4550-8c50-6f926bbb95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Riksd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b0bd8-d75d-4550-8c50-6f926bbb957c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Riksdagen" ma:index="21" nillable="true" ma:displayName="Riksdagen" ma:format="DateOnly" ma:internalName="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8c6c55-4fbb-48c7-bd04-03a904b43046"/>
    <Diarienummer xmlns="a68c6c55-4fbb-48c7-bd04-03a904b43046" xsi:nil="true"/>
    <c9cd366cc722410295b9eacffbd73909 xmlns="a68c6c55-4fbb-48c7-bd04-03a904b43046">
      <Terms xmlns="http://schemas.microsoft.com/office/infopath/2007/PartnerControls"/>
    </c9cd366cc722410295b9eacffbd73909>
    <Nyckelord xmlns="a68c6c55-4fbb-48c7-bd04-03a904b43046" xsi:nil="true"/>
    <k46d94c0acf84ab9a79866a9d8b1905f xmlns="a68c6c55-4fbb-48c7-bd04-03a904b43046">
      <Terms xmlns="http://schemas.microsoft.com/office/infopath/2007/PartnerControls"/>
    </k46d94c0acf84ab9a79866a9d8b1905f>
    <_dlc_DocId xmlns="a68c6c55-4fbb-48c7-bd04-03a904b43046">WFDKC5QSZ7U3-504-51</_dlc_DocId>
    <_dlc_DocIdUrl xmlns="a68c6c55-4fbb-48c7-bd04-03a904b43046">
      <Url>http://rkdhs-s/FS_fragor/_layouts/DocIdRedir.aspx?ID=WFDKC5QSZ7U3-504-51</Url>
      <Description>WFDKC5QSZ7U3-504-51</Description>
    </_dlc_DocIdUrl>
    <Delad xmlns="7bab0bd8-d75d-4550-8c50-6f926bbb957c">true</Delad>
    <Sekretess xmlns="a68c6c55-4fbb-48c7-bd04-03a904b43046" xsi:nil="true"/>
    <Riksdagen xmlns="7bab0bd8-d75d-4550-8c50-6f926bbb957c" xsi:nil="true"/>
  </documentManagement>
</p:properties>
</file>

<file path=customXml/itemProps1.xml><?xml version="1.0" encoding="utf-8"?>
<ds:datastoreItem xmlns:ds="http://schemas.openxmlformats.org/officeDocument/2006/customXml" ds:itemID="{26528DB7-81C8-408A-B5DD-134C5062144C}"/>
</file>

<file path=customXml/itemProps2.xml><?xml version="1.0" encoding="utf-8"?>
<ds:datastoreItem xmlns:ds="http://schemas.openxmlformats.org/officeDocument/2006/customXml" ds:itemID="{616FFDF6-9487-4B1F-B767-D970C59F2341}"/>
</file>

<file path=customXml/itemProps3.xml><?xml version="1.0" encoding="utf-8"?>
<ds:datastoreItem xmlns:ds="http://schemas.openxmlformats.org/officeDocument/2006/customXml" ds:itemID="{785C693C-9F4F-4210-A959-A60BB3F46DA7}"/>
</file>

<file path=customXml/itemProps4.xml><?xml version="1.0" encoding="utf-8"?>
<ds:datastoreItem xmlns:ds="http://schemas.openxmlformats.org/officeDocument/2006/customXml" ds:itemID="{339AB21A-028D-431A-A474-13C6293D7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7bab0bd8-d75d-4550-8c50-6f926bbb9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EE6B036-9B4E-4065-BFC2-BFEE5B4159ED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616FFDF6-9487-4B1F-B767-D970C59F2341}">
  <ds:schemaRefs>
    <ds:schemaRef ds:uri="http://schemas.microsoft.com/office/2006/documentManagement/types"/>
    <ds:schemaRef ds:uri="a68c6c55-4fbb-48c7-bd04-03a904b43046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7bab0bd8-d75d-4550-8c50-6f926bbb957c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1312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Ulrika Axelsson Jonsson</dc:creator>
  <cp:lastModifiedBy>Viveca Mattsson</cp:lastModifiedBy>
  <cp:revision>2</cp:revision>
  <cp:lastPrinted>2015-12-03T15:15:00Z</cp:lastPrinted>
  <dcterms:created xsi:type="dcterms:W3CDTF">2015-12-04T11:03:00Z</dcterms:created>
  <dcterms:modified xsi:type="dcterms:W3CDTF">2015-12-04T11:03:00Z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Aktivitetskategori">
    <vt:lpwstr/>
  </property>
  <property fmtid="{D5CDD505-2E9C-101B-9397-08002B2CF9AE}" pid="7" name="RKDepartementsenhet">
    <vt:lpwstr/>
  </property>
  <property fmtid="{D5CDD505-2E9C-101B-9397-08002B2CF9AE}" pid="8" name="_dlc_DocIdItemGuid">
    <vt:lpwstr>1d01ea8e-8e34-4ea6-b48a-7d1ef3ffcd72</vt:lpwstr>
  </property>
  <property fmtid="{D5CDD505-2E9C-101B-9397-08002B2CF9AE}" pid="9" name="Aktivitetskategori">
    <vt:lpwstr/>
  </property>
</Properties>
</file>