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B63553" w:rsidP="007178DA">
      <w:pPr>
        <w:pStyle w:val="Title"/>
      </w:pPr>
      <w:r>
        <w:t xml:space="preserve">Svar på fråga 2023/24:305 av Per Söderlund (SD) </w:t>
      </w:r>
      <w:r>
        <w:br/>
        <w:t>Halvautomatiska vapen</w:t>
      </w:r>
    </w:p>
    <w:p w:rsidR="00B63553" w:rsidP="00B63553">
      <w:pPr>
        <w:pStyle w:val="BodyText"/>
      </w:pPr>
      <w:r>
        <w:t xml:space="preserve">Per Söderlund har frågat mig </w:t>
      </w:r>
      <w:r w:rsidR="001C2C87">
        <w:t xml:space="preserve">om jag avser att vidta </w:t>
      </w:r>
      <w:r w:rsidR="00E46C24">
        <w:t xml:space="preserve">några generella </w:t>
      </w:r>
      <w:r w:rsidR="001C2C87">
        <w:t xml:space="preserve">åtgärder med anledning av uttalanden som gjordes </w:t>
      </w:r>
      <w:r w:rsidR="003311D2">
        <w:t xml:space="preserve">nyligen </w:t>
      </w:r>
      <w:r w:rsidR="001C2C87">
        <w:t xml:space="preserve">av </w:t>
      </w:r>
      <w:r w:rsidR="005E495B">
        <w:t>en chef</w:t>
      </w:r>
      <w:r w:rsidR="001C2C87">
        <w:t xml:space="preserve"> för en av polisens vapengrupper i ett </w:t>
      </w:r>
      <w:r w:rsidR="005E495B">
        <w:t>inslag</w:t>
      </w:r>
      <w:r w:rsidR="001C2C87">
        <w:t xml:space="preserve"> i Sveriges Radio.</w:t>
      </w:r>
    </w:p>
    <w:p w:rsidR="00EC1056" w:rsidP="00B63553">
      <w:pPr>
        <w:pStyle w:val="BodyText"/>
      </w:pPr>
      <w:r w:rsidRPr="00EC1056">
        <w:t xml:space="preserve">Som statsråd kommenterar jag inte </w:t>
      </w:r>
      <w:r>
        <w:t>enskilda myndighetsanställdas uttalanden.</w:t>
      </w:r>
      <w:r w:rsidRPr="00EC1056">
        <w:t xml:space="preserve"> </w:t>
      </w:r>
      <w:r>
        <w:t>Polismyndigheten</w:t>
      </w:r>
      <w:r w:rsidRPr="00EC1056">
        <w:t xml:space="preserve"> är fristående från regeringen och bedriver sin verksamhet självständigt. I sin verksamhet ska myndighete</w:t>
      </w:r>
      <w:r w:rsidR="004A681A">
        <w:t>r</w:t>
      </w:r>
      <w:r w:rsidRPr="00EC1056">
        <w:t>n</w:t>
      </w:r>
      <w:r w:rsidR="004A681A">
        <w:t>a</w:t>
      </w:r>
      <w:r w:rsidRPr="00EC1056">
        <w:t xml:space="preserve"> vara saklig</w:t>
      </w:r>
      <w:r w:rsidR="004A681A">
        <w:t>a</w:t>
      </w:r>
      <w:r w:rsidRPr="00EC1056">
        <w:t xml:space="preserve"> och opartisk</w:t>
      </w:r>
      <w:r w:rsidR="004A681A">
        <w:t>a</w:t>
      </w:r>
      <w:r w:rsidRPr="00EC1056">
        <w:t>.</w:t>
      </w:r>
      <w:r>
        <w:t xml:space="preserve"> Jag har förtroende för att Polismyndigheten hanterar sitt uppdrag på ett sätt som uppfyller dessa krav. </w:t>
      </w:r>
    </w:p>
    <w:p w:rsidR="003C4D6D" w:rsidP="00B63553">
      <w:pPr>
        <w:pStyle w:val="BodyText"/>
      </w:pPr>
      <w:r>
        <w:t xml:space="preserve">Det </w:t>
      </w:r>
      <w:r>
        <w:t xml:space="preserve">pågår just nu en utredning som ska se över vapenlagstiftningen. </w:t>
      </w:r>
      <w:r>
        <w:t xml:space="preserve">Översynens </w:t>
      </w:r>
      <w:r>
        <w:t xml:space="preserve">huvudsakliga syfte är att skapa ett regelverk som inte i onödan försvårar för legala vapeninnehavare som jägare och sportskyttar samt att göra regelverket mer överskådligt och lättillgängligt. Utredningen ska redovisas i maj 2024 och jag ser fram emot att ta del av </w:t>
      </w:r>
      <w:r w:rsidR="00A87DF0">
        <w:t xml:space="preserve">utredningens </w:t>
      </w:r>
      <w:r>
        <w:t xml:space="preserve">förslag. </w:t>
      </w:r>
    </w:p>
    <w:p w:rsidR="00423941" w:rsidP="00B63553">
      <w:pPr>
        <w:pStyle w:val="BodyText"/>
      </w:pPr>
      <w:r>
        <w:t>Stockholm den 6 december 2023</w:t>
      </w:r>
    </w:p>
    <w:p w:rsidR="00423941" w:rsidP="00B63553">
      <w:pPr>
        <w:pStyle w:val="BodyText"/>
      </w:pPr>
    </w:p>
    <w:p w:rsidR="00423941" w:rsidP="00B63553">
      <w:pPr>
        <w:pStyle w:val="BodyText"/>
      </w:pPr>
    </w:p>
    <w:p w:rsidR="001C2C87" w:rsidRPr="00B63553" w:rsidP="00B63553">
      <w:pPr>
        <w:pStyle w:val="BodyText"/>
      </w:pPr>
      <w:r>
        <w:t>Gunnar Strömmer</w:t>
      </w: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4A8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4A8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4A8D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E51615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E51615" w:rsidRPr="007D73AB" w:rsidP="00340DE0">
          <w:pPr>
            <w:pStyle w:val="Header"/>
          </w:pPr>
        </w:p>
      </w:tc>
      <w:tc>
        <w:tcPr>
          <w:tcW w:w="1134" w:type="dxa"/>
        </w:tcPr>
        <w:p w:rsidR="00E51615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E51615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E51615" w:rsidRPr="00710A6C" w:rsidP="00EE3C0F">
          <w:pPr>
            <w:pStyle w:val="Header"/>
            <w:rPr>
              <w:b/>
            </w:rPr>
          </w:pPr>
        </w:p>
        <w:p w:rsidR="00E51615" w:rsidP="00EE3C0F">
          <w:pPr>
            <w:pStyle w:val="Header"/>
          </w:pPr>
        </w:p>
        <w:p w:rsidR="00E51615" w:rsidP="00EE3C0F">
          <w:pPr>
            <w:pStyle w:val="Header"/>
          </w:pPr>
        </w:p>
        <w:p w:rsidR="00E51615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BCA3FC4195E4469286501A4CFC7B8242"/>
            </w:placeholder>
            <w:dataBinding w:xpath="/ns0:DocumentInfo[1]/ns0:BaseInfo[1]/ns0:Dnr[1]" w:storeItemID="{751D24DE-435C-49EB-87B4-45B95E2AF62E}" w:prefixMappings="xmlns:ns0='http://lp/documentinfo/RK' "/>
            <w:text/>
          </w:sdtPr>
          <w:sdtContent>
            <w:p w:rsidR="00E51615" w:rsidP="00EE3C0F">
              <w:pPr>
                <w:pStyle w:val="Header"/>
              </w:pPr>
              <w:r>
                <w:t>Ju2023/02660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31FBB48C44CD4D4C989421FD7369D4A2"/>
            </w:placeholder>
            <w:showingPlcHdr/>
            <w:dataBinding w:xpath="/ns0:DocumentInfo[1]/ns0:BaseInfo[1]/ns0:DocNumber[1]" w:storeItemID="{751D24DE-435C-49EB-87B4-45B95E2AF62E}" w:prefixMappings="xmlns:ns0='http://lp/documentinfo/RK' "/>
            <w:text/>
          </w:sdtPr>
          <w:sdtContent>
            <w:p w:rsidR="00E51615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E51615" w:rsidP="00EE3C0F">
          <w:pPr>
            <w:pStyle w:val="Header"/>
          </w:pPr>
        </w:p>
      </w:tc>
      <w:tc>
        <w:tcPr>
          <w:tcW w:w="1134" w:type="dxa"/>
        </w:tcPr>
        <w:p w:rsidR="00E51615" w:rsidP="0094502D">
          <w:pPr>
            <w:pStyle w:val="Header"/>
          </w:pPr>
        </w:p>
        <w:p w:rsidR="00E51615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FE9063BC3B2E4D8397E7792758F95EAC"/>
          </w:placeholder>
          <w:richText/>
        </w:sdtPr>
        <w:sdtContent>
          <w:sdt>
            <w:sdtPr>
              <w:alias w:val="SenderText"/>
              <w:tag w:val="ccRKShow_SenderText"/>
              <w:id w:val="-310947709"/>
              <w:placeholder>
                <w:docPart w:val="F5536175098543E9BEAD67D6EC41AB12"/>
              </w:placeholder>
              <w:richText/>
            </w:sdtPr>
            <w:sdtContent>
              <w:tc>
                <w:tcPr>
                  <w:tcW w:w="5534" w:type="dxa"/>
                  <w:tcMar>
                    <w:right w:w="1134" w:type="dxa"/>
                  </w:tcMar>
                </w:tcPr>
                <w:p w:rsidR="00B63553" w:rsidRPr="00A05362" w:rsidP="00B63553">
                  <w:pPr>
                    <w:pStyle w:val="Header"/>
                    <w:rPr>
                      <w:b/>
                    </w:rPr>
                  </w:pPr>
                  <w:r w:rsidRPr="00A05362">
                    <w:rPr>
                      <w:b/>
                    </w:rPr>
                    <w:t>Justitiedepartementet</w:t>
                  </w:r>
                </w:p>
                <w:p w:rsidR="00E51615" w:rsidRPr="00340DE0" w:rsidP="00B63553">
                  <w:pPr>
                    <w:pStyle w:val="Header"/>
                  </w:pPr>
                  <w:r w:rsidRPr="00A05362">
                    <w:t>Justitie- och inrikesministern</w:t>
                  </w:r>
                </w:p>
              </w:tc>
            </w:sdtContent>
          </w:sdt>
        </w:sdtContent>
      </w:sdt>
      <w:sdt>
        <w:sdtPr>
          <w:alias w:val="Recipient"/>
          <w:tag w:val="ccRKShow_Recipient"/>
          <w:id w:val="-28344517"/>
          <w:placeholder>
            <w:docPart w:val="14D8AB464F0B4548AF94E9FFBCE4CC93"/>
          </w:placeholder>
          <w:dataBinding w:xpath="/ns0:DocumentInfo[1]/ns0:BaseInfo[1]/ns0:Recipient[1]" w:storeItemID="{751D24DE-435C-49EB-87B4-45B95E2AF62E}" w:prefixMappings="xmlns:ns0='http://lp/documentinfo/RK' "/>
          <w:text w:multiLine="1"/>
        </w:sdtPr>
        <w:sdtContent>
          <w:tc>
            <w:tcPr>
              <w:tcW w:w="3170" w:type="dxa"/>
            </w:tcPr>
            <w:p w:rsidR="00E51615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E51615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E46C2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CA3FC4195E4469286501A4CFC7B824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4B405AB-C5BE-4C1F-A574-BE95352BD284}"/>
      </w:docPartPr>
      <w:docPartBody>
        <w:p w:rsidR="006E18C1" w:rsidP="000F1D77">
          <w:pPr>
            <w:pStyle w:val="BCA3FC4195E4469286501A4CFC7B824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1FBB48C44CD4D4C989421FD7369D4A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EB2FE40-DF5A-4496-8D7C-EF128D495D70}"/>
      </w:docPartPr>
      <w:docPartBody>
        <w:p w:rsidR="006E18C1" w:rsidP="000F1D77">
          <w:pPr>
            <w:pStyle w:val="31FBB48C44CD4D4C989421FD7369D4A2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E9063BC3B2E4D8397E7792758F95EA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B7D4B26-BAC5-4B21-8DB8-22B9D3037A03}"/>
      </w:docPartPr>
      <w:docPartBody>
        <w:p w:rsidR="006E18C1" w:rsidP="000F1D77">
          <w:pPr>
            <w:pStyle w:val="FE9063BC3B2E4D8397E7792758F95EAC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4D8AB464F0B4548AF94E9FFBCE4CC9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65F991A-FF38-4566-9EFB-108FFEAEB6DE}"/>
      </w:docPartPr>
      <w:docPartBody>
        <w:p w:rsidR="006E18C1" w:rsidP="000F1D77">
          <w:pPr>
            <w:pStyle w:val="14D8AB464F0B4548AF94E9FFBCE4CC9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5536175098543E9BEAD67D6EC41AB1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8D399FD-1818-4ECF-89BA-D1D6960E984D}"/>
      </w:docPartPr>
      <w:docPartBody>
        <w:p w:rsidR="006E18C1" w:rsidP="000F1D77">
          <w:pPr>
            <w:pStyle w:val="F5536175098543E9BEAD67D6EC41AB12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F1D77"/>
    <w:rPr>
      <w:noProof w:val="0"/>
      <w:color w:val="808080"/>
    </w:rPr>
  </w:style>
  <w:style w:type="paragraph" w:customStyle="1" w:styleId="BCA3FC4195E4469286501A4CFC7B8242">
    <w:name w:val="BCA3FC4195E4469286501A4CFC7B8242"/>
    <w:rsid w:val="000F1D77"/>
  </w:style>
  <w:style w:type="paragraph" w:customStyle="1" w:styleId="14D8AB464F0B4548AF94E9FFBCE4CC93">
    <w:name w:val="14D8AB464F0B4548AF94E9FFBCE4CC93"/>
    <w:rsid w:val="000F1D77"/>
  </w:style>
  <w:style w:type="paragraph" w:customStyle="1" w:styleId="31FBB48C44CD4D4C989421FD7369D4A21">
    <w:name w:val="31FBB48C44CD4D4C989421FD7369D4A21"/>
    <w:rsid w:val="000F1D7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E9063BC3B2E4D8397E7792758F95EAC1">
    <w:name w:val="FE9063BC3B2E4D8397E7792758F95EAC1"/>
    <w:rsid w:val="000F1D7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5536175098543E9BEAD67D6EC41AB12">
    <w:name w:val="F5536175098543E9BEAD67D6EC41AB12"/>
    <w:rsid w:val="000F1D77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/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2023-11-30</HeaderDate>
    <Office/>
    <Dnr>Ju2023/02660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RK_LOGO_SV_BW.emf</LogotypeName>
  </BaseInfo>
</DocumentInfo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3acb5545ad42a4fdd8dc97568766d1e9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7792ee38ac9c338a60b0b143f121528c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dde6cf36-0758-47a3-a92c-c99e99979436</RD_Svarsid>
  </documentManagement>
</p:properties>
</file>

<file path=customXml/itemProps1.xml><?xml version="1.0" encoding="utf-8"?>
<ds:datastoreItem xmlns:ds="http://schemas.openxmlformats.org/officeDocument/2006/customXml" ds:itemID="{751D24DE-435C-49EB-87B4-45B95E2AF62E}">
  <ds:schemaRefs>
    <ds:schemaRef ds:uri="http://lp/documentinfo/RK"/>
  </ds:schemaRefs>
</ds:datastoreItem>
</file>

<file path=customXml/itemProps2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CADD25B-2497-4709-9858-88FF09906C3D}"/>
</file>

<file path=customXml/itemProps4.xml><?xml version="1.0" encoding="utf-8"?>
<ds:datastoreItem xmlns:ds="http://schemas.openxmlformats.org/officeDocument/2006/customXml" ds:itemID="{7F291EA9-3DD3-44ED-896F-53842E304E1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83D625F-330A-41D4-9D7E-DEF8D2942B06}">
  <ds:schemaRefs>
    <ds:schemaRef ds:uri="http://schemas.microsoft.com/office/infopath/2007/PartnerControls"/>
    <ds:schemaRef ds:uri="9c9941df-7074-4a92-bf99-225d24d78d61"/>
    <ds:schemaRef ds:uri="http://purl.org/dc/elements/1.1/"/>
    <ds:schemaRef ds:uri="http://schemas.microsoft.com/office/2006/metadata/properties"/>
    <ds:schemaRef ds:uri="cc625d36-bb37-4650-91b9-0c96159295ba"/>
    <ds:schemaRef ds:uri="http://schemas.openxmlformats.org/package/2006/metadata/core-properties"/>
    <ds:schemaRef ds:uri="c43a2d8f-bf28-4bd0-b6c4-0c6d6c609fb1"/>
    <ds:schemaRef ds:uri="http://purl.org/dc/terms/"/>
    <ds:schemaRef ds:uri="e43df85e-1a90-4f35-984f-b50671c40a74"/>
    <ds:schemaRef ds:uri="18f3d968-6251-40b0-9f11-012b293496c2"/>
    <ds:schemaRef ds:uri="http://schemas.microsoft.com/office/2006/documentManagement/types"/>
    <ds:schemaRef ds:uri="4e9c2f0c-7bf8-49af-8356-cbf363fc78a7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161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305.docx</dc:title>
  <cp:revision>16</cp:revision>
  <dcterms:created xsi:type="dcterms:W3CDTF">2023-11-30T09:07:00Z</dcterms:created>
  <dcterms:modified xsi:type="dcterms:W3CDTF">2023-12-01T09:18:00Z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e3fa038f-35d1-4536-88e6-f2ee3a47f84d</vt:lpwstr>
  </property>
</Properties>
</file>