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E8B" w:rsidRPr="00B86421" w:rsidRDefault="008F6E8B">
      <w:pPr>
        <w:pStyle w:val="Frslagsrubrik"/>
        <w:shd w:val="clear" w:color="000000" w:fill="auto"/>
      </w:pPr>
      <w:r w:rsidRPr="00B86421">
        <w:t>Förslag till riksdagsbeslut</w:t>
      </w:r>
    </w:p>
    <w:p w:rsidR="008F6E8B" w:rsidRPr="00B86421" w:rsidRDefault="008F6E8B">
      <w:pPr>
        <w:pStyle w:val="Hemstlatt"/>
        <w:shd w:val="clear" w:color="000000" w:fill="auto"/>
        <w:ind w:left="0"/>
      </w:pPr>
      <w:r w:rsidRPr="00B86421">
        <w:t>Riksdagen tillkännager för regeringen som sin mening vad som anförs i motionen om att lägga ansökningsförfarandet vad gäller förlängning av körkortsinnehav hos polismyndigheten.</w:t>
      </w:r>
    </w:p>
    <w:p w:rsidR="008F6E8B" w:rsidRPr="00B86421" w:rsidRDefault="008F6E8B">
      <w:pPr>
        <w:pStyle w:val="Rubrik1"/>
        <w:shd w:val="clear" w:color="000000" w:fill="auto"/>
      </w:pPr>
      <w:r w:rsidRPr="00B86421">
        <w:t>Motivering</w:t>
      </w:r>
    </w:p>
    <w:p w:rsidR="008F6E8B" w:rsidRPr="00B86421" w:rsidRDefault="008F6E8B">
      <w:pPr>
        <w:shd w:val="clear" w:color="000000" w:fill="auto"/>
      </w:pPr>
      <w:r w:rsidRPr="00B86421">
        <w:t>Idag arbetar man med samverkan mellan myndigheter för att underlätta för oss medborgare. Tydligast är det samarbetet som sker mellan Försäkringska</w:t>
      </w:r>
      <w:r w:rsidRPr="00B86421">
        <w:t>s</w:t>
      </w:r>
      <w:r w:rsidRPr="00B86421">
        <w:t>san och Arbetsförmedlingen. Även samlokalisering av sevicekontor mellan dessa myndigheter och Skatteverket ger en samverkan och underlättar för oss medborgare.</w:t>
      </w:r>
    </w:p>
    <w:p w:rsidR="008F6E8B" w:rsidRPr="00B86421" w:rsidRDefault="008F6E8B">
      <w:pPr>
        <w:pStyle w:val="Normaltindrag"/>
        <w:shd w:val="clear" w:color="000000" w:fill="auto"/>
      </w:pPr>
      <w:r w:rsidRPr="00B86421">
        <w:t>Polismyndigheten ansvarar idag för utfärdande av pass, vilket i likhet med utfärdande av körkort ställer krav på legitimation, fotografi och utkvittering. När det gäller passansökan sker idag fotograferingen direkt hos polisen och de ”övervakar” också att namnteckningen skrivs som det krävs.</w:t>
      </w:r>
    </w:p>
    <w:p w:rsidR="008F6E8B" w:rsidRPr="00B86421" w:rsidRDefault="008F6E8B">
      <w:pPr>
        <w:pStyle w:val="Normaltindrag"/>
        <w:shd w:val="clear" w:color="000000" w:fill="auto"/>
      </w:pPr>
      <w:r w:rsidRPr="00B86421">
        <w:t>Samma förfarande borde kunna ordnas vad gäller förlängning av körkort. Det skulle underlätta för den enskilde om fotot kan tas på plats och det kan också bli mindre fel på var namnteckningen ”hamnar” om det kan göras under överinseende av tjänsteman.</w:t>
      </w:r>
    </w:p>
    <w:p w:rsidR="008F6E8B" w:rsidRPr="00B86421" w:rsidRDefault="008F6E8B">
      <w:pPr>
        <w:pStyle w:val="Normaltindrag"/>
        <w:shd w:val="clear" w:color="000000" w:fill="auto"/>
      </w:pPr>
      <w:r w:rsidRPr="00B86421">
        <w:t>Med hänvisning till ovanstående bör riksdagen ge regeringen tillkänna att verka för att en ändring utifrån motionens intentioner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421">
        <w:trPr>
          <w:cantSplit/>
        </w:trPr>
        <w:tc>
          <w:tcPr>
            <w:tcW w:w="3046" w:type="dxa"/>
          </w:tcPr>
          <w:p w:rsidR="008F6E8B" w:rsidRPr="00B86421" w:rsidRDefault="008F6E8B">
            <w:pPr>
              <w:pStyle w:val="UnderskriftDatum"/>
              <w:shd w:val="clear" w:color="000000" w:fill="auto"/>
              <w:spacing w:before="240"/>
            </w:pPr>
            <w:r w:rsidRPr="00B86421">
              <w:lastRenderedPageBreak/>
              <w:t>Stockholm den 19 september 2013</w:t>
            </w:r>
          </w:p>
        </w:tc>
        <w:tc>
          <w:tcPr>
            <w:tcW w:w="3047" w:type="dxa"/>
          </w:tcPr>
          <w:p w:rsidR="008F6E8B" w:rsidRPr="00B86421" w:rsidRDefault="008F6E8B">
            <w:pPr>
              <w:pStyle w:val="Underskrifter"/>
              <w:shd w:val="clear" w:color="000000" w:fill="auto"/>
              <w:spacing w:before="240"/>
            </w:pPr>
          </w:p>
        </w:tc>
      </w:tr>
      <w:tr w:rsidR="00000000" w:rsidRPr="00B86421">
        <w:trPr>
          <w:cantSplit/>
        </w:trPr>
        <w:tc>
          <w:tcPr>
            <w:tcW w:w="3046" w:type="dxa"/>
          </w:tcPr>
          <w:p w:rsidR="008F6E8B" w:rsidRPr="00B86421" w:rsidRDefault="008F6E8B">
            <w:pPr>
              <w:pStyle w:val="Underskrifter"/>
              <w:shd w:val="clear" w:color="000000" w:fill="auto"/>
            </w:pPr>
            <w:r w:rsidRPr="00B86421">
              <w:t>Maria Lundqvist-Brömster (FP)</w:t>
            </w:r>
          </w:p>
        </w:tc>
        <w:tc>
          <w:tcPr>
            <w:tcW w:w="3046" w:type="dxa"/>
          </w:tcPr>
          <w:p w:rsidR="008F6E8B" w:rsidRPr="00B86421" w:rsidRDefault="008F6E8B">
            <w:pPr>
              <w:pStyle w:val="Underskrifter"/>
              <w:shd w:val="clear" w:color="000000" w:fill="auto"/>
            </w:pPr>
          </w:p>
        </w:tc>
      </w:tr>
    </w:tbl>
    <w:p w:rsidR="008F6E8B" w:rsidRPr="00B86421" w:rsidRDefault="008F6E8B">
      <w:pPr>
        <w:pStyle w:val="Normaltindrag"/>
        <w:shd w:val="clear" w:color="000000" w:fill="auto"/>
      </w:pPr>
    </w:p>
    <w:sectPr w:rsidR="008F6E8B" w:rsidRPr="00B864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E8B" w:rsidRPr="00B86421" w:rsidRDefault="008F6E8B">
      <w:r w:rsidRPr="00B86421">
        <w:separator/>
      </w:r>
    </w:p>
  </w:endnote>
  <w:endnote w:type="continuationSeparator" w:id="0">
    <w:p w:rsidR="008F6E8B" w:rsidRPr="00B86421" w:rsidRDefault="008F6E8B">
      <w:r w:rsidRPr="00B86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B86421">
    <w:pPr>
      <w:pStyle w:val="Sidfot"/>
    </w:pPr>
    <w:r w:rsidRPr="00B86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450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8B" w:rsidRDefault="008F6E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E8B" w:rsidRDefault="008F6E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B86421">
    <w:pPr>
      <w:pStyle w:val="Sidfot"/>
    </w:pPr>
    <w:r w:rsidRPr="00B86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548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8B" w:rsidRDefault="008F6E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E8B" w:rsidRDefault="008F6E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B86421">
    <w:pPr>
      <w:pStyle w:val="Sidfot"/>
    </w:pPr>
    <w:r w:rsidRPr="00B86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871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8B" w:rsidRDefault="008F6E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E8B" w:rsidRDefault="008F6E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E8B" w:rsidRPr="00B86421" w:rsidRDefault="008F6E8B">
      <w:r w:rsidRPr="00B86421">
        <w:separator/>
      </w:r>
    </w:p>
  </w:footnote>
  <w:footnote w:type="continuationSeparator" w:id="0">
    <w:p w:rsidR="008F6E8B" w:rsidRPr="00B86421" w:rsidRDefault="008F6E8B">
      <w:r w:rsidRPr="00B86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B86421">
    <w:pPr>
      <w:pStyle w:val="Sidhuvud"/>
    </w:pPr>
    <w:r w:rsidRPr="00B86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460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8B" w:rsidRDefault="008F6E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E8B" w:rsidRDefault="008F6E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B86421">
    <w:pPr>
      <w:pStyle w:val="Sidhuvud"/>
    </w:pPr>
    <w:r w:rsidRPr="00B86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711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8B" w:rsidRDefault="008F6E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E8B" w:rsidRDefault="008F6E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8B" w:rsidRPr="00B86421" w:rsidRDefault="008F6E8B">
    <w:pPr>
      <w:pStyle w:val="FSHNormal"/>
      <w:tabs>
        <w:tab w:val="right" w:pos="5840"/>
      </w:tabs>
    </w:pPr>
    <w:r w:rsidRPr="00B86421">
      <w:br/>
    </w:r>
    <w:r w:rsidRPr="00B86421">
      <w:fldChar w:fldCharType="begin" w:fldLock="1"/>
    </w:r>
    <w:r w:rsidRPr="00B86421">
      <w:instrText xml:space="preserve"> DOCPROPERTY</w:instrText>
    </w:r>
    <w:r w:rsidRPr="00B86421">
      <w:rPr>
        <w:sz w:val="18"/>
      </w:rPr>
      <w:instrText xml:space="preserve"> "YearUser" *\charformat </w:instrText>
    </w:r>
    <w:r w:rsidRPr="00B86421">
      <w:fldChar w:fldCharType="separate"/>
    </w:r>
    <w:r w:rsidRPr="00B86421">
      <w:t>2013/14</w:t>
    </w:r>
    <w:r w:rsidRPr="00B86421">
      <w:fldChar w:fldCharType="end"/>
    </w:r>
    <w:r w:rsidRPr="00B86421">
      <w:t xml:space="preserve"> </w:t>
    </w:r>
    <w:r w:rsidRPr="00B86421">
      <w:tab/>
      <w:t xml:space="preserve">mnr: </w:t>
    </w:r>
    <w:r w:rsidRPr="00B86421">
      <w:fldChar w:fldCharType="begin" w:fldLock="1"/>
    </w:r>
    <w:r w:rsidRPr="00B86421">
      <w:instrText xml:space="preserve"> DOCPROPERTY</w:instrText>
    </w:r>
    <w:r w:rsidRPr="00B86421">
      <w:rPr>
        <w:sz w:val="18"/>
      </w:rPr>
      <w:instrText xml:space="preserve"> "Motionsnummer" *\charformat </w:instrText>
    </w:r>
    <w:r w:rsidRPr="00B86421">
      <w:fldChar w:fldCharType="separate"/>
    </w:r>
    <w:r w:rsidRPr="00B86421">
      <w:t>T392</w:t>
    </w:r>
    <w:r w:rsidRPr="00B86421">
      <w:fldChar w:fldCharType="end"/>
    </w:r>
    <w:r w:rsidRPr="00B86421">
      <w:br/>
    </w:r>
    <w:r w:rsidRPr="00B86421">
      <w:fldChar w:fldCharType="begin" w:fldLock="1"/>
    </w:r>
    <w:r w:rsidRPr="00B86421">
      <w:instrText xml:space="preserve"> DOCPROPERTY</w:instrText>
    </w:r>
    <w:r w:rsidRPr="00B86421">
      <w:rPr>
        <w:sz w:val="18"/>
      </w:rPr>
      <w:instrText xml:space="preserve"> "Samling" *\charformat </w:instrText>
    </w:r>
    <w:r w:rsidRPr="00B86421">
      <w:fldChar w:fldCharType="end"/>
    </w:r>
    <w:r w:rsidRPr="00B86421">
      <w:tab/>
      <w:t xml:space="preserve">pnr: </w:t>
    </w:r>
    <w:r w:rsidRPr="00B86421">
      <w:fldChar w:fldCharType="begin" w:fldLock="1"/>
    </w:r>
    <w:r w:rsidRPr="00B86421">
      <w:instrText xml:space="preserve"> DOCPROPERTY</w:instrText>
    </w:r>
    <w:r w:rsidRPr="00B86421">
      <w:rPr>
        <w:sz w:val="18"/>
      </w:rPr>
      <w:instrText xml:space="preserve"> "Partinummer" *\charformat </w:instrText>
    </w:r>
    <w:r w:rsidRPr="00B86421">
      <w:fldChar w:fldCharType="separate"/>
    </w:r>
    <w:r w:rsidRPr="00B86421">
      <w:t>FP100</w:t>
    </w:r>
    <w:r w:rsidRPr="00B86421">
      <w:fldChar w:fldCharType="end"/>
    </w:r>
  </w:p>
  <w:p w:rsidR="008F6E8B" w:rsidRPr="00B86421" w:rsidRDefault="008F6E8B">
    <w:pPr>
      <w:pStyle w:val="FSHRub1"/>
    </w:pPr>
    <w:r w:rsidRPr="00B86421">
      <w:t>Motion till riksdagen</w:t>
    </w:r>
    <w:r w:rsidRPr="00B86421">
      <w:br/>
    </w:r>
    <w:r w:rsidRPr="00B86421">
      <w:fldChar w:fldCharType="begin" w:fldLock="1"/>
    </w:r>
    <w:r w:rsidRPr="00B86421">
      <w:instrText xml:space="preserve"> DOCPROPERTY "YearUser" *\charformat </w:instrText>
    </w:r>
    <w:r w:rsidRPr="00B86421">
      <w:fldChar w:fldCharType="separate"/>
    </w:r>
    <w:r w:rsidRPr="00B86421">
      <w:t>2013/14</w:t>
    </w:r>
    <w:r w:rsidRPr="00B86421">
      <w:fldChar w:fldCharType="end"/>
    </w:r>
    <w:r w:rsidRPr="00B86421">
      <w:t>:</w:t>
    </w:r>
    <w:r w:rsidRPr="00B86421">
      <w:fldChar w:fldCharType="begin" w:fldLock="1"/>
    </w:r>
    <w:r w:rsidRPr="00B86421">
      <w:instrText xml:space="preserve"> DOCPROPERTY "Motionsnummer" *\charformat </w:instrText>
    </w:r>
    <w:r w:rsidRPr="00B86421">
      <w:fldChar w:fldCharType="separate"/>
    </w:r>
    <w:r w:rsidRPr="00B86421">
      <w:t>T392</w:t>
    </w:r>
    <w:r w:rsidRPr="00B86421">
      <w:fldChar w:fldCharType="end"/>
    </w:r>
  </w:p>
  <w:p w:rsidR="008F6E8B" w:rsidRPr="00B86421" w:rsidRDefault="008F6E8B">
    <w:pPr>
      <w:pStyle w:val="FSHNormalS5"/>
    </w:pPr>
    <w:r w:rsidRPr="00B86421">
      <w:fldChar w:fldCharType="begin" w:fldLock="1"/>
    </w:r>
    <w:r w:rsidRPr="00B86421">
      <w:instrText xml:space="preserve"> DOCPROPERTY "MotionarText" *\charformat </w:instrText>
    </w:r>
    <w:r w:rsidRPr="00B86421">
      <w:fldChar w:fldCharType="separate"/>
    </w:r>
    <w:r w:rsidRPr="00B86421">
      <w:t>av Maria Lundqvist-Brömster (FP)</w:t>
    </w:r>
    <w:r w:rsidRPr="00B86421">
      <w:fldChar w:fldCharType="end"/>
    </w:r>
    <w:r w:rsidRPr="00B86421">
      <w:br/>
    </w:r>
    <w:r w:rsidRPr="00B86421">
      <w:fldChar w:fldCharType="begin" w:fldLock="1"/>
    </w:r>
    <w:r w:rsidRPr="00B86421">
      <w:instrText xml:space="preserve"> DOCPROPERTY "SvarFrasKort" *\charformat </w:instrText>
    </w:r>
    <w:r w:rsidRPr="00B86421">
      <w:fldChar w:fldCharType="end"/>
    </w:r>
  </w:p>
  <w:p w:rsidR="008F6E8B" w:rsidRPr="00B86421" w:rsidRDefault="008F6E8B">
    <w:pPr>
      <w:pStyle w:val="FSHTitel"/>
    </w:pPr>
    <w:r w:rsidRPr="00B86421">
      <w:fldChar w:fldCharType="begin" w:fldLock="1"/>
    </w:r>
    <w:r w:rsidRPr="00B86421">
      <w:instrText xml:space="preserve"> DOCPROPERTY</w:instrText>
    </w:r>
    <w:r w:rsidRPr="00B86421">
      <w:rPr>
        <w:sz w:val="18"/>
      </w:rPr>
      <w:instrText xml:space="preserve"> "RubrikSvar" *\charformat </w:instrText>
    </w:r>
    <w:r w:rsidRPr="00B86421">
      <w:fldChar w:fldCharType="separate"/>
    </w:r>
    <w:r w:rsidRPr="00B86421">
      <w:t>Ansökningsförfarandet för körkortsinnehav hos polismyndigheten</w:t>
    </w:r>
    <w:r w:rsidRPr="00B86421">
      <w:fldChar w:fldCharType="end"/>
    </w:r>
  </w:p>
  <w:p w:rsidR="008F6E8B" w:rsidRPr="00B86421" w:rsidRDefault="008F6E8B">
    <w:pPr>
      <w:pStyle w:val="Normal00"/>
    </w:pPr>
  </w:p>
  <w:p w:rsidR="008F6E8B" w:rsidRPr="00B86421" w:rsidRDefault="008F6E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3040114">
    <w:abstractNumId w:val="13"/>
  </w:num>
  <w:num w:numId="2" w16cid:durableId="1402486469">
    <w:abstractNumId w:val="11"/>
  </w:num>
  <w:num w:numId="3" w16cid:durableId="990402633">
    <w:abstractNumId w:val="14"/>
  </w:num>
  <w:num w:numId="4" w16cid:durableId="836530658">
    <w:abstractNumId w:val="8"/>
  </w:num>
  <w:num w:numId="5" w16cid:durableId="996112295">
    <w:abstractNumId w:val="3"/>
  </w:num>
  <w:num w:numId="6" w16cid:durableId="578708941">
    <w:abstractNumId w:val="2"/>
  </w:num>
  <w:num w:numId="7" w16cid:durableId="935790744">
    <w:abstractNumId w:val="1"/>
  </w:num>
  <w:num w:numId="8" w16cid:durableId="1890997970">
    <w:abstractNumId w:val="0"/>
  </w:num>
  <w:num w:numId="9" w16cid:durableId="75787664">
    <w:abstractNumId w:val="9"/>
  </w:num>
  <w:num w:numId="10" w16cid:durableId="2071997173">
    <w:abstractNumId w:val="7"/>
  </w:num>
  <w:num w:numId="11" w16cid:durableId="1038312653">
    <w:abstractNumId w:val="6"/>
  </w:num>
  <w:num w:numId="12" w16cid:durableId="1568110530">
    <w:abstractNumId w:val="5"/>
  </w:num>
  <w:num w:numId="13" w16cid:durableId="270743705">
    <w:abstractNumId w:val="4"/>
  </w:num>
  <w:num w:numId="14" w16cid:durableId="2009406848">
    <w:abstractNumId w:val="16"/>
  </w:num>
  <w:num w:numId="15" w16cid:durableId="1998461742">
    <w:abstractNumId w:val="12"/>
  </w:num>
  <w:num w:numId="16" w16cid:durableId="1585870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5846A409-2109-4FBC-B1F5-DB0F27FB8EF3}"/>
  </w:docVars>
  <w:rsids>
    <w:rsidRoot w:val="00392A46"/>
    <w:rsid w:val="00392A46"/>
    <w:rsid w:val="008F6E8B"/>
    <w:rsid w:val="00B86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F6698A-923F-4F4B-B868-D294F984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1099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FP0100</vt:lpstr>
    </vt:vector>
  </TitlesOfParts>
  <Company>Riksdagen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FP0100</dc:title>
  <dc:subject>FP0100</dc:subject>
  <dc:creator>Riksdagen</dc:creator>
  <cp:keywords>Riksdagen</cp:keywords>
  <dc:description>AD-ändringar</dc:description>
  <cp:lastModifiedBy>Lars Brink</cp:lastModifiedBy>
  <cp:revision>2</cp:revision>
  <cp:lastPrinted>2014-01-20T12:07:00Z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Ansökningsförfarandet för körkortsinnehav hos polismyndigheten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Ansökningsförfarandet för körkortsinnehav hos polismyndigheten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20132014000000700080000001000069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{E4F77BEC-9523-4FBE-8137-1739DA9A3D81}</vt:lpwstr>
  </property>
  <property fmtid="{D5CDD505-2E9C-101B-9397-08002B2CF9AE}" pid="53" name="Överföringar">
    <vt:i4>0</vt:i4>
  </property>
  <property fmtid="{D5CDD505-2E9C-101B-9397-08002B2CF9AE}" pid="54" name="Checksum">
    <vt:lpwstr>*0000311031991*</vt:lpwstr>
  </property>
  <property fmtid="{D5CDD505-2E9C-101B-9397-08002B2CF9AE}" pid="55" name="skuggnummer">
    <vt:lpwstr>2372</vt:lpwstr>
  </property>
  <property fmtid="{D5CDD505-2E9C-101B-9397-08002B2CF9AE}" pid="56" name="urixVersion">
    <vt:lpwstr>4.6.0.0</vt:lpwstr>
  </property>
  <property fmtid="{D5CDD505-2E9C-101B-9397-08002B2CF9AE}" pid="57" name="urixOrigin">
    <vt:lpwstr>140120 13:07:17.818</vt:lpwstr>
  </property>
  <property fmtid="{D5CDD505-2E9C-101B-9397-08002B2CF9AE}" pid="58" name="urixGuid">
    <vt:lpwstr>{E19DE6A6-E18A-4821-B3D1-C59F6AF8FBB8}</vt:lpwstr>
  </property>
</Properties>
</file>