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433" w:rsidRPr="00346D73" w:rsidRDefault="00D90433">
      <w:pPr>
        <w:pStyle w:val="Frslagsrubrik"/>
        <w:shd w:val="clear" w:color="000000" w:fill="auto"/>
      </w:pPr>
      <w:r w:rsidRPr="00346D73">
        <w:t>Förslag till riksdagsbeslut</w:t>
      </w:r>
    </w:p>
    <w:p w:rsidR="00D90433" w:rsidRPr="00346D73" w:rsidRDefault="00D90433">
      <w:pPr>
        <w:pStyle w:val="Hemstlatt"/>
        <w:shd w:val="clear" w:color="000000" w:fill="auto"/>
        <w:ind w:left="0"/>
      </w:pPr>
      <w:r w:rsidRPr="00346D73">
        <w:t xml:space="preserve">Riksdagen tillkännager för regeringen som sin mening vad som anförs i motionen om </w:t>
      </w:r>
      <w:r w:rsidRPr="00346D73">
        <w:rPr>
          <w:szCs w:val="24"/>
        </w:rPr>
        <w:t>svenskt småskaligt kustnära fi</w:t>
      </w:r>
      <w:r w:rsidRPr="00346D73">
        <w:rPr>
          <w:szCs w:val="24"/>
        </w:rPr>
        <w:t>s</w:t>
      </w:r>
      <w:r w:rsidRPr="00346D73">
        <w:rPr>
          <w:szCs w:val="24"/>
        </w:rPr>
        <w:t>ke.</w:t>
      </w:r>
    </w:p>
    <w:p w:rsidR="00D90433" w:rsidRPr="00346D73" w:rsidRDefault="00D90433">
      <w:pPr>
        <w:pStyle w:val="Rubrik1"/>
        <w:shd w:val="clear" w:color="000000" w:fill="auto"/>
      </w:pPr>
      <w:r w:rsidRPr="00346D73">
        <w:t>Motivering</w:t>
      </w:r>
    </w:p>
    <w:p w:rsidR="00D90433" w:rsidRPr="00346D73" w:rsidRDefault="00D90433">
      <w:pPr>
        <w:shd w:val="clear" w:color="000000" w:fill="auto"/>
        <w:rPr>
          <w:szCs w:val="24"/>
        </w:rPr>
      </w:pPr>
      <w:r w:rsidRPr="00346D73">
        <w:rPr>
          <w:szCs w:val="24"/>
        </w:rPr>
        <w:t>Riksdagen har vid ett flertal tillfällen uttalat stöd för tanken att särskilt gynna det svenska småskaliga kustnära fisket. Trots detta uttalande vore det öns</w:t>
      </w:r>
      <w:r w:rsidRPr="00346D73">
        <w:rPr>
          <w:szCs w:val="24"/>
        </w:rPr>
        <w:t>k</w:t>
      </w:r>
      <w:r w:rsidRPr="00346D73">
        <w:rPr>
          <w:szCs w:val="24"/>
        </w:rPr>
        <w:t>värt om möjligt mer kan göras eftersom det småskaliga kustnära svenska fiskets situation nu är bekymmersam. Situationen är så allvarlig att detta fiske trots alla goda politiska intentioner riskerar att upphöra att finnas.</w:t>
      </w:r>
    </w:p>
    <w:p w:rsidR="00D90433" w:rsidRPr="00346D73" w:rsidRDefault="00D90433">
      <w:pPr>
        <w:pStyle w:val="Normaltindrag"/>
        <w:shd w:val="clear" w:color="000000" w:fill="auto"/>
      </w:pPr>
      <w:r w:rsidRPr="00346D73">
        <w:t>Orsakerna till den rådande situationen är många. Det bör övervägas, med anledning av det förhållandet, att en översyn görs av villkoren för detta fiske i syfte att framta förslag specifikt för hur detta fiskes förutsättningar kan fö</w:t>
      </w:r>
      <w:r w:rsidRPr="00346D73">
        <w:t>r</w:t>
      </w:r>
      <w:r w:rsidRPr="00346D73">
        <w:t>bättras i enlighet med gällande EU-regleringar.</w:t>
      </w:r>
    </w:p>
    <w:p w:rsidR="00D90433" w:rsidRPr="00346D73" w:rsidRDefault="00D90433">
      <w:pPr>
        <w:pStyle w:val="Normaltindrag"/>
        <w:shd w:val="clear" w:color="000000" w:fill="auto"/>
      </w:pPr>
      <w:r w:rsidRPr="00346D73">
        <w:t>I de fall EU-regleringar utgör ett hinder för ett fortsatt svenskt småskaligt kustnära fiske bör Sverige om möjligt aktivt verka i unionen för att förän</w:t>
      </w:r>
      <w:r w:rsidRPr="00346D73">
        <w:t>d</w:t>
      </w:r>
      <w:r w:rsidRPr="00346D73">
        <w:t>ringar kommer till stånd i EU:s regelverk.</w:t>
      </w:r>
    </w:p>
    <w:p w:rsidR="00D90433" w:rsidRPr="00346D73" w:rsidRDefault="00D90433">
      <w:pPr>
        <w:pStyle w:val="Normaltindrag"/>
        <w:shd w:val="clear" w:color="000000" w:fill="auto"/>
      </w:pPr>
      <w:r w:rsidRPr="00346D73">
        <w:t>Det bör även övervägas huruvida Havs- och vattenmyndigheten bör tilld</w:t>
      </w:r>
      <w:r w:rsidRPr="00346D73">
        <w:t>e</w:t>
      </w:r>
      <w:r w:rsidRPr="00346D73">
        <w:t>las ett särskilt uppdrag i enlighet med vad som sagts ovan, syftande till rege</w:t>
      </w:r>
      <w:r w:rsidRPr="00346D73">
        <w:t>l</w:t>
      </w:r>
      <w:r w:rsidRPr="00346D73">
        <w:t>än</w:t>
      </w:r>
      <w:r w:rsidRPr="00346D73">
        <w:t>d</w:t>
      </w:r>
      <w:r w:rsidRPr="00346D73">
        <w:t>ringar nationellt och förslag till regeländringar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6D73">
        <w:trPr>
          <w:cantSplit/>
        </w:trPr>
        <w:tc>
          <w:tcPr>
            <w:tcW w:w="3046" w:type="dxa"/>
          </w:tcPr>
          <w:p w:rsidR="00D90433" w:rsidRPr="00346D73" w:rsidRDefault="00D90433">
            <w:pPr>
              <w:pStyle w:val="UnderskriftDatum"/>
              <w:shd w:val="clear" w:color="000000" w:fill="auto"/>
              <w:spacing w:before="240"/>
            </w:pPr>
            <w:r w:rsidRPr="00346D73">
              <w:t>Stockholm den 4 oktober 2013</w:t>
            </w:r>
          </w:p>
        </w:tc>
        <w:tc>
          <w:tcPr>
            <w:tcW w:w="3047" w:type="dxa"/>
          </w:tcPr>
          <w:p w:rsidR="00D90433" w:rsidRPr="00346D73" w:rsidRDefault="00D90433">
            <w:pPr>
              <w:pStyle w:val="Underskrifter"/>
              <w:shd w:val="clear" w:color="000000" w:fill="auto"/>
              <w:spacing w:before="240"/>
            </w:pPr>
          </w:p>
        </w:tc>
      </w:tr>
      <w:tr w:rsidR="00000000" w:rsidRPr="00346D73">
        <w:trPr>
          <w:cantSplit/>
        </w:trPr>
        <w:tc>
          <w:tcPr>
            <w:tcW w:w="3046" w:type="dxa"/>
          </w:tcPr>
          <w:p w:rsidR="00D90433" w:rsidRPr="00346D73" w:rsidRDefault="00D90433">
            <w:pPr>
              <w:pStyle w:val="Underskrifter"/>
              <w:shd w:val="clear" w:color="000000" w:fill="auto"/>
            </w:pPr>
            <w:r w:rsidRPr="00346D73">
              <w:t>Eva Lohman (M)</w:t>
            </w:r>
          </w:p>
        </w:tc>
        <w:tc>
          <w:tcPr>
            <w:tcW w:w="3046" w:type="dxa"/>
          </w:tcPr>
          <w:p w:rsidR="00D90433" w:rsidRPr="00346D73" w:rsidRDefault="00D90433">
            <w:pPr>
              <w:pStyle w:val="Underskrifter"/>
              <w:shd w:val="clear" w:color="000000" w:fill="auto"/>
            </w:pPr>
          </w:p>
        </w:tc>
      </w:tr>
    </w:tbl>
    <w:p w:rsidR="00D90433" w:rsidRPr="00346D73" w:rsidRDefault="00D90433">
      <w:pPr>
        <w:pStyle w:val="Normaltindrag"/>
        <w:shd w:val="clear" w:color="000000" w:fill="auto"/>
      </w:pPr>
    </w:p>
    <w:sectPr w:rsidR="00D90433" w:rsidRPr="00346D7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433" w:rsidRPr="00346D73" w:rsidRDefault="00D90433">
      <w:r w:rsidRPr="00346D73">
        <w:separator/>
      </w:r>
    </w:p>
  </w:endnote>
  <w:endnote w:type="continuationSeparator" w:id="0">
    <w:p w:rsidR="00D90433" w:rsidRPr="00346D73" w:rsidRDefault="00D90433">
      <w:r w:rsidRPr="00346D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33" w:rsidRPr="00346D73" w:rsidRDefault="00346D73">
    <w:pPr>
      <w:pStyle w:val="Sidfot"/>
    </w:pPr>
    <w:r w:rsidRPr="00346D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1221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433" w:rsidRDefault="00D904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0433" w:rsidRDefault="00D904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33" w:rsidRPr="00346D73" w:rsidRDefault="00346D73">
    <w:pPr>
      <w:pStyle w:val="Sidfot"/>
    </w:pPr>
    <w:r w:rsidRPr="00346D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761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433" w:rsidRDefault="00D904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0433" w:rsidRDefault="00D904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33" w:rsidRPr="00346D73" w:rsidRDefault="00346D73">
    <w:pPr>
      <w:pStyle w:val="Sidfot"/>
    </w:pPr>
    <w:r w:rsidRPr="00346D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86514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433" w:rsidRDefault="00D904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0433" w:rsidRDefault="00D904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433" w:rsidRPr="00346D73" w:rsidRDefault="00D90433">
      <w:r w:rsidRPr="00346D73">
        <w:separator/>
      </w:r>
    </w:p>
  </w:footnote>
  <w:footnote w:type="continuationSeparator" w:id="0">
    <w:p w:rsidR="00D90433" w:rsidRPr="00346D73" w:rsidRDefault="00D90433">
      <w:r w:rsidRPr="00346D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33" w:rsidRPr="00346D73" w:rsidRDefault="00346D73">
    <w:pPr>
      <w:pStyle w:val="Sidhuvud"/>
    </w:pPr>
    <w:r w:rsidRPr="00346D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9085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433" w:rsidRDefault="00D9043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0433" w:rsidRDefault="00D9043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33" w:rsidRPr="00346D73" w:rsidRDefault="00346D73">
    <w:pPr>
      <w:pStyle w:val="Sidhuvud"/>
    </w:pPr>
    <w:r w:rsidRPr="00346D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0429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433" w:rsidRDefault="00D9043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0433" w:rsidRDefault="00D9043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33" w:rsidRPr="00346D73" w:rsidRDefault="00D90433">
    <w:pPr>
      <w:pStyle w:val="FSHNormal"/>
      <w:tabs>
        <w:tab w:val="right" w:pos="5840"/>
      </w:tabs>
    </w:pPr>
    <w:r w:rsidRPr="00346D73">
      <w:br/>
    </w:r>
    <w:r w:rsidRPr="00346D73">
      <w:fldChar w:fldCharType="begin" w:fldLock="1"/>
    </w:r>
    <w:r w:rsidRPr="00346D73">
      <w:instrText xml:space="preserve"> DOCPROPERTY</w:instrText>
    </w:r>
    <w:r w:rsidRPr="00346D73">
      <w:rPr>
        <w:sz w:val="18"/>
      </w:rPr>
      <w:instrText xml:space="preserve"> "YearUser" *\charformat </w:instrText>
    </w:r>
    <w:r w:rsidRPr="00346D73">
      <w:fldChar w:fldCharType="separate"/>
    </w:r>
    <w:r w:rsidRPr="00346D73">
      <w:t>2013/14</w:t>
    </w:r>
    <w:r w:rsidRPr="00346D73">
      <w:fldChar w:fldCharType="end"/>
    </w:r>
    <w:r w:rsidRPr="00346D73">
      <w:t xml:space="preserve"> </w:t>
    </w:r>
    <w:r w:rsidRPr="00346D73">
      <w:tab/>
      <w:t xml:space="preserve">mnr: </w:t>
    </w:r>
    <w:r w:rsidRPr="00346D73">
      <w:fldChar w:fldCharType="begin" w:fldLock="1"/>
    </w:r>
    <w:r w:rsidRPr="00346D73">
      <w:instrText xml:space="preserve"> DOCPROPERTY</w:instrText>
    </w:r>
    <w:r w:rsidRPr="00346D73">
      <w:rPr>
        <w:sz w:val="18"/>
      </w:rPr>
      <w:instrText xml:space="preserve"> "Motionsnummer" *\charformat </w:instrText>
    </w:r>
    <w:r w:rsidRPr="00346D73">
      <w:fldChar w:fldCharType="separate"/>
    </w:r>
    <w:r w:rsidRPr="00346D73">
      <w:t>MJ511</w:t>
    </w:r>
    <w:r w:rsidRPr="00346D73">
      <w:fldChar w:fldCharType="end"/>
    </w:r>
    <w:r w:rsidRPr="00346D73">
      <w:br/>
    </w:r>
    <w:r w:rsidRPr="00346D73">
      <w:fldChar w:fldCharType="begin" w:fldLock="1"/>
    </w:r>
    <w:r w:rsidRPr="00346D73">
      <w:instrText xml:space="preserve"> DOCPROPERTY</w:instrText>
    </w:r>
    <w:r w:rsidRPr="00346D73">
      <w:rPr>
        <w:sz w:val="18"/>
      </w:rPr>
      <w:instrText xml:space="preserve"> "Samling" *\charformat </w:instrText>
    </w:r>
    <w:r w:rsidRPr="00346D73">
      <w:fldChar w:fldCharType="end"/>
    </w:r>
    <w:r w:rsidRPr="00346D73">
      <w:tab/>
      <w:t xml:space="preserve">pnr: </w:t>
    </w:r>
    <w:r w:rsidRPr="00346D73">
      <w:fldChar w:fldCharType="begin" w:fldLock="1"/>
    </w:r>
    <w:r w:rsidRPr="00346D73">
      <w:instrText xml:space="preserve"> DOCPROPERTY</w:instrText>
    </w:r>
    <w:r w:rsidRPr="00346D73">
      <w:rPr>
        <w:sz w:val="18"/>
      </w:rPr>
      <w:instrText xml:space="preserve"> "Partinummer" *\charformat </w:instrText>
    </w:r>
    <w:r w:rsidRPr="00346D73">
      <w:fldChar w:fldCharType="separate"/>
    </w:r>
    <w:r w:rsidRPr="00346D73">
      <w:t>M1931</w:t>
    </w:r>
    <w:r w:rsidRPr="00346D73">
      <w:fldChar w:fldCharType="end"/>
    </w:r>
  </w:p>
  <w:p w:rsidR="00D90433" w:rsidRPr="00346D73" w:rsidRDefault="00D90433">
    <w:pPr>
      <w:pStyle w:val="FSHRub1"/>
    </w:pPr>
    <w:r w:rsidRPr="00346D73">
      <w:t>Motion till riksdagen</w:t>
    </w:r>
    <w:r w:rsidRPr="00346D73">
      <w:br/>
    </w:r>
    <w:r w:rsidRPr="00346D73">
      <w:fldChar w:fldCharType="begin" w:fldLock="1"/>
    </w:r>
    <w:r w:rsidRPr="00346D73">
      <w:instrText xml:space="preserve"> DOCPROPERTY "YearUser" *\charformat </w:instrText>
    </w:r>
    <w:r w:rsidRPr="00346D73">
      <w:fldChar w:fldCharType="separate"/>
    </w:r>
    <w:r w:rsidRPr="00346D73">
      <w:t>2013/14</w:t>
    </w:r>
    <w:r w:rsidRPr="00346D73">
      <w:fldChar w:fldCharType="end"/>
    </w:r>
    <w:r w:rsidRPr="00346D73">
      <w:t>:</w:t>
    </w:r>
    <w:r w:rsidRPr="00346D73">
      <w:fldChar w:fldCharType="begin" w:fldLock="1"/>
    </w:r>
    <w:r w:rsidRPr="00346D73">
      <w:instrText xml:space="preserve"> DOCPROPERTY "Motionsnummer" *\charformat </w:instrText>
    </w:r>
    <w:r w:rsidRPr="00346D73">
      <w:fldChar w:fldCharType="separate"/>
    </w:r>
    <w:r w:rsidRPr="00346D73">
      <w:t>MJ511</w:t>
    </w:r>
    <w:r w:rsidRPr="00346D73">
      <w:fldChar w:fldCharType="end"/>
    </w:r>
  </w:p>
  <w:p w:rsidR="00D90433" w:rsidRPr="00346D73" w:rsidRDefault="00D90433">
    <w:pPr>
      <w:pStyle w:val="FSHNormalS5"/>
    </w:pPr>
    <w:r w:rsidRPr="00346D73">
      <w:fldChar w:fldCharType="begin" w:fldLock="1"/>
    </w:r>
    <w:r w:rsidRPr="00346D73">
      <w:instrText xml:space="preserve"> DOCPROPERTY "MotionarText" *\charformat </w:instrText>
    </w:r>
    <w:r w:rsidRPr="00346D73">
      <w:fldChar w:fldCharType="separate"/>
    </w:r>
    <w:r w:rsidRPr="00346D73">
      <w:t>av Eva Lohman (M)</w:t>
    </w:r>
    <w:r w:rsidRPr="00346D73">
      <w:fldChar w:fldCharType="end"/>
    </w:r>
    <w:r w:rsidRPr="00346D73">
      <w:br/>
    </w:r>
    <w:r w:rsidRPr="00346D73">
      <w:fldChar w:fldCharType="begin" w:fldLock="1"/>
    </w:r>
    <w:r w:rsidRPr="00346D73">
      <w:instrText xml:space="preserve"> DOCPROPERTY "SvarFrasKort" *\charformat </w:instrText>
    </w:r>
    <w:r w:rsidRPr="00346D73">
      <w:fldChar w:fldCharType="end"/>
    </w:r>
  </w:p>
  <w:p w:rsidR="00D90433" w:rsidRPr="00346D73" w:rsidRDefault="00D90433">
    <w:pPr>
      <w:pStyle w:val="FSHTitel"/>
    </w:pPr>
    <w:r w:rsidRPr="00346D73">
      <w:fldChar w:fldCharType="begin" w:fldLock="1"/>
    </w:r>
    <w:r w:rsidRPr="00346D73">
      <w:instrText xml:space="preserve"> DOCPROPERTY</w:instrText>
    </w:r>
    <w:r w:rsidRPr="00346D73">
      <w:rPr>
        <w:sz w:val="18"/>
      </w:rPr>
      <w:instrText xml:space="preserve"> "RubrikSvar" *\charformat </w:instrText>
    </w:r>
    <w:r w:rsidRPr="00346D73">
      <w:fldChar w:fldCharType="separate"/>
    </w:r>
    <w:r w:rsidRPr="00346D73">
      <w:t>Svenskt småskaligt kustnära fiske</w:t>
    </w:r>
    <w:r w:rsidRPr="00346D73">
      <w:fldChar w:fldCharType="end"/>
    </w:r>
  </w:p>
  <w:p w:rsidR="00D90433" w:rsidRPr="00346D73" w:rsidRDefault="00D90433">
    <w:pPr>
      <w:pStyle w:val="Normal00"/>
    </w:pPr>
  </w:p>
  <w:p w:rsidR="00D90433" w:rsidRPr="00346D73" w:rsidRDefault="00D904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30863225">
    <w:abstractNumId w:val="13"/>
  </w:num>
  <w:num w:numId="2" w16cid:durableId="500044445">
    <w:abstractNumId w:val="11"/>
  </w:num>
  <w:num w:numId="3" w16cid:durableId="1176190586">
    <w:abstractNumId w:val="14"/>
  </w:num>
  <w:num w:numId="4" w16cid:durableId="270743488">
    <w:abstractNumId w:val="8"/>
  </w:num>
  <w:num w:numId="5" w16cid:durableId="88431961">
    <w:abstractNumId w:val="3"/>
  </w:num>
  <w:num w:numId="6" w16cid:durableId="1553148885">
    <w:abstractNumId w:val="2"/>
  </w:num>
  <w:num w:numId="7" w16cid:durableId="1290164686">
    <w:abstractNumId w:val="1"/>
  </w:num>
  <w:num w:numId="8" w16cid:durableId="36784762">
    <w:abstractNumId w:val="0"/>
  </w:num>
  <w:num w:numId="9" w16cid:durableId="1763911485">
    <w:abstractNumId w:val="9"/>
  </w:num>
  <w:num w:numId="10" w16cid:durableId="466972918">
    <w:abstractNumId w:val="7"/>
  </w:num>
  <w:num w:numId="11" w16cid:durableId="1679190666">
    <w:abstractNumId w:val="6"/>
  </w:num>
  <w:num w:numId="12" w16cid:durableId="1999990235">
    <w:abstractNumId w:val="5"/>
  </w:num>
  <w:num w:numId="13" w16cid:durableId="921796279">
    <w:abstractNumId w:val="4"/>
  </w:num>
  <w:num w:numId="14" w16cid:durableId="2081637364">
    <w:abstractNumId w:val="16"/>
  </w:num>
  <w:num w:numId="15" w16cid:durableId="974914899">
    <w:abstractNumId w:val="12"/>
  </w:num>
  <w:num w:numId="16" w16cid:durableId="1999336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61BEE171-9E7B-4855-B438-5FA08B8995D9}"/>
  </w:docVars>
  <w:rsids>
    <w:rsidRoot w:val="00DF395C"/>
    <w:rsid w:val="00346D73"/>
    <w:rsid w:val="00D90433"/>
    <w:rsid w:val="00DF39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22C005-7E41-42BB-BD73-29A7278E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1087</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M1931</vt:lpstr>
    </vt:vector>
  </TitlesOfParts>
  <Company>Riksdagen</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M1931</dc:title>
  <dc:subject>M1931</dc:subject>
  <dc:creator>Riksdagen</dc:creator>
  <cp:keywords>Riksdagen</cp:keywords>
  <dc:description>AD-ändringar</dc:description>
  <cp:lastModifiedBy>Lars Brink</cp:lastModifiedBy>
  <cp:revision>2</cp:revision>
  <cp:lastPrinted>2014-01-16T12:19:00Z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Svenskt småskaligt kustnära 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småskaligt kustnära 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Lohman (M)</vt:lpwstr>
  </property>
  <property fmtid="{D5CDD505-2E9C-101B-9397-08002B2CF9AE}" pid="26" name="MotionarLista">
    <vt:lpwstr>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MJ511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20132014000000000077000019310069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20132014000000000077000019310069</vt:lpwstr>
  </property>
  <property fmtid="{D5CDD505-2E9C-101B-9397-08002B2CF9AE}" pid="50" name="nummer">
    <vt:lpwstr>511</vt:lpwstr>
  </property>
  <property fmtid="{D5CDD505-2E9C-101B-9397-08002B2CF9AE}" pid="51" name="utskottsbeteckning">
    <vt:lpwstr>MJ</vt:lpwstr>
  </property>
  <property fmtid="{D5CDD505-2E9C-101B-9397-08002B2CF9AE}" pid="52" name="GlobalUID">
    <vt:lpwstr>{CFA73EC0-0E14-4B5D-9743-262FFEB2E897}</vt:lpwstr>
  </property>
  <property fmtid="{D5CDD505-2E9C-101B-9397-08002B2CF9AE}" pid="53" name="Överföringar">
    <vt:i4>0</vt:i4>
  </property>
  <property fmtid="{D5CDD505-2E9C-101B-9397-08002B2CF9AE}" pid="54" name="Checksum">
    <vt:lpwstr>*1011997108036*</vt:lpwstr>
  </property>
  <property fmtid="{D5CDD505-2E9C-101B-9397-08002B2CF9AE}" pid="55" name="skuggnummer">
    <vt:lpwstr>3465</vt:lpwstr>
  </property>
  <property fmtid="{D5CDD505-2E9C-101B-9397-08002B2CF9AE}" pid="56" name="urixVersion">
    <vt:lpwstr>4.6.0.0</vt:lpwstr>
  </property>
  <property fmtid="{D5CDD505-2E9C-101B-9397-08002B2CF9AE}" pid="57" name="urixOrigin">
    <vt:lpwstr>140116 13:19:23.738</vt:lpwstr>
  </property>
  <property fmtid="{D5CDD505-2E9C-101B-9397-08002B2CF9AE}" pid="58" name="urixGuid">
    <vt:lpwstr>{EF41199A-B1E5-41C8-A914-26F627BD0559}</vt:lpwstr>
  </property>
</Properties>
</file>