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7FAF99B" w14:textId="77777777">
        <w:tc>
          <w:tcPr>
            <w:tcW w:w="2268" w:type="dxa"/>
          </w:tcPr>
          <w:p w14:paraId="7071AAC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3B23DD5" w14:textId="77777777" w:rsidR="006E4E11" w:rsidRDefault="006E4E11" w:rsidP="007242A3">
            <w:pPr>
              <w:framePr w:w="5035" w:h="1644" w:wrap="notBeside" w:vAnchor="page" w:hAnchor="page" w:x="6573" w:y="721"/>
              <w:rPr>
                <w:rFonts w:ascii="TradeGothic" w:hAnsi="TradeGothic"/>
                <w:i/>
                <w:sz w:val="18"/>
              </w:rPr>
            </w:pPr>
          </w:p>
        </w:tc>
      </w:tr>
      <w:tr w:rsidR="006E4E11" w14:paraId="25A74197" w14:textId="77777777">
        <w:tc>
          <w:tcPr>
            <w:tcW w:w="2268" w:type="dxa"/>
          </w:tcPr>
          <w:p w14:paraId="7246985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94FCE3A" w14:textId="77777777" w:rsidR="006E4E11" w:rsidRDefault="006E4E11" w:rsidP="007242A3">
            <w:pPr>
              <w:framePr w:w="5035" w:h="1644" w:wrap="notBeside" w:vAnchor="page" w:hAnchor="page" w:x="6573" w:y="721"/>
              <w:rPr>
                <w:rFonts w:ascii="TradeGothic" w:hAnsi="TradeGothic"/>
                <w:b/>
                <w:sz w:val="22"/>
              </w:rPr>
            </w:pPr>
          </w:p>
        </w:tc>
      </w:tr>
      <w:tr w:rsidR="006E4E11" w14:paraId="3F983365" w14:textId="77777777">
        <w:tc>
          <w:tcPr>
            <w:tcW w:w="3402" w:type="dxa"/>
            <w:gridSpan w:val="2"/>
          </w:tcPr>
          <w:p w14:paraId="1C8C1261" w14:textId="77777777" w:rsidR="006E4E11" w:rsidRDefault="006E4E11" w:rsidP="007242A3">
            <w:pPr>
              <w:framePr w:w="5035" w:h="1644" w:wrap="notBeside" w:vAnchor="page" w:hAnchor="page" w:x="6573" w:y="721"/>
            </w:pPr>
          </w:p>
        </w:tc>
        <w:tc>
          <w:tcPr>
            <w:tcW w:w="1865" w:type="dxa"/>
          </w:tcPr>
          <w:p w14:paraId="44A9C285" w14:textId="77777777" w:rsidR="006E4E11" w:rsidRDefault="006E4E11" w:rsidP="007242A3">
            <w:pPr>
              <w:framePr w:w="5035" w:h="1644" w:wrap="notBeside" w:vAnchor="page" w:hAnchor="page" w:x="6573" w:y="721"/>
            </w:pPr>
          </w:p>
        </w:tc>
      </w:tr>
      <w:tr w:rsidR="006E4E11" w14:paraId="65140E6F" w14:textId="77777777">
        <w:tc>
          <w:tcPr>
            <w:tcW w:w="2268" w:type="dxa"/>
          </w:tcPr>
          <w:p w14:paraId="4CF883AE" w14:textId="77777777" w:rsidR="006E4E11" w:rsidRDefault="006E4E11" w:rsidP="007242A3">
            <w:pPr>
              <w:framePr w:w="5035" w:h="1644" w:wrap="notBeside" w:vAnchor="page" w:hAnchor="page" w:x="6573" w:y="721"/>
            </w:pPr>
          </w:p>
        </w:tc>
        <w:tc>
          <w:tcPr>
            <w:tcW w:w="2999" w:type="dxa"/>
            <w:gridSpan w:val="2"/>
          </w:tcPr>
          <w:p w14:paraId="74E089D1" w14:textId="07F29C4B" w:rsidR="006E4E11" w:rsidRPr="00ED583F" w:rsidRDefault="00987955" w:rsidP="00EA47C4">
            <w:pPr>
              <w:framePr w:w="5035" w:h="1644" w:wrap="notBeside" w:vAnchor="page" w:hAnchor="page" w:x="6573" w:y="721"/>
              <w:rPr>
                <w:sz w:val="20"/>
              </w:rPr>
            </w:pPr>
            <w:r>
              <w:rPr>
                <w:sz w:val="20"/>
              </w:rPr>
              <w:t>Dnr S201</w:t>
            </w:r>
            <w:r w:rsidR="002522C0">
              <w:rPr>
                <w:sz w:val="20"/>
              </w:rPr>
              <w:t>7</w:t>
            </w:r>
            <w:r>
              <w:rPr>
                <w:sz w:val="20"/>
              </w:rPr>
              <w:t>/</w:t>
            </w:r>
            <w:r w:rsidR="00B14D27">
              <w:rPr>
                <w:sz w:val="20"/>
              </w:rPr>
              <w:t>053</w:t>
            </w:r>
            <w:r w:rsidR="00EA47C4">
              <w:rPr>
                <w:sz w:val="20"/>
              </w:rPr>
              <w:t>99</w:t>
            </w:r>
            <w:r>
              <w:rPr>
                <w:sz w:val="20"/>
              </w:rPr>
              <w:t>/FS</w:t>
            </w:r>
          </w:p>
        </w:tc>
      </w:tr>
      <w:tr w:rsidR="006E4E11" w14:paraId="0D88899E" w14:textId="77777777">
        <w:tc>
          <w:tcPr>
            <w:tcW w:w="2268" w:type="dxa"/>
          </w:tcPr>
          <w:p w14:paraId="4D7AADBD" w14:textId="77777777" w:rsidR="006E4E11" w:rsidRDefault="006E4E11" w:rsidP="007242A3">
            <w:pPr>
              <w:framePr w:w="5035" w:h="1644" w:wrap="notBeside" w:vAnchor="page" w:hAnchor="page" w:x="6573" w:y="721"/>
            </w:pPr>
          </w:p>
        </w:tc>
        <w:tc>
          <w:tcPr>
            <w:tcW w:w="2999" w:type="dxa"/>
            <w:gridSpan w:val="2"/>
          </w:tcPr>
          <w:p w14:paraId="7667F756" w14:textId="5444BF23" w:rsidR="006E4E11" w:rsidRDefault="006E4E11" w:rsidP="00EA47C4">
            <w:pPr>
              <w:framePr w:w="5035" w:h="1644" w:wrap="notBeside" w:vAnchor="page" w:hAnchor="page" w:x="6573" w:y="721"/>
              <w:ind w:left="426"/>
            </w:pPr>
          </w:p>
        </w:tc>
      </w:tr>
      <w:tr w:rsidR="00370214" w14:paraId="36AB33F3" w14:textId="77777777">
        <w:tc>
          <w:tcPr>
            <w:tcW w:w="2268" w:type="dxa"/>
          </w:tcPr>
          <w:p w14:paraId="73AFB0F5" w14:textId="77777777" w:rsidR="00370214" w:rsidRDefault="00370214" w:rsidP="007242A3">
            <w:pPr>
              <w:framePr w:w="5035" w:h="1644" w:wrap="notBeside" w:vAnchor="page" w:hAnchor="page" w:x="6573" w:y="721"/>
            </w:pPr>
          </w:p>
        </w:tc>
        <w:tc>
          <w:tcPr>
            <w:tcW w:w="2999" w:type="dxa"/>
            <w:gridSpan w:val="2"/>
          </w:tcPr>
          <w:p w14:paraId="3624A3C3" w14:textId="77777777" w:rsidR="00370214" w:rsidRDefault="00370214" w:rsidP="00370214">
            <w:pPr>
              <w:framePr w:w="5035" w:h="1644" w:wrap="notBeside" w:vAnchor="page" w:hAnchor="page" w:x="6573" w:y="721"/>
              <w:rPr>
                <w:sz w:val="20"/>
              </w:rPr>
            </w:pPr>
          </w:p>
        </w:tc>
      </w:tr>
    </w:tbl>
    <w:tbl>
      <w:tblPr>
        <w:tblW w:w="0" w:type="auto"/>
        <w:tblLayout w:type="fixed"/>
        <w:tblLook w:val="0000" w:firstRow="0" w:lastRow="0" w:firstColumn="0" w:lastColumn="0" w:noHBand="0" w:noVBand="0"/>
      </w:tblPr>
      <w:tblGrid>
        <w:gridCol w:w="4911"/>
      </w:tblGrid>
      <w:tr w:rsidR="006E4E11" w14:paraId="1EFEB55A" w14:textId="77777777">
        <w:trPr>
          <w:trHeight w:val="284"/>
        </w:trPr>
        <w:tc>
          <w:tcPr>
            <w:tcW w:w="4911" w:type="dxa"/>
          </w:tcPr>
          <w:p w14:paraId="4A14311D" w14:textId="3F7F8227" w:rsidR="006E4E11" w:rsidRDefault="00987955">
            <w:pPr>
              <w:pStyle w:val="Avsndare"/>
              <w:framePr w:h="2483" w:wrap="notBeside" w:x="1504"/>
              <w:rPr>
                <w:b/>
                <w:i w:val="0"/>
                <w:sz w:val="22"/>
              </w:rPr>
            </w:pPr>
            <w:r>
              <w:rPr>
                <w:b/>
                <w:i w:val="0"/>
                <w:sz w:val="22"/>
              </w:rPr>
              <w:t>Socialdepartementet</w:t>
            </w:r>
          </w:p>
          <w:p w14:paraId="03AD00A7" w14:textId="77777777" w:rsidR="006322C9" w:rsidRDefault="00564942">
            <w:pPr>
              <w:pStyle w:val="Avsndare"/>
              <w:framePr w:h="2483" w:wrap="notBeside" w:x="1504"/>
              <w:rPr>
                <w:b/>
                <w:i w:val="0"/>
                <w:sz w:val="22"/>
              </w:rPr>
            </w:pPr>
            <w:r>
              <w:rPr>
                <w:rStyle w:val="media--contacttitle1"/>
                <w:rFonts w:ascii="open_sansregular" w:hAnsi="open_sansregular"/>
                <w:sz w:val="21"/>
                <w:szCs w:val="21"/>
                <w:specVanish w:val="0"/>
              </w:rPr>
              <w:t>Socialmin</w:t>
            </w:r>
            <w:r w:rsidR="006B26E4">
              <w:rPr>
                <w:rStyle w:val="media--contacttitle1"/>
                <w:rFonts w:ascii="open_sansregular" w:hAnsi="open_sansregular"/>
                <w:sz w:val="21"/>
                <w:szCs w:val="21"/>
                <w:specVanish w:val="0"/>
              </w:rPr>
              <w:t>i</w:t>
            </w:r>
            <w:r>
              <w:rPr>
                <w:rStyle w:val="media--contacttitle1"/>
                <w:rFonts w:ascii="open_sansregular" w:hAnsi="open_sansregular"/>
                <w:sz w:val="21"/>
                <w:szCs w:val="21"/>
                <w:specVanish w:val="0"/>
              </w:rPr>
              <w:t>stern</w:t>
            </w:r>
          </w:p>
        </w:tc>
      </w:tr>
      <w:tr w:rsidR="006E4E11" w14:paraId="44428BEC" w14:textId="77777777">
        <w:trPr>
          <w:trHeight w:val="284"/>
        </w:trPr>
        <w:tc>
          <w:tcPr>
            <w:tcW w:w="4911" w:type="dxa"/>
          </w:tcPr>
          <w:p w14:paraId="2C7FF764" w14:textId="77777777" w:rsidR="006E4E11" w:rsidRDefault="006E4E11">
            <w:pPr>
              <w:pStyle w:val="Avsndare"/>
              <w:framePr w:h="2483" w:wrap="notBeside" w:x="1504"/>
              <w:rPr>
                <w:bCs/>
                <w:iCs/>
              </w:rPr>
            </w:pPr>
          </w:p>
        </w:tc>
      </w:tr>
      <w:tr w:rsidR="006E4E11" w14:paraId="1219524B" w14:textId="77777777">
        <w:trPr>
          <w:trHeight w:val="284"/>
        </w:trPr>
        <w:tc>
          <w:tcPr>
            <w:tcW w:w="4911" w:type="dxa"/>
          </w:tcPr>
          <w:p w14:paraId="47FEB958" w14:textId="6C8DC45F" w:rsidR="006E4E11" w:rsidRDefault="006E4E11" w:rsidP="00591026">
            <w:pPr>
              <w:pStyle w:val="Avsndare"/>
              <w:framePr w:h="2483" w:wrap="notBeside" w:x="1504"/>
              <w:rPr>
                <w:bCs/>
                <w:iCs/>
              </w:rPr>
            </w:pPr>
          </w:p>
        </w:tc>
      </w:tr>
      <w:tr w:rsidR="006E4E11" w14:paraId="15FA3BFA" w14:textId="77777777">
        <w:trPr>
          <w:trHeight w:val="284"/>
        </w:trPr>
        <w:tc>
          <w:tcPr>
            <w:tcW w:w="4911" w:type="dxa"/>
          </w:tcPr>
          <w:p w14:paraId="7076BB3E" w14:textId="7EFE5E06" w:rsidR="006E4E11" w:rsidRDefault="006E4E11">
            <w:pPr>
              <w:pStyle w:val="Avsndare"/>
              <w:framePr w:h="2483" w:wrap="notBeside" w:x="1504"/>
              <w:rPr>
                <w:bCs/>
                <w:iCs/>
              </w:rPr>
            </w:pPr>
          </w:p>
        </w:tc>
      </w:tr>
      <w:tr w:rsidR="006E4E11" w14:paraId="73F37A80" w14:textId="77777777">
        <w:trPr>
          <w:trHeight w:val="284"/>
        </w:trPr>
        <w:tc>
          <w:tcPr>
            <w:tcW w:w="4911" w:type="dxa"/>
          </w:tcPr>
          <w:p w14:paraId="3BDBA270" w14:textId="77777777" w:rsidR="006E4E11" w:rsidRDefault="006E4E11" w:rsidP="00193028">
            <w:pPr>
              <w:pStyle w:val="Avsndare"/>
              <w:framePr w:h="2483" w:wrap="notBeside" w:x="1504"/>
              <w:rPr>
                <w:bCs/>
                <w:iCs/>
              </w:rPr>
            </w:pPr>
          </w:p>
        </w:tc>
      </w:tr>
      <w:tr w:rsidR="006E4E11" w14:paraId="0D3CD2E6" w14:textId="77777777">
        <w:trPr>
          <w:trHeight w:val="284"/>
        </w:trPr>
        <w:tc>
          <w:tcPr>
            <w:tcW w:w="4911" w:type="dxa"/>
          </w:tcPr>
          <w:p w14:paraId="5EAF7C34" w14:textId="77777777" w:rsidR="006E4E11" w:rsidRDefault="006E4E11" w:rsidP="00D94A9F">
            <w:pPr>
              <w:pStyle w:val="Avsndare"/>
              <w:framePr w:h="2483" w:wrap="notBeside" w:x="1504"/>
              <w:rPr>
                <w:bCs/>
                <w:iCs/>
              </w:rPr>
            </w:pPr>
          </w:p>
        </w:tc>
      </w:tr>
      <w:tr w:rsidR="006E4E11" w14:paraId="78E6FCD6" w14:textId="77777777">
        <w:trPr>
          <w:trHeight w:val="284"/>
        </w:trPr>
        <w:tc>
          <w:tcPr>
            <w:tcW w:w="4911" w:type="dxa"/>
          </w:tcPr>
          <w:p w14:paraId="71738CA1" w14:textId="77777777" w:rsidR="006E4E11" w:rsidRDefault="006E4E11">
            <w:pPr>
              <w:pStyle w:val="Avsndare"/>
              <w:framePr w:h="2483" w:wrap="notBeside" w:x="1504"/>
              <w:rPr>
                <w:bCs/>
                <w:iCs/>
              </w:rPr>
            </w:pPr>
          </w:p>
        </w:tc>
      </w:tr>
      <w:tr w:rsidR="006E4E11" w14:paraId="255E5493" w14:textId="77777777">
        <w:trPr>
          <w:trHeight w:val="284"/>
        </w:trPr>
        <w:tc>
          <w:tcPr>
            <w:tcW w:w="4911" w:type="dxa"/>
          </w:tcPr>
          <w:p w14:paraId="507EA3CA" w14:textId="77777777" w:rsidR="006E4E11" w:rsidRDefault="006E4E11">
            <w:pPr>
              <w:pStyle w:val="Avsndare"/>
              <w:framePr w:h="2483" w:wrap="notBeside" w:x="1504"/>
              <w:rPr>
                <w:bCs/>
                <w:iCs/>
              </w:rPr>
            </w:pPr>
          </w:p>
        </w:tc>
      </w:tr>
      <w:tr w:rsidR="006E4E11" w14:paraId="4A083B08" w14:textId="77777777">
        <w:trPr>
          <w:trHeight w:val="284"/>
        </w:trPr>
        <w:tc>
          <w:tcPr>
            <w:tcW w:w="4911" w:type="dxa"/>
          </w:tcPr>
          <w:p w14:paraId="2EDF5D3A" w14:textId="77777777" w:rsidR="006E4E11" w:rsidRDefault="006E4E11">
            <w:pPr>
              <w:pStyle w:val="Avsndare"/>
              <w:framePr w:h="2483" w:wrap="notBeside" w:x="1504"/>
              <w:rPr>
                <w:bCs/>
                <w:iCs/>
              </w:rPr>
            </w:pPr>
          </w:p>
        </w:tc>
      </w:tr>
    </w:tbl>
    <w:p w14:paraId="38CD8E41" w14:textId="77777777" w:rsidR="006E4E11" w:rsidRDefault="00987955">
      <w:pPr>
        <w:framePr w:w="4400" w:h="2523" w:wrap="notBeside" w:vAnchor="page" w:hAnchor="page" w:x="6453" w:y="2445"/>
        <w:ind w:left="142"/>
      </w:pPr>
      <w:r>
        <w:t>Till riksdagen</w:t>
      </w:r>
    </w:p>
    <w:p w14:paraId="40D7201E" w14:textId="2DE1E0B8" w:rsidR="006E4E11" w:rsidRDefault="00B14D27" w:rsidP="00987955">
      <w:pPr>
        <w:pStyle w:val="RKrubrik"/>
        <w:pBdr>
          <w:bottom w:val="single" w:sz="4" w:space="1" w:color="auto"/>
        </w:pBdr>
        <w:spacing w:before="0" w:after="0"/>
      </w:pPr>
      <w:r>
        <w:t>Svar på fråga 2017</w:t>
      </w:r>
      <w:r w:rsidR="00987955">
        <w:t>/1</w:t>
      </w:r>
      <w:r>
        <w:t>8</w:t>
      </w:r>
      <w:r w:rsidR="00987955">
        <w:t>:</w:t>
      </w:r>
      <w:r w:rsidR="00EA47C4">
        <w:t>55</w:t>
      </w:r>
      <w:r w:rsidR="00987955">
        <w:t xml:space="preserve"> av </w:t>
      </w:r>
      <w:r w:rsidR="00E60F0F">
        <w:t>Cecilia Widegren (M) S</w:t>
      </w:r>
      <w:r w:rsidR="00964ECF">
        <w:t>tatliga bolag och rekl</w:t>
      </w:r>
      <w:r w:rsidR="00EA47C4">
        <w:t>a</w:t>
      </w:r>
      <w:r w:rsidR="00964ECF">
        <w:t>m</w:t>
      </w:r>
      <w:r w:rsidR="00EA47C4">
        <w:t>kampanjer</w:t>
      </w:r>
    </w:p>
    <w:p w14:paraId="17F7E3D6" w14:textId="77777777" w:rsidR="006E4E11" w:rsidRDefault="006E4E11">
      <w:pPr>
        <w:pStyle w:val="RKnormal"/>
      </w:pPr>
    </w:p>
    <w:p w14:paraId="441DC6AA" w14:textId="147F9011" w:rsidR="00EA47C4" w:rsidRPr="006A5BF5" w:rsidRDefault="00EA47C4" w:rsidP="00EA47C4">
      <w:r w:rsidRPr="006A5BF5">
        <w:t>Cecilia Widegren</w:t>
      </w:r>
      <w:r w:rsidR="0069315E" w:rsidRPr="006A5BF5">
        <w:t xml:space="preserve"> har frågat </w:t>
      </w:r>
      <w:r w:rsidRPr="006A5BF5">
        <w:t>mig på vilket sätt jag och regeringen kommer att se till att svensk alkoholpolitik styrs från riksdagen och via regleringsbrev och inte via rekla</w:t>
      </w:r>
      <w:r w:rsidR="0014146D" w:rsidRPr="006A5BF5">
        <w:t>m</w:t>
      </w:r>
      <w:r w:rsidRPr="006A5BF5">
        <w:t>kampanjer</w:t>
      </w:r>
      <w:r w:rsidR="00AD4B12" w:rsidRPr="006A5BF5">
        <w:t>.</w:t>
      </w:r>
    </w:p>
    <w:p w14:paraId="01937123" w14:textId="77777777" w:rsidR="0069315E" w:rsidRPr="006A5BF5" w:rsidRDefault="0069315E" w:rsidP="00B14D27">
      <w:pPr>
        <w:pStyle w:val="RKnormal"/>
      </w:pPr>
    </w:p>
    <w:p w14:paraId="659A1D30" w14:textId="77777777" w:rsidR="004F6584" w:rsidRPr="006A5BF5" w:rsidRDefault="00F4726B" w:rsidP="004F6584">
      <w:pPr>
        <w:spacing w:line="264" w:lineRule="auto"/>
      </w:pPr>
      <w:r w:rsidRPr="006A5BF5">
        <w:t xml:space="preserve">I mars 2011 beslutade riksdagen att det övergripande målet för alkohol-, narkotika-, dopnings- och tobakspolitiken ska vara ett samhälle fritt från narkotika och dopning, minskade medicinska och sociala skador orsakade av alkohol och ett minskat tobaksbruk. Det övergripande målet ligger fast. </w:t>
      </w:r>
      <w:r w:rsidR="004F6584" w:rsidRPr="006A5BF5">
        <w:t xml:space="preserve">Folkhälsomyndigheten har regeringens uppdrag att stödja genomförandet av regeringens samlade strategi för alkohol-, narkotika-, dopnings- och tobakspolitiken, som löper under perioden 2016–2020. </w:t>
      </w:r>
    </w:p>
    <w:p w14:paraId="645EA55C" w14:textId="77777777" w:rsidR="004F6584" w:rsidRPr="006A5BF5" w:rsidRDefault="004F6584" w:rsidP="004F6584">
      <w:pPr>
        <w:spacing w:line="264" w:lineRule="auto"/>
      </w:pPr>
    </w:p>
    <w:p w14:paraId="378BDA6B" w14:textId="323886E6" w:rsidR="00AD4B12" w:rsidRPr="006A5BF5" w:rsidRDefault="00F4726B" w:rsidP="00FA459E">
      <w:pPr>
        <w:spacing w:line="264" w:lineRule="auto"/>
      </w:pPr>
      <w:r w:rsidRPr="006A5BF5">
        <w:t xml:space="preserve">Skyddet för folkhälsan är </w:t>
      </w:r>
      <w:r w:rsidR="00D76024">
        <w:t xml:space="preserve">den svenska </w:t>
      </w:r>
      <w:r w:rsidRPr="006A5BF5">
        <w:t>alkoholpolitikens främsta syfte.</w:t>
      </w:r>
      <w:r w:rsidR="00D76024">
        <w:t xml:space="preserve"> A</w:t>
      </w:r>
      <w:r w:rsidR="003D6671" w:rsidRPr="006A5BF5">
        <w:t>lkoholpolitiken vilar på kunskapen om att de mest effektiva</w:t>
      </w:r>
      <w:r w:rsidRPr="006A5BF5">
        <w:t xml:space="preserve"> alkoholpolitiska verktyg</w:t>
      </w:r>
      <w:r w:rsidR="003D6671" w:rsidRPr="006A5BF5">
        <w:t xml:space="preserve">en </w:t>
      </w:r>
      <w:r w:rsidRPr="006A5BF5">
        <w:t xml:space="preserve">innebär att begränsa tillgängligheten till alkohol i vissa sammanhang och situationer. Det handlar om åldersgränser, försäljningstider, </w:t>
      </w:r>
      <w:r w:rsidR="003D6671" w:rsidRPr="006A5BF5">
        <w:t>prissättning och punktskatter, restriktiv reglering av marknadsföring, promillegränser i trafiken och insatser för att skydda barn och unga från alkoholens skadeverkningar. En bärande del i alkoholpolitiken är att det inte ska finnas några ekonomiska intressen i detaljhandelsled som kan bidra till ökad försäljning och därmed ökad alkoholkonsumtion. Det är denna princip som det svenska detaljhandelsmonopolet vilar på.</w:t>
      </w:r>
    </w:p>
    <w:p w14:paraId="5304A9A8" w14:textId="77777777" w:rsidR="003D6671" w:rsidRPr="006A5BF5" w:rsidRDefault="003D6671" w:rsidP="00FA459E">
      <w:pPr>
        <w:spacing w:line="264" w:lineRule="auto"/>
      </w:pPr>
    </w:p>
    <w:p w14:paraId="0F4B78CE" w14:textId="48F46581" w:rsidR="003D6671" w:rsidRPr="006A5BF5" w:rsidRDefault="00654F56" w:rsidP="00AD4B12">
      <w:pPr>
        <w:spacing w:line="264" w:lineRule="auto"/>
      </w:pPr>
      <w:r w:rsidRPr="006A5BF5">
        <w:t xml:space="preserve">Tillgänglighetsbegränsande insatser, som i stor utsträckning regleras genom lagstiftning, utgör således basen i den svenska alkoholpolitiken. Informationsinsatser kan också ha sitt värde för att skapa förståelse för de grunder som politiken vilar på, liksom för att ge förutsättningar för kunskapsbaserade levnadsval för den enskilde individen. </w:t>
      </w:r>
    </w:p>
    <w:p w14:paraId="56788750" w14:textId="55F77285" w:rsidR="00AD4B12" w:rsidRPr="006A5BF5" w:rsidRDefault="00F2640D" w:rsidP="00AD4B12">
      <w:pPr>
        <w:spacing w:line="264" w:lineRule="auto"/>
      </w:pPr>
      <w:r>
        <w:lastRenderedPageBreak/>
        <w:t xml:space="preserve">En del av </w:t>
      </w:r>
      <w:r w:rsidR="00AD4B12" w:rsidRPr="006A5BF5">
        <w:t>Systembolagets uppdrag</w:t>
      </w:r>
      <w:r>
        <w:t xml:space="preserve"> är</w:t>
      </w:r>
      <w:r w:rsidR="00AD4B12" w:rsidRPr="006A5BF5">
        <w:t xml:space="preserve"> att informera allmänheten om de risker som är förenade med konsumtion av alkohol. </w:t>
      </w:r>
      <w:r w:rsidR="0014146D" w:rsidRPr="006A5BF5">
        <w:t>Informations</w:t>
      </w:r>
      <w:r w:rsidR="00F20E46">
        <w:t>-</w:t>
      </w:r>
      <w:r w:rsidR="0014146D" w:rsidRPr="006A5BF5">
        <w:t>uppdraget utför bolaget på flera olika sätt</w:t>
      </w:r>
      <w:r w:rsidR="006A5BF5" w:rsidRPr="006A5BF5">
        <w:t xml:space="preserve">, </w:t>
      </w:r>
      <w:r w:rsidR="0014146D" w:rsidRPr="006A5BF5">
        <w:t>bland annat genom information</w:t>
      </w:r>
      <w:r w:rsidR="008103E7">
        <w:t>s</w:t>
      </w:r>
      <w:r w:rsidR="0014146D" w:rsidRPr="006A5BF5">
        <w:t xml:space="preserve">kampanjer </w:t>
      </w:r>
      <w:r w:rsidR="007C632E">
        <w:t>och</w:t>
      </w:r>
      <w:r w:rsidR="0014146D" w:rsidRPr="006A5BF5">
        <w:t xml:space="preserve"> engagemang i alkoholforskning</w:t>
      </w:r>
      <w:r w:rsidR="006A5BF5" w:rsidRPr="006A5BF5">
        <w:t>en</w:t>
      </w:r>
      <w:r w:rsidR="0014146D" w:rsidRPr="006A5BF5">
        <w:t>.</w:t>
      </w:r>
      <w:r w:rsidR="00AD4B12" w:rsidRPr="006A5BF5">
        <w:t xml:space="preserve"> </w:t>
      </w:r>
    </w:p>
    <w:p w14:paraId="3FC459D4" w14:textId="617D98D5" w:rsidR="00AD4B12" w:rsidRPr="006A5BF5" w:rsidRDefault="00AD4B12" w:rsidP="00FA459E">
      <w:pPr>
        <w:spacing w:line="264" w:lineRule="auto"/>
      </w:pPr>
    </w:p>
    <w:p w14:paraId="13883677" w14:textId="7AB780C0" w:rsidR="002219EE" w:rsidRPr="006A5BF5" w:rsidRDefault="002219EE" w:rsidP="002219EE">
      <w:pPr>
        <w:spacing w:line="264" w:lineRule="auto"/>
      </w:pPr>
      <w:r w:rsidRPr="006A5BF5">
        <w:t>Statens krav på Systembolaget preciseras bland annat i alkohollagen</w:t>
      </w:r>
      <w:r w:rsidR="002E2D10">
        <w:t xml:space="preserve"> och bolagsordningen</w:t>
      </w:r>
      <w:r w:rsidRPr="006A5BF5">
        <w:t>. Regeringen styr Systembolaget genom avtalet mellan Systembolaget och staten, ägaranvisningen samt genom statens ägarpolicy och riktlinjer för bolag med statligt ägande. Som för andra statlig</w:t>
      </w:r>
      <w:r w:rsidR="00F20E46">
        <w:t>t</w:t>
      </w:r>
      <w:r w:rsidRPr="006A5BF5">
        <w:t xml:space="preserve"> </w:t>
      </w:r>
      <w:r w:rsidR="00F20E46">
        <w:t xml:space="preserve">ägda </w:t>
      </w:r>
      <w:r w:rsidRPr="006A5BF5">
        <w:t>bolag ansvarar Systembolagets styrelse för organisation och förvaltningen av bolagets angelägenheter. Den löpande verksamheten sköts av bolagets ledning.</w:t>
      </w:r>
    </w:p>
    <w:p w14:paraId="22229CBD" w14:textId="77777777" w:rsidR="00AD4B12" w:rsidRPr="006A5BF5" w:rsidRDefault="00AD4B12" w:rsidP="00FA459E">
      <w:pPr>
        <w:spacing w:line="264" w:lineRule="auto"/>
      </w:pPr>
    </w:p>
    <w:p w14:paraId="74DFEBF4" w14:textId="693145CF" w:rsidR="00564797" w:rsidRPr="006A5BF5" w:rsidRDefault="0014146D" w:rsidP="00564797">
      <w:pPr>
        <w:spacing w:line="264" w:lineRule="auto"/>
      </w:pPr>
      <w:r w:rsidRPr="006A5BF5">
        <w:t>Systembolaget har, i ägaranvisningen, uppdragsmål för att kunna mäta och följa upp att de särskilt beslutade samhällsuppdragen utförs väl. Uppföljning av Systembolagets uppdrag är ett viktigt redskap i statens aktiva förvaltning av bolaget. Denna uppföljning sker bland annat i ägardialogen mellan staten som ägare och bolagets styrelseordförande och ledning.</w:t>
      </w:r>
    </w:p>
    <w:p w14:paraId="6836AC35" w14:textId="77777777" w:rsidR="001C75AB" w:rsidRPr="006A5BF5" w:rsidRDefault="001C75AB" w:rsidP="009A75CF">
      <w:pPr>
        <w:spacing w:line="264" w:lineRule="auto"/>
      </w:pPr>
    </w:p>
    <w:p w14:paraId="272E92AA" w14:textId="445856D4" w:rsidR="00264BC0" w:rsidRDefault="00CF3A62" w:rsidP="003D281C">
      <w:r w:rsidRPr="006A5BF5">
        <w:t>Slutligen vill jag poängtera att s</w:t>
      </w:r>
      <w:r w:rsidR="004C1315" w:rsidRPr="006A5BF5">
        <w:t xml:space="preserve">kyddet för folkhälsan är </w:t>
      </w:r>
      <w:r w:rsidR="00F03B02" w:rsidRPr="006A5BF5">
        <w:t>detaljhandelsmonopolets</w:t>
      </w:r>
      <w:r w:rsidR="004C1315" w:rsidRPr="006A5BF5">
        <w:t xml:space="preserve"> huvudsakliga motivering. Skyddet för folkhälsa är också motivet bakom den svenska alkoholreglering</w:t>
      </w:r>
      <w:r w:rsidR="005C2335" w:rsidRPr="006A5BF5">
        <w:t>en</w:t>
      </w:r>
      <w:r w:rsidR="004C1315" w:rsidRPr="006A5BF5">
        <w:t xml:space="preserve"> och ska även fortsättningsvis vara ledstjär</w:t>
      </w:r>
      <w:r w:rsidR="00D11711" w:rsidRPr="006A5BF5">
        <w:t>n</w:t>
      </w:r>
      <w:r w:rsidR="004C1315" w:rsidRPr="006A5BF5">
        <w:t>a</w:t>
      </w:r>
      <w:r w:rsidR="00D11711" w:rsidRPr="006A5BF5">
        <w:t>n</w:t>
      </w:r>
      <w:r w:rsidR="004C1315" w:rsidRPr="006A5BF5">
        <w:t xml:space="preserve"> i </w:t>
      </w:r>
      <w:r w:rsidR="00F03B02" w:rsidRPr="006A5BF5">
        <w:t>utvecklingen</w:t>
      </w:r>
      <w:r w:rsidR="004C1315" w:rsidRPr="006A5BF5">
        <w:t xml:space="preserve"> av den svenska alkoholpolitiken.</w:t>
      </w:r>
      <w:r w:rsidR="004C1315" w:rsidRPr="003D281C">
        <w:t xml:space="preserve"> </w:t>
      </w:r>
    </w:p>
    <w:p w14:paraId="64A460DD" w14:textId="77777777" w:rsidR="00D11711" w:rsidRDefault="00D11711" w:rsidP="003D281C"/>
    <w:p w14:paraId="516FFAC6" w14:textId="77777777" w:rsidR="00B14D27" w:rsidRPr="003D281C" w:rsidRDefault="00B14D27" w:rsidP="00B14D27">
      <w:pPr>
        <w:pStyle w:val="RKnormal"/>
      </w:pPr>
    </w:p>
    <w:p w14:paraId="7D2BCDA0" w14:textId="63D63C6F" w:rsidR="009F6088" w:rsidRPr="003D281C" w:rsidRDefault="003D281C" w:rsidP="009F6088">
      <w:pPr>
        <w:pStyle w:val="RKnormal"/>
      </w:pPr>
      <w:r w:rsidRPr="003D281C">
        <w:t xml:space="preserve">Stockholm den </w:t>
      </w:r>
      <w:r w:rsidR="00B952B7">
        <w:t>1</w:t>
      </w:r>
      <w:r w:rsidR="00CB3A34">
        <w:t>8</w:t>
      </w:r>
      <w:bookmarkStart w:id="0" w:name="_GoBack"/>
      <w:bookmarkEnd w:id="0"/>
      <w:r w:rsidRPr="003D281C">
        <w:t xml:space="preserve"> oktober 2017</w:t>
      </w:r>
    </w:p>
    <w:p w14:paraId="6DC60473" w14:textId="77777777" w:rsidR="003D281C" w:rsidRPr="003D281C" w:rsidRDefault="003D281C" w:rsidP="009F6088">
      <w:pPr>
        <w:pStyle w:val="RKnormal"/>
      </w:pPr>
    </w:p>
    <w:p w14:paraId="1FAF5C68" w14:textId="77777777" w:rsidR="00B04EC6" w:rsidRDefault="00B04EC6" w:rsidP="009F6088">
      <w:pPr>
        <w:pStyle w:val="RKnormal"/>
      </w:pPr>
    </w:p>
    <w:p w14:paraId="2757C267" w14:textId="77777777" w:rsidR="00B04EC6" w:rsidRDefault="00B04EC6" w:rsidP="009F6088">
      <w:pPr>
        <w:pStyle w:val="RKnormal"/>
      </w:pPr>
    </w:p>
    <w:p w14:paraId="76B9DB11" w14:textId="2578D388" w:rsidR="003D281C" w:rsidRPr="003D281C" w:rsidRDefault="003D281C" w:rsidP="009F6088">
      <w:pPr>
        <w:pStyle w:val="RKnormal"/>
      </w:pPr>
      <w:r w:rsidRPr="003D281C">
        <w:t>Annika Strandhäll</w:t>
      </w:r>
    </w:p>
    <w:p w14:paraId="22B2B1F7" w14:textId="708169D7" w:rsidR="00C02657" w:rsidRDefault="00C02657" w:rsidP="00D7305A">
      <w:pPr>
        <w:pStyle w:val="RKnormal"/>
      </w:pPr>
    </w:p>
    <w:p w14:paraId="1A4A9445" w14:textId="201E1106" w:rsidR="00C02657" w:rsidRDefault="00C02657">
      <w:pPr>
        <w:overflowPunct/>
        <w:autoSpaceDE/>
        <w:autoSpaceDN/>
        <w:adjustRightInd/>
        <w:spacing w:line="240" w:lineRule="auto"/>
        <w:textAlignment w:val="auto"/>
      </w:pPr>
    </w:p>
    <w:p w14:paraId="4548776F" w14:textId="77777777" w:rsidR="003C2B4F" w:rsidRDefault="003C2B4F" w:rsidP="003C2B4F">
      <w:pPr>
        <w:overflowPunct/>
        <w:spacing w:line="240" w:lineRule="auto"/>
        <w:textAlignment w:val="auto"/>
        <w:rPr>
          <w:rFonts w:cs="OrigGarmnd BT"/>
          <w:color w:val="000000"/>
          <w:sz w:val="22"/>
          <w:szCs w:val="22"/>
          <w:lang w:eastAsia="sv-SE"/>
        </w:rPr>
      </w:pPr>
    </w:p>
    <w:p w14:paraId="081AC58E" w14:textId="77777777" w:rsidR="00D7305A" w:rsidRDefault="00D7305A">
      <w:pPr>
        <w:pStyle w:val="RKnormal"/>
      </w:pPr>
    </w:p>
    <w:sectPr w:rsidR="00D7305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8795A" w14:textId="77777777" w:rsidR="00CE2C80" w:rsidRDefault="00CE2C80">
      <w:r>
        <w:separator/>
      </w:r>
    </w:p>
  </w:endnote>
  <w:endnote w:type="continuationSeparator" w:id="0">
    <w:p w14:paraId="3F7E9EB5" w14:textId="77777777" w:rsidR="00CE2C80" w:rsidRDefault="00CE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_sanssemibold">
    <w:charset w:val="00"/>
    <w:family w:val="auto"/>
    <w:pitch w:val="default"/>
  </w:font>
  <w:font w:name="open_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88CEC" w14:textId="77777777" w:rsidR="00CE2C80" w:rsidRDefault="00CE2C80">
      <w:r>
        <w:separator/>
      </w:r>
    </w:p>
  </w:footnote>
  <w:footnote w:type="continuationSeparator" w:id="0">
    <w:p w14:paraId="5D68DB29" w14:textId="77777777" w:rsidR="00CE2C80" w:rsidRDefault="00CE2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315A1" w14:textId="77777777" w:rsidR="00CE2C80" w:rsidRDefault="00CE2C8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B3A3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E2C80" w14:paraId="7F85628A" w14:textId="77777777">
      <w:trPr>
        <w:cantSplit/>
      </w:trPr>
      <w:tc>
        <w:tcPr>
          <w:tcW w:w="3119" w:type="dxa"/>
        </w:tcPr>
        <w:p w14:paraId="0611830E" w14:textId="77777777" w:rsidR="00CE2C80" w:rsidRDefault="00CE2C80">
          <w:pPr>
            <w:pStyle w:val="Sidhuvud"/>
            <w:spacing w:line="200" w:lineRule="atLeast"/>
            <w:ind w:right="357"/>
            <w:rPr>
              <w:rFonts w:ascii="TradeGothic" w:hAnsi="TradeGothic"/>
              <w:b/>
              <w:bCs/>
              <w:sz w:val="16"/>
            </w:rPr>
          </w:pPr>
        </w:p>
      </w:tc>
      <w:tc>
        <w:tcPr>
          <w:tcW w:w="4111" w:type="dxa"/>
          <w:tcMar>
            <w:left w:w="567" w:type="dxa"/>
          </w:tcMar>
        </w:tcPr>
        <w:p w14:paraId="68DD6116" w14:textId="77777777" w:rsidR="00CE2C80" w:rsidRDefault="00CE2C80">
          <w:pPr>
            <w:pStyle w:val="Sidhuvud"/>
            <w:ind w:right="360"/>
          </w:pPr>
        </w:p>
      </w:tc>
      <w:tc>
        <w:tcPr>
          <w:tcW w:w="1525" w:type="dxa"/>
        </w:tcPr>
        <w:p w14:paraId="0FE28141" w14:textId="77777777" w:rsidR="00CE2C80" w:rsidRDefault="00CE2C80">
          <w:pPr>
            <w:pStyle w:val="Sidhuvud"/>
            <w:ind w:right="360"/>
          </w:pPr>
        </w:p>
      </w:tc>
    </w:tr>
  </w:tbl>
  <w:p w14:paraId="3B2256B9" w14:textId="77777777" w:rsidR="00CE2C80" w:rsidRDefault="00CE2C8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32146" w14:textId="77777777" w:rsidR="00CE2C80" w:rsidRDefault="00CE2C8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602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E2C80" w14:paraId="6FDCC318" w14:textId="77777777">
      <w:trPr>
        <w:cantSplit/>
      </w:trPr>
      <w:tc>
        <w:tcPr>
          <w:tcW w:w="3119" w:type="dxa"/>
        </w:tcPr>
        <w:p w14:paraId="54C0661A" w14:textId="77777777" w:rsidR="00CE2C80" w:rsidRDefault="00CE2C80">
          <w:pPr>
            <w:pStyle w:val="Sidhuvud"/>
            <w:spacing w:line="200" w:lineRule="atLeast"/>
            <w:ind w:right="357"/>
            <w:rPr>
              <w:rFonts w:ascii="TradeGothic" w:hAnsi="TradeGothic"/>
              <w:b/>
              <w:bCs/>
              <w:sz w:val="16"/>
            </w:rPr>
          </w:pPr>
        </w:p>
      </w:tc>
      <w:tc>
        <w:tcPr>
          <w:tcW w:w="4111" w:type="dxa"/>
          <w:tcMar>
            <w:left w:w="567" w:type="dxa"/>
          </w:tcMar>
        </w:tcPr>
        <w:p w14:paraId="7419CE08" w14:textId="77777777" w:rsidR="00CE2C80" w:rsidRDefault="00CE2C80">
          <w:pPr>
            <w:pStyle w:val="Sidhuvud"/>
            <w:ind w:right="360"/>
          </w:pPr>
        </w:p>
      </w:tc>
      <w:tc>
        <w:tcPr>
          <w:tcW w:w="1525" w:type="dxa"/>
        </w:tcPr>
        <w:p w14:paraId="1D01F9E7" w14:textId="77777777" w:rsidR="00CE2C80" w:rsidRDefault="00CE2C80">
          <w:pPr>
            <w:pStyle w:val="Sidhuvud"/>
            <w:ind w:right="360"/>
          </w:pPr>
        </w:p>
      </w:tc>
    </w:tr>
  </w:tbl>
  <w:p w14:paraId="0335680F" w14:textId="77777777" w:rsidR="00CE2C80" w:rsidRDefault="00CE2C8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D3AA8" w14:textId="77777777" w:rsidR="00CE2C80" w:rsidRDefault="00CE2C80">
    <w:pPr>
      <w:framePr w:w="2948" w:h="1321" w:hRule="exact" w:wrap="notBeside" w:vAnchor="page" w:hAnchor="page" w:x="1362" w:y="653"/>
    </w:pPr>
    <w:r>
      <w:rPr>
        <w:noProof/>
        <w:lang w:eastAsia="sv-SE"/>
      </w:rPr>
      <w:drawing>
        <wp:inline distT="0" distB="0" distL="0" distR="0" wp14:anchorId="2A89AC69" wp14:editId="7EA8146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DFFCED" w14:textId="77777777" w:rsidR="00CE2C80" w:rsidRDefault="00CE2C80">
    <w:pPr>
      <w:pStyle w:val="RKrubrik"/>
      <w:keepNext w:val="0"/>
      <w:tabs>
        <w:tab w:val="clear" w:pos="1134"/>
        <w:tab w:val="clear" w:pos="2835"/>
      </w:tabs>
      <w:spacing w:before="0" w:after="0" w:line="320" w:lineRule="atLeast"/>
      <w:rPr>
        <w:bCs/>
      </w:rPr>
    </w:pPr>
  </w:p>
  <w:p w14:paraId="1DF6C4ED" w14:textId="77777777" w:rsidR="00CE2C80" w:rsidRDefault="00CE2C80">
    <w:pPr>
      <w:rPr>
        <w:rFonts w:ascii="TradeGothic" w:hAnsi="TradeGothic"/>
        <w:b/>
        <w:bCs/>
        <w:spacing w:val="12"/>
        <w:sz w:val="22"/>
      </w:rPr>
    </w:pPr>
  </w:p>
  <w:p w14:paraId="1EED6DC0" w14:textId="77777777" w:rsidR="00CE2C80" w:rsidRDefault="00CE2C80">
    <w:pPr>
      <w:pStyle w:val="RKrubrik"/>
      <w:keepNext w:val="0"/>
      <w:tabs>
        <w:tab w:val="clear" w:pos="1134"/>
        <w:tab w:val="clear" w:pos="2835"/>
      </w:tabs>
      <w:spacing w:before="0" w:after="0" w:line="320" w:lineRule="atLeast"/>
      <w:rPr>
        <w:bCs/>
      </w:rPr>
    </w:pPr>
  </w:p>
  <w:p w14:paraId="15981454" w14:textId="77777777" w:rsidR="00CE2C80" w:rsidRDefault="00CE2C80">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E3A"/>
    <w:multiLevelType w:val="hybridMultilevel"/>
    <w:tmpl w:val="CA6294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6B87F77"/>
    <w:multiLevelType w:val="hybridMultilevel"/>
    <w:tmpl w:val="98BE56AC"/>
    <w:lvl w:ilvl="0" w:tplc="9ED861DA">
      <w:start w:val="1"/>
      <w:numFmt w:val="bullet"/>
      <w:lvlText w:val="•"/>
      <w:lvlJc w:val="left"/>
      <w:pPr>
        <w:tabs>
          <w:tab w:val="num" w:pos="720"/>
        </w:tabs>
        <w:ind w:left="720" w:hanging="360"/>
      </w:pPr>
      <w:rPr>
        <w:rFonts w:ascii="Arial" w:hAnsi="Arial" w:hint="default"/>
      </w:rPr>
    </w:lvl>
    <w:lvl w:ilvl="1" w:tplc="68724FDE" w:tentative="1">
      <w:start w:val="1"/>
      <w:numFmt w:val="bullet"/>
      <w:lvlText w:val="•"/>
      <w:lvlJc w:val="left"/>
      <w:pPr>
        <w:tabs>
          <w:tab w:val="num" w:pos="1440"/>
        </w:tabs>
        <w:ind w:left="1440" w:hanging="360"/>
      </w:pPr>
      <w:rPr>
        <w:rFonts w:ascii="Arial" w:hAnsi="Arial" w:hint="default"/>
      </w:rPr>
    </w:lvl>
    <w:lvl w:ilvl="2" w:tplc="774ACC9E" w:tentative="1">
      <w:start w:val="1"/>
      <w:numFmt w:val="bullet"/>
      <w:lvlText w:val="•"/>
      <w:lvlJc w:val="left"/>
      <w:pPr>
        <w:tabs>
          <w:tab w:val="num" w:pos="2160"/>
        </w:tabs>
        <w:ind w:left="2160" w:hanging="360"/>
      </w:pPr>
      <w:rPr>
        <w:rFonts w:ascii="Arial" w:hAnsi="Arial" w:hint="default"/>
      </w:rPr>
    </w:lvl>
    <w:lvl w:ilvl="3" w:tplc="57B89E34" w:tentative="1">
      <w:start w:val="1"/>
      <w:numFmt w:val="bullet"/>
      <w:lvlText w:val="•"/>
      <w:lvlJc w:val="left"/>
      <w:pPr>
        <w:tabs>
          <w:tab w:val="num" w:pos="2880"/>
        </w:tabs>
        <w:ind w:left="2880" w:hanging="360"/>
      </w:pPr>
      <w:rPr>
        <w:rFonts w:ascii="Arial" w:hAnsi="Arial" w:hint="default"/>
      </w:rPr>
    </w:lvl>
    <w:lvl w:ilvl="4" w:tplc="B2CCB80E" w:tentative="1">
      <w:start w:val="1"/>
      <w:numFmt w:val="bullet"/>
      <w:lvlText w:val="•"/>
      <w:lvlJc w:val="left"/>
      <w:pPr>
        <w:tabs>
          <w:tab w:val="num" w:pos="3600"/>
        </w:tabs>
        <w:ind w:left="3600" w:hanging="360"/>
      </w:pPr>
      <w:rPr>
        <w:rFonts w:ascii="Arial" w:hAnsi="Arial" w:hint="default"/>
      </w:rPr>
    </w:lvl>
    <w:lvl w:ilvl="5" w:tplc="7A5A4588" w:tentative="1">
      <w:start w:val="1"/>
      <w:numFmt w:val="bullet"/>
      <w:lvlText w:val="•"/>
      <w:lvlJc w:val="left"/>
      <w:pPr>
        <w:tabs>
          <w:tab w:val="num" w:pos="4320"/>
        </w:tabs>
        <w:ind w:left="4320" w:hanging="360"/>
      </w:pPr>
      <w:rPr>
        <w:rFonts w:ascii="Arial" w:hAnsi="Arial" w:hint="default"/>
      </w:rPr>
    </w:lvl>
    <w:lvl w:ilvl="6" w:tplc="F9EEC390" w:tentative="1">
      <w:start w:val="1"/>
      <w:numFmt w:val="bullet"/>
      <w:lvlText w:val="•"/>
      <w:lvlJc w:val="left"/>
      <w:pPr>
        <w:tabs>
          <w:tab w:val="num" w:pos="5040"/>
        </w:tabs>
        <w:ind w:left="5040" w:hanging="360"/>
      </w:pPr>
      <w:rPr>
        <w:rFonts w:ascii="Arial" w:hAnsi="Arial" w:hint="default"/>
      </w:rPr>
    </w:lvl>
    <w:lvl w:ilvl="7" w:tplc="2312D3FC" w:tentative="1">
      <w:start w:val="1"/>
      <w:numFmt w:val="bullet"/>
      <w:lvlText w:val="•"/>
      <w:lvlJc w:val="left"/>
      <w:pPr>
        <w:tabs>
          <w:tab w:val="num" w:pos="5760"/>
        </w:tabs>
        <w:ind w:left="5760" w:hanging="360"/>
      </w:pPr>
      <w:rPr>
        <w:rFonts w:ascii="Arial" w:hAnsi="Arial" w:hint="default"/>
      </w:rPr>
    </w:lvl>
    <w:lvl w:ilvl="8" w:tplc="05B07DC4" w:tentative="1">
      <w:start w:val="1"/>
      <w:numFmt w:val="bullet"/>
      <w:lvlText w:val="•"/>
      <w:lvlJc w:val="left"/>
      <w:pPr>
        <w:tabs>
          <w:tab w:val="num" w:pos="6480"/>
        </w:tabs>
        <w:ind w:left="6480" w:hanging="360"/>
      </w:pPr>
      <w:rPr>
        <w:rFonts w:ascii="Arial" w:hAnsi="Arial" w:hint="default"/>
      </w:rPr>
    </w:lvl>
  </w:abstractNum>
  <w:abstractNum w:abstractNumId="2">
    <w:nsid w:val="37D40B6F"/>
    <w:multiLevelType w:val="multilevel"/>
    <w:tmpl w:val="9FA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55"/>
    <w:rsid w:val="00004B1B"/>
    <w:rsid w:val="00031EAA"/>
    <w:rsid w:val="00036D47"/>
    <w:rsid w:val="0003797C"/>
    <w:rsid w:val="00047BB2"/>
    <w:rsid w:val="00074511"/>
    <w:rsid w:val="000A21CF"/>
    <w:rsid w:val="000E1242"/>
    <w:rsid w:val="00131E94"/>
    <w:rsid w:val="0014146D"/>
    <w:rsid w:val="00150384"/>
    <w:rsid w:val="00160901"/>
    <w:rsid w:val="001805B7"/>
    <w:rsid w:val="00193028"/>
    <w:rsid w:val="001B062A"/>
    <w:rsid w:val="001B38E1"/>
    <w:rsid w:val="001C75AB"/>
    <w:rsid w:val="001D6547"/>
    <w:rsid w:val="001F54BA"/>
    <w:rsid w:val="002219EE"/>
    <w:rsid w:val="00242CB1"/>
    <w:rsid w:val="00242DC0"/>
    <w:rsid w:val="002522C0"/>
    <w:rsid w:val="00264BC0"/>
    <w:rsid w:val="002C0B11"/>
    <w:rsid w:val="002E2D10"/>
    <w:rsid w:val="002F0BBE"/>
    <w:rsid w:val="002F47D7"/>
    <w:rsid w:val="00302787"/>
    <w:rsid w:val="00311757"/>
    <w:rsid w:val="00324B94"/>
    <w:rsid w:val="003360DF"/>
    <w:rsid w:val="003404E2"/>
    <w:rsid w:val="00346F12"/>
    <w:rsid w:val="00367B1C"/>
    <w:rsid w:val="00370214"/>
    <w:rsid w:val="0039235D"/>
    <w:rsid w:val="00393FB8"/>
    <w:rsid w:val="003B20AE"/>
    <w:rsid w:val="003B7D74"/>
    <w:rsid w:val="003C2B4F"/>
    <w:rsid w:val="003D281C"/>
    <w:rsid w:val="003D2F12"/>
    <w:rsid w:val="003D6671"/>
    <w:rsid w:val="003D67FF"/>
    <w:rsid w:val="003F4951"/>
    <w:rsid w:val="00411BFE"/>
    <w:rsid w:val="004268C4"/>
    <w:rsid w:val="00427E7B"/>
    <w:rsid w:val="004504BF"/>
    <w:rsid w:val="00457D62"/>
    <w:rsid w:val="004A328D"/>
    <w:rsid w:val="004C1315"/>
    <w:rsid w:val="004C547C"/>
    <w:rsid w:val="004C7BD3"/>
    <w:rsid w:val="004E5120"/>
    <w:rsid w:val="004E5C56"/>
    <w:rsid w:val="004F6584"/>
    <w:rsid w:val="00506B4C"/>
    <w:rsid w:val="00533774"/>
    <w:rsid w:val="00536585"/>
    <w:rsid w:val="00564797"/>
    <w:rsid w:val="00564942"/>
    <w:rsid w:val="005665B3"/>
    <w:rsid w:val="00575D6C"/>
    <w:rsid w:val="0058413F"/>
    <w:rsid w:val="005875F0"/>
    <w:rsid w:val="0058762B"/>
    <w:rsid w:val="00591026"/>
    <w:rsid w:val="005C2335"/>
    <w:rsid w:val="00604C04"/>
    <w:rsid w:val="00606625"/>
    <w:rsid w:val="006322C9"/>
    <w:rsid w:val="00643784"/>
    <w:rsid w:val="00646F1A"/>
    <w:rsid w:val="00653A46"/>
    <w:rsid w:val="00654F56"/>
    <w:rsid w:val="00656654"/>
    <w:rsid w:val="006830D2"/>
    <w:rsid w:val="0069188B"/>
    <w:rsid w:val="0069315E"/>
    <w:rsid w:val="0069640D"/>
    <w:rsid w:val="006A3CDB"/>
    <w:rsid w:val="006A5BF5"/>
    <w:rsid w:val="006B26E4"/>
    <w:rsid w:val="006D0514"/>
    <w:rsid w:val="006E25BF"/>
    <w:rsid w:val="006E4E11"/>
    <w:rsid w:val="006F5584"/>
    <w:rsid w:val="00705790"/>
    <w:rsid w:val="00717A80"/>
    <w:rsid w:val="007242A3"/>
    <w:rsid w:val="0075152E"/>
    <w:rsid w:val="0075757A"/>
    <w:rsid w:val="00762373"/>
    <w:rsid w:val="00766ED1"/>
    <w:rsid w:val="00770B17"/>
    <w:rsid w:val="00773554"/>
    <w:rsid w:val="007A6855"/>
    <w:rsid w:val="007B610C"/>
    <w:rsid w:val="007C632E"/>
    <w:rsid w:val="007F03EF"/>
    <w:rsid w:val="008103E7"/>
    <w:rsid w:val="008412BF"/>
    <w:rsid w:val="00841B2D"/>
    <w:rsid w:val="00855DC1"/>
    <w:rsid w:val="00873E6E"/>
    <w:rsid w:val="008A78C3"/>
    <w:rsid w:val="008B0BAD"/>
    <w:rsid w:val="0092027A"/>
    <w:rsid w:val="00925796"/>
    <w:rsid w:val="0093774B"/>
    <w:rsid w:val="00940F15"/>
    <w:rsid w:val="00955E31"/>
    <w:rsid w:val="0095790E"/>
    <w:rsid w:val="00964ECF"/>
    <w:rsid w:val="00975788"/>
    <w:rsid w:val="0098594F"/>
    <w:rsid w:val="00987955"/>
    <w:rsid w:val="00992E72"/>
    <w:rsid w:val="009A3739"/>
    <w:rsid w:val="009A3CAD"/>
    <w:rsid w:val="009A75CF"/>
    <w:rsid w:val="009C1242"/>
    <w:rsid w:val="009D1C73"/>
    <w:rsid w:val="009F6088"/>
    <w:rsid w:val="009F7327"/>
    <w:rsid w:val="00A24481"/>
    <w:rsid w:val="00A24564"/>
    <w:rsid w:val="00A2560F"/>
    <w:rsid w:val="00A773EA"/>
    <w:rsid w:val="00AA7282"/>
    <w:rsid w:val="00AC3946"/>
    <w:rsid w:val="00AD0719"/>
    <w:rsid w:val="00AD4B12"/>
    <w:rsid w:val="00AE2662"/>
    <w:rsid w:val="00AF26D1"/>
    <w:rsid w:val="00B04EC6"/>
    <w:rsid w:val="00B0676F"/>
    <w:rsid w:val="00B14D27"/>
    <w:rsid w:val="00B7422B"/>
    <w:rsid w:val="00B952B7"/>
    <w:rsid w:val="00BB2773"/>
    <w:rsid w:val="00BC6EE5"/>
    <w:rsid w:val="00BE41F5"/>
    <w:rsid w:val="00C02657"/>
    <w:rsid w:val="00C034DB"/>
    <w:rsid w:val="00C40538"/>
    <w:rsid w:val="00C55E6B"/>
    <w:rsid w:val="00C72E7F"/>
    <w:rsid w:val="00C812AF"/>
    <w:rsid w:val="00CB3A34"/>
    <w:rsid w:val="00CE2C80"/>
    <w:rsid w:val="00CF3A62"/>
    <w:rsid w:val="00D016BB"/>
    <w:rsid w:val="00D024B6"/>
    <w:rsid w:val="00D11711"/>
    <w:rsid w:val="00D133D7"/>
    <w:rsid w:val="00D6590F"/>
    <w:rsid w:val="00D7305A"/>
    <w:rsid w:val="00D76024"/>
    <w:rsid w:val="00D94A9F"/>
    <w:rsid w:val="00DB341E"/>
    <w:rsid w:val="00DC0891"/>
    <w:rsid w:val="00DD19A8"/>
    <w:rsid w:val="00DE2134"/>
    <w:rsid w:val="00DE7064"/>
    <w:rsid w:val="00DF44DF"/>
    <w:rsid w:val="00E00760"/>
    <w:rsid w:val="00E277EE"/>
    <w:rsid w:val="00E5203D"/>
    <w:rsid w:val="00E52E3A"/>
    <w:rsid w:val="00E60F0F"/>
    <w:rsid w:val="00E80146"/>
    <w:rsid w:val="00E904D0"/>
    <w:rsid w:val="00EA47C4"/>
    <w:rsid w:val="00EA4E13"/>
    <w:rsid w:val="00EC25F9"/>
    <w:rsid w:val="00EC6D03"/>
    <w:rsid w:val="00ED3332"/>
    <w:rsid w:val="00ED583F"/>
    <w:rsid w:val="00EE6454"/>
    <w:rsid w:val="00EE7096"/>
    <w:rsid w:val="00F01E05"/>
    <w:rsid w:val="00F03B02"/>
    <w:rsid w:val="00F057A9"/>
    <w:rsid w:val="00F1170B"/>
    <w:rsid w:val="00F20E46"/>
    <w:rsid w:val="00F2640D"/>
    <w:rsid w:val="00F4726B"/>
    <w:rsid w:val="00F718D0"/>
    <w:rsid w:val="00F76C8B"/>
    <w:rsid w:val="00F91973"/>
    <w:rsid w:val="00F92E6E"/>
    <w:rsid w:val="00FA459E"/>
    <w:rsid w:val="00FA54EF"/>
    <w:rsid w:val="00FA7317"/>
    <w:rsid w:val="00FB522A"/>
    <w:rsid w:val="00FF0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2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9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955"/>
    <w:rPr>
      <w:rFonts w:ascii="Tahoma" w:hAnsi="Tahoma" w:cs="Tahoma"/>
      <w:sz w:val="16"/>
      <w:szCs w:val="16"/>
      <w:lang w:eastAsia="en-US"/>
    </w:rPr>
  </w:style>
  <w:style w:type="paragraph" w:styleId="Liststycke">
    <w:name w:val="List Paragraph"/>
    <w:basedOn w:val="Normal"/>
    <w:uiPriority w:val="34"/>
    <w:qFormat/>
    <w:rsid w:val="0075757A"/>
    <w:pPr>
      <w:ind w:left="720"/>
      <w:contextualSpacing/>
    </w:pPr>
  </w:style>
  <w:style w:type="paragraph" w:customStyle="1" w:styleId="Default">
    <w:name w:val="Default"/>
    <w:rsid w:val="0075757A"/>
    <w:pPr>
      <w:autoSpaceDE w:val="0"/>
      <w:autoSpaceDN w:val="0"/>
      <w:adjustRightInd w:val="0"/>
    </w:pPr>
    <w:rPr>
      <w:rFonts w:eastAsia="Calibri"/>
      <w:color w:val="000000"/>
      <w:sz w:val="24"/>
      <w:szCs w:val="24"/>
      <w:lang w:eastAsia="en-US"/>
    </w:rPr>
  </w:style>
  <w:style w:type="character" w:styleId="Hyperlnk">
    <w:name w:val="Hyperlink"/>
    <w:basedOn w:val="Standardstycketeckensnitt"/>
    <w:rsid w:val="00193028"/>
    <w:rPr>
      <w:color w:val="0000FF" w:themeColor="hyperlink"/>
      <w:u w:val="single"/>
    </w:rPr>
  </w:style>
  <w:style w:type="character" w:customStyle="1" w:styleId="A1">
    <w:name w:val="A1"/>
    <w:uiPriority w:val="99"/>
    <w:rsid w:val="00536585"/>
    <w:rPr>
      <w:rFonts w:cs="Open Sans Light"/>
      <w:color w:val="000000"/>
      <w:sz w:val="27"/>
      <w:szCs w:val="27"/>
    </w:rPr>
  </w:style>
  <w:style w:type="paragraph" w:styleId="Oformateradtext">
    <w:name w:val="Plain Text"/>
    <w:basedOn w:val="Normal"/>
    <w:link w:val="OformateradtextChar"/>
    <w:uiPriority w:val="99"/>
    <w:unhideWhenUsed/>
    <w:rsid w:val="00B14D27"/>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14D27"/>
    <w:rPr>
      <w:rFonts w:ascii="Calibri" w:eastAsiaTheme="minorHAnsi" w:hAnsi="Calibri" w:cstheme="minorBidi"/>
      <w:sz w:val="22"/>
      <w:szCs w:val="21"/>
      <w:lang w:eastAsia="en-US"/>
    </w:rPr>
  </w:style>
  <w:style w:type="paragraph" w:styleId="Normalwebb">
    <w:name w:val="Normal (Web)"/>
    <w:basedOn w:val="Normal"/>
    <w:uiPriority w:val="99"/>
    <w:unhideWhenUsed/>
    <w:rsid w:val="00975788"/>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h1-vignette1">
    <w:name w:val="h1-vignette1"/>
    <w:basedOn w:val="Standardstycketeckensnitt"/>
    <w:rsid w:val="00457D62"/>
    <w:rPr>
      <w:rFonts w:ascii="open_sanssemibold" w:hAnsi="open_sanssemibold" w:hint="default"/>
      <w:vanish w:val="0"/>
      <w:webHidden w:val="0"/>
      <w:sz w:val="24"/>
      <w:szCs w:val="24"/>
      <w:specVanish w:val="0"/>
    </w:rPr>
  </w:style>
  <w:style w:type="character" w:customStyle="1" w:styleId="media--contacttitle1">
    <w:name w:val="media--contact__title1"/>
    <w:basedOn w:val="Standardstycketeckensnitt"/>
    <w:rsid w:val="006322C9"/>
    <w:rPr>
      <w:vanish w:val="0"/>
      <w:webHidden w:val="0"/>
      <w:specVanish w:val="0"/>
    </w:rPr>
  </w:style>
  <w:style w:type="character" w:styleId="Kommentarsreferens">
    <w:name w:val="annotation reference"/>
    <w:basedOn w:val="Standardstycketeckensnitt"/>
    <w:rsid w:val="004E5C56"/>
    <w:rPr>
      <w:sz w:val="16"/>
      <w:szCs w:val="16"/>
    </w:rPr>
  </w:style>
  <w:style w:type="paragraph" w:styleId="Kommentarer">
    <w:name w:val="annotation text"/>
    <w:basedOn w:val="Normal"/>
    <w:link w:val="KommentarerChar"/>
    <w:rsid w:val="004E5C56"/>
    <w:pPr>
      <w:spacing w:line="240" w:lineRule="auto"/>
    </w:pPr>
    <w:rPr>
      <w:sz w:val="20"/>
    </w:rPr>
  </w:style>
  <w:style w:type="character" w:customStyle="1" w:styleId="KommentarerChar">
    <w:name w:val="Kommentarer Char"/>
    <w:basedOn w:val="Standardstycketeckensnitt"/>
    <w:link w:val="Kommentarer"/>
    <w:rsid w:val="004E5C56"/>
    <w:rPr>
      <w:rFonts w:ascii="OrigGarmnd BT" w:hAnsi="OrigGarmnd BT"/>
      <w:lang w:eastAsia="en-US"/>
    </w:rPr>
  </w:style>
  <w:style w:type="paragraph" w:styleId="Kommentarsmne">
    <w:name w:val="annotation subject"/>
    <w:basedOn w:val="Kommentarer"/>
    <w:next w:val="Kommentarer"/>
    <w:link w:val="KommentarsmneChar"/>
    <w:rsid w:val="004E5C56"/>
    <w:rPr>
      <w:b/>
      <w:bCs/>
    </w:rPr>
  </w:style>
  <w:style w:type="character" w:customStyle="1" w:styleId="KommentarsmneChar">
    <w:name w:val="Kommentarsämne Char"/>
    <w:basedOn w:val="KommentarerChar"/>
    <w:link w:val="Kommentarsmne"/>
    <w:rsid w:val="004E5C56"/>
    <w:rPr>
      <w:rFonts w:ascii="OrigGarmnd BT" w:hAnsi="OrigGarmnd BT"/>
      <w:b/>
      <w:bCs/>
      <w:lang w:eastAsia="en-US"/>
    </w:rPr>
  </w:style>
  <w:style w:type="paragraph" w:styleId="Brdtext">
    <w:name w:val="Body Text"/>
    <w:basedOn w:val="Normal"/>
    <w:link w:val="BrdtextChar"/>
    <w:qFormat/>
    <w:rsid w:val="00591026"/>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591026"/>
    <w:rPr>
      <w:rFonts w:asciiTheme="minorHAnsi" w:eastAsiaTheme="minorHAnsi" w:hAnsiTheme="minorHAnsi" w:cstheme="minorBidi"/>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9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955"/>
    <w:rPr>
      <w:rFonts w:ascii="Tahoma" w:hAnsi="Tahoma" w:cs="Tahoma"/>
      <w:sz w:val="16"/>
      <w:szCs w:val="16"/>
      <w:lang w:eastAsia="en-US"/>
    </w:rPr>
  </w:style>
  <w:style w:type="paragraph" w:styleId="Liststycke">
    <w:name w:val="List Paragraph"/>
    <w:basedOn w:val="Normal"/>
    <w:uiPriority w:val="34"/>
    <w:qFormat/>
    <w:rsid w:val="0075757A"/>
    <w:pPr>
      <w:ind w:left="720"/>
      <w:contextualSpacing/>
    </w:pPr>
  </w:style>
  <w:style w:type="paragraph" w:customStyle="1" w:styleId="Default">
    <w:name w:val="Default"/>
    <w:rsid w:val="0075757A"/>
    <w:pPr>
      <w:autoSpaceDE w:val="0"/>
      <w:autoSpaceDN w:val="0"/>
      <w:adjustRightInd w:val="0"/>
    </w:pPr>
    <w:rPr>
      <w:rFonts w:eastAsia="Calibri"/>
      <w:color w:val="000000"/>
      <w:sz w:val="24"/>
      <w:szCs w:val="24"/>
      <w:lang w:eastAsia="en-US"/>
    </w:rPr>
  </w:style>
  <w:style w:type="character" w:styleId="Hyperlnk">
    <w:name w:val="Hyperlink"/>
    <w:basedOn w:val="Standardstycketeckensnitt"/>
    <w:rsid w:val="00193028"/>
    <w:rPr>
      <w:color w:val="0000FF" w:themeColor="hyperlink"/>
      <w:u w:val="single"/>
    </w:rPr>
  </w:style>
  <w:style w:type="character" w:customStyle="1" w:styleId="A1">
    <w:name w:val="A1"/>
    <w:uiPriority w:val="99"/>
    <w:rsid w:val="00536585"/>
    <w:rPr>
      <w:rFonts w:cs="Open Sans Light"/>
      <w:color w:val="000000"/>
      <w:sz w:val="27"/>
      <w:szCs w:val="27"/>
    </w:rPr>
  </w:style>
  <w:style w:type="paragraph" w:styleId="Oformateradtext">
    <w:name w:val="Plain Text"/>
    <w:basedOn w:val="Normal"/>
    <w:link w:val="OformateradtextChar"/>
    <w:uiPriority w:val="99"/>
    <w:unhideWhenUsed/>
    <w:rsid w:val="00B14D27"/>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14D27"/>
    <w:rPr>
      <w:rFonts w:ascii="Calibri" w:eastAsiaTheme="minorHAnsi" w:hAnsi="Calibri" w:cstheme="minorBidi"/>
      <w:sz w:val="22"/>
      <w:szCs w:val="21"/>
      <w:lang w:eastAsia="en-US"/>
    </w:rPr>
  </w:style>
  <w:style w:type="paragraph" w:styleId="Normalwebb">
    <w:name w:val="Normal (Web)"/>
    <w:basedOn w:val="Normal"/>
    <w:uiPriority w:val="99"/>
    <w:unhideWhenUsed/>
    <w:rsid w:val="00975788"/>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h1-vignette1">
    <w:name w:val="h1-vignette1"/>
    <w:basedOn w:val="Standardstycketeckensnitt"/>
    <w:rsid w:val="00457D62"/>
    <w:rPr>
      <w:rFonts w:ascii="open_sanssemibold" w:hAnsi="open_sanssemibold" w:hint="default"/>
      <w:vanish w:val="0"/>
      <w:webHidden w:val="0"/>
      <w:sz w:val="24"/>
      <w:szCs w:val="24"/>
      <w:specVanish w:val="0"/>
    </w:rPr>
  </w:style>
  <w:style w:type="character" w:customStyle="1" w:styleId="media--contacttitle1">
    <w:name w:val="media--contact__title1"/>
    <w:basedOn w:val="Standardstycketeckensnitt"/>
    <w:rsid w:val="006322C9"/>
    <w:rPr>
      <w:vanish w:val="0"/>
      <w:webHidden w:val="0"/>
      <w:specVanish w:val="0"/>
    </w:rPr>
  </w:style>
  <w:style w:type="character" w:styleId="Kommentarsreferens">
    <w:name w:val="annotation reference"/>
    <w:basedOn w:val="Standardstycketeckensnitt"/>
    <w:rsid w:val="004E5C56"/>
    <w:rPr>
      <w:sz w:val="16"/>
      <w:szCs w:val="16"/>
    </w:rPr>
  </w:style>
  <w:style w:type="paragraph" w:styleId="Kommentarer">
    <w:name w:val="annotation text"/>
    <w:basedOn w:val="Normal"/>
    <w:link w:val="KommentarerChar"/>
    <w:rsid w:val="004E5C56"/>
    <w:pPr>
      <w:spacing w:line="240" w:lineRule="auto"/>
    </w:pPr>
    <w:rPr>
      <w:sz w:val="20"/>
    </w:rPr>
  </w:style>
  <w:style w:type="character" w:customStyle="1" w:styleId="KommentarerChar">
    <w:name w:val="Kommentarer Char"/>
    <w:basedOn w:val="Standardstycketeckensnitt"/>
    <w:link w:val="Kommentarer"/>
    <w:rsid w:val="004E5C56"/>
    <w:rPr>
      <w:rFonts w:ascii="OrigGarmnd BT" w:hAnsi="OrigGarmnd BT"/>
      <w:lang w:eastAsia="en-US"/>
    </w:rPr>
  </w:style>
  <w:style w:type="paragraph" w:styleId="Kommentarsmne">
    <w:name w:val="annotation subject"/>
    <w:basedOn w:val="Kommentarer"/>
    <w:next w:val="Kommentarer"/>
    <w:link w:val="KommentarsmneChar"/>
    <w:rsid w:val="004E5C56"/>
    <w:rPr>
      <w:b/>
      <w:bCs/>
    </w:rPr>
  </w:style>
  <w:style w:type="character" w:customStyle="1" w:styleId="KommentarsmneChar">
    <w:name w:val="Kommentarsämne Char"/>
    <w:basedOn w:val="KommentarerChar"/>
    <w:link w:val="Kommentarsmne"/>
    <w:rsid w:val="004E5C56"/>
    <w:rPr>
      <w:rFonts w:ascii="OrigGarmnd BT" w:hAnsi="OrigGarmnd BT"/>
      <w:b/>
      <w:bCs/>
      <w:lang w:eastAsia="en-US"/>
    </w:rPr>
  </w:style>
  <w:style w:type="paragraph" w:styleId="Brdtext">
    <w:name w:val="Body Text"/>
    <w:basedOn w:val="Normal"/>
    <w:link w:val="BrdtextChar"/>
    <w:qFormat/>
    <w:rsid w:val="00591026"/>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591026"/>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4665">
      <w:bodyDiv w:val="1"/>
      <w:marLeft w:val="0"/>
      <w:marRight w:val="0"/>
      <w:marTop w:val="0"/>
      <w:marBottom w:val="0"/>
      <w:divBdr>
        <w:top w:val="none" w:sz="0" w:space="0" w:color="auto"/>
        <w:left w:val="none" w:sz="0" w:space="0" w:color="auto"/>
        <w:bottom w:val="none" w:sz="0" w:space="0" w:color="auto"/>
        <w:right w:val="none" w:sz="0" w:space="0" w:color="auto"/>
      </w:divBdr>
      <w:divsChild>
        <w:div w:id="1540389730">
          <w:marLeft w:val="0"/>
          <w:marRight w:val="0"/>
          <w:marTop w:val="0"/>
          <w:marBottom w:val="0"/>
          <w:divBdr>
            <w:top w:val="none" w:sz="0" w:space="0" w:color="auto"/>
            <w:left w:val="none" w:sz="0" w:space="0" w:color="auto"/>
            <w:bottom w:val="none" w:sz="0" w:space="0" w:color="auto"/>
            <w:right w:val="none" w:sz="0" w:space="0" w:color="auto"/>
          </w:divBdr>
          <w:divsChild>
            <w:div w:id="950893913">
              <w:marLeft w:val="0"/>
              <w:marRight w:val="0"/>
              <w:marTop w:val="0"/>
              <w:marBottom w:val="0"/>
              <w:divBdr>
                <w:top w:val="none" w:sz="0" w:space="0" w:color="auto"/>
                <w:left w:val="none" w:sz="0" w:space="0" w:color="auto"/>
                <w:bottom w:val="none" w:sz="0" w:space="0" w:color="auto"/>
                <w:right w:val="none" w:sz="0" w:space="0" w:color="auto"/>
              </w:divBdr>
              <w:divsChild>
                <w:div w:id="865796534">
                  <w:marLeft w:val="0"/>
                  <w:marRight w:val="0"/>
                  <w:marTop w:val="0"/>
                  <w:marBottom w:val="0"/>
                  <w:divBdr>
                    <w:top w:val="none" w:sz="0" w:space="0" w:color="auto"/>
                    <w:left w:val="none" w:sz="0" w:space="0" w:color="auto"/>
                    <w:bottom w:val="none" w:sz="0" w:space="0" w:color="auto"/>
                    <w:right w:val="none" w:sz="0" w:space="0" w:color="auto"/>
                  </w:divBdr>
                  <w:divsChild>
                    <w:div w:id="1905527246">
                      <w:marLeft w:val="0"/>
                      <w:marRight w:val="0"/>
                      <w:marTop w:val="0"/>
                      <w:marBottom w:val="0"/>
                      <w:divBdr>
                        <w:top w:val="none" w:sz="0" w:space="0" w:color="auto"/>
                        <w:left w:val="none" w:sz="0" w:space="0" w:color="auto"/>
                        <w:bottom w:val="none" w:sz="0" w:space="0" w:color="auto"/>
                        <w:right w:val="none" w:sz="0" w:space="0" w:color="auto"/>
                      </w:divBdr>
                      <w:divsChild>
                        <w:div w:id="929696995">
                          <w:marLeft w:val="0"/>
                          <w:marRight w:val="0"/>
                          <w:marTop w:val="0"/>
                          <w:marBottom w:val="0"/>
                          <w:divBdr>
                            <w:top w:val="none" w:sz="0" w:space="0" w:color="auto"/>
                            <w:left w:val="none" w:sz="0" w:space="0" w:color="auto"/>
                            <w:bottom w:val="none" w:sz="0" w:space="0" w:color="auto"/>
                            <w:right w:val="none" w:sz="0" w:space="0" w:color="auto"/>
                          </w:divBdr>
                          <w:divsChild>
                            <w:div w:id="2009744453">
                              <w:marLeft w:val="0"/>
                              <w:marRight w:val="0"/>
                              <w:marTop w:val="0"/>
                              <w:marBottom w:val="0"/>
                              <w:divBdr>
                                <w:top w:val="none" w:sz="0" w:space="0" w:color="auto"/>
                                <w:left w:val="none" w:sz="0" w:space="0" w:color="auto"/>
                                <w:bottom w:val="none" w:sz="0" w:space="0" w:color="auto"/>
                                <w:right w:val="none" w:sz="0" w:space="0" w:color="auto"/>
                              </w:divBdr>
                              <w:divsChild>
                                <w:div w:id="106699457">
                                  <w:marLeft w:val="0"/>
                                  <w:marRight w:val="0"/>
                                  <w:marTop w:val="0"/>
                                  <w:marBottom w:val="0"/>
                                  <w:divBdr>
                                    <w:top w:val="none" w:sz="0" w:space="0" w:color="auto"/>
                                    <w:left w:val="none" w:sz="0" w:space="0" w:color="auto"/>
                                    <w:bottom w:val="none" w:sz="0" w:space="0" w:color="auto"/>
                                    <w:right w:val="none" w:sz="0" w:space="0" w:color="auto"/>
                                  </w:divBdr>
                                  <w:divsChild>
                                    <w:div w:id="5940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441155">
      <w:bodyDiv w:val="1"/>
      <w:marLeft w:val="0"/>
      <w:marRight w:val="0"/>
      <w:marTop w:val="0"/>
      <w:marBottom w:val="0"/>
      <w:divBdr>
        <w:top w:val="none" w:sz="0" w:space="0" w:color="auto"/>
        <w:left w:val="none" w:sz="0" w:space="0" w:color="auto"/>
        <w:bottom w:val="none" w:sz="0" w:space="0" w:color="auto"/>
        <w:right w:val="none" w:sz="0" w:space="0" w:color="auto"/>
      </w:divBdr>
      <w:divsChild>
        <w:div w:id="1363290716">
          <w:marLeft w:val="576"/>
          <w:marRight w:val="0"/>
          <w:marTop w:val="96"/>
          <w:marBottom w:val="0"/>
          <w:divBdr>
            <w:top w:val="none" w:sz="0" w:space="0" w:color="auto"/>
            <w:left w:val="none" w:sz="0" w:space="0" w:color="auto"/>
            <w:bottom w:val="none" w:sz="0" w:space="0" w:color="auto"/>
            <w:right w:val="none" w:sz="0" w:space="0" w:color="auto"/>
          </w:divBdr>
        </w:div>
      </w:divsChild>
    </w:div>
    <w:div w:id="680200910">
      <w:bodyDiv w:val="1"/>
      <w:marLeft w:val="0"/>
      <w:marRight w:val="0"/>
      <w:marTop w:val="0"/>
      <w:marBottom w:val="0"/>
      <w:divBdr>
        <w:top w:val="none" w:sz="0" w:space="0" w:color="auto"/>
        <w:left w:val="none" w:sz="0" w:space="0" w:color="auto"/>
        <w:bottom w:val="none" w:sz="0" w:space="0" w:color="auto"/>
        <w:right w:val="none" w:sz="0" w:space="0" w:color="auto"/>
      </w:divBdr>
    </w:div>
    <w:div w:id="911426667">
      <w:bodyDiv w:val="1"/>
      <w:marLeft w:val="0"/>
      <w:marRight w:val="0"/>
      <w:marTop w:val="0"/>
      <w:marBottom w:val="0"/>
      <w:divBdr>
        <w:top w:val="none" w:sz="0" w:space="0" w:color="auto"/>
        <w:left w:val="none" w:sz="0" w:space="0" w:color="auto"/>
        <w:bottom w:val="none" w:sz="0" w:space="0" w:color="auto"/>
        <w:right w:val="none" w:sz="0" w:space="0" w:color="auto"/>
      </w:divBdr>
      <w:divsChild>
        <w:div w:id="2069841202">
          <w:marLeft w:val="0"/>
          <w:marRight w:val="0"/>
          <w:marTop w:val="0"/>
          <w:marBottom w:val="0"/>
          <w:divBdr>
            <w:top w:val="none" w:sz="0" w:space="0" w:color="auto"/>
            <w:left w:val="none" w:sz="0" w:space="0" w:color="auto"/>
            <w:bottom w:val="none" w:sz="0" w:space="0" w:color="auto"/>
            <w:right w:val="none" w:sz="0" w:space="0" w:color="auto"/>
          </w:divBdr>
          <w:divsChild>
            <w:div w:id="1236624801">
              <w:marLeft w:val="0"/>
              <w:marRight w:val="0"/>
              <w:marTop w:val="0"/>
              <w:marBottom w:val="0"/>
              <w:divBdr>
                <w:top w:val="none" w:sz="0" w:space="0" w:color="auto"/>
                <w:left w:val="none" w:sz="0" w:space="0" w:color="auto"/>
                <w:bottom w:val="none" w:sz="0" w:space="0" w:color="auto"/>
                <w:right w:val="none" w:sz="0" w:space="0" w:color="auto"/>
              </w:divBdr>
              <w:divsChild>
                <w:div w:id="1220047598">
                  <w:marLeft w:val="0"/>
                  <w:marRight w:val="0"/>
                  <w:marTop w:val="0"/>
                  <w:marBottom w:val="0"/>
                  <w:divBdr>
                    <w:top w:val="none" w:sz="0" w:space="0" w:color="auto"/>
                    <w:left w:val="none" w:sz="0" w:space="0" w:color="auto"/>
                    <w:bottom w:val="none" w:sz="0" w:space="0" w:color="auto"/>
                    <w:right w:val="none" w:sz="0" w:space="0" w:color="auto"/>
                  </w:divBdr>
                  <w:divsChild>
                    <w:div w:id="19271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12520">
      <w:bodyDiv w:val="1"/>
      <w:marLeft w:val="0"/>
      <w:marRight w:val="0"/>
      <w:marTop w:val="0"/>
      <w:marBottom w:val="0"/>
      <w:divBdr>
        <w:top w:val="none" w:sz="0" w:space="0" w:color="auto"/>
        <w:left w:val="none" w:sz="0" w:space="0" w:color="auto"/>
        <w:bottom w:val="none" w:sz="0" w:space="0" w:color="auto"/>
        <w:right w:val="none" w:sz="0" w:space="0" w:color="auto"/>
      </w:divBdr>
    </w:div>
    <w:div w:id="1723938132">
      <w:bodyDiv w:val="1"/>
      <w:marLeft w:val="0"/>
      <w:marRight w:val="0"/>
      <w:marTop w:val="0"/>
      <w:marBottom w:val="0"/>
      <w:divBdr>
        <w:top w:val="none" w:sz="0" w:space="0" w:color="auto"/>
        <w:left w:val="none" w:sz="0" w:space="0" w:color="auto"/>
        <w:bottom w:val="none" w:sz="0" w:space="0" w:color="auto"/>
        <w:right w:val="none" w:sz="0" w:space="0" w:color="auto"/>
      </w:divBdr>
    </w:div>
    <w:div w:id="1917592067">
      <w:bodyDiv w:val="1"/>
      <w:marLeft w:val="0"/>
      <w:marRight w:val="0"/>
      <w:marTop w:val="0"/>
      <w:marBottom w:val="0"/>
      <w:divBdr>
        <w:top w:val="none" w:sz="0" w:space="0" w:color="auto"/>
        <w:left w:val="none" w:sz="0" w:space="0" w:color="auto"/>
        <w:bottom w:val="none" w:sz="0" w:space="0" w:color="auto"/>
        <w:right w:val="none" w:sz="0" w:space="0" w:color="auto"/>
      </w:divBdr>
      <w:divsChild>
        <w:div w:id="296574268">
          <w:marLeft w:val="0"/>
          <w:marRight w:val="0"/>
          <w:marTop w:val="0"/>
          <w:marBottom w:val="0"/>
          <w:divBdr>
            <w:top w:val="none" w:sz="0" w:space="0" w:color="auto"/>
            <w:left w:val="none" w:sz="0" w:space="0" w:color="auto"/>
            <w:bottom w:val="none" w:sz="0" w:space="0" w:color="auto"/>
            <w:right w:val="none" w:sz="0" w:space="0" w:color="auto"/>
          </w:divBdr>
          <w:divsChild>
            <w:div w:id="1471751071">
              <w:marLeft w:val="0"/>
              <w:marRight w:val="0"/>
              <w:marTop w:val="0"/>
              <w:marBottom w:val="0"/>
              <w:divBdr>
                <w:top w:val="none" w:sz="0" w:space="0" w:color="auto"/>
                <w:left w:val="none" w:sz="0" w:space="0" w:color="auto"/>
                <w:bottom w:val="none" w:sz="0" w:space="0" w:color="auto"/>
                <w:right w:val="none" w:sz="0" w:space="0" w:color="auto"/>
              </w:divBdr>
              <w:divsChild>
                <w:div w:id="494875941">
                  <w:marLeft w:val="0"/>
                  <w:marRight w:val="0"/>
                  <w:marTop w:val="0"/>
                  <w:marBottom w:val="0"/>
                  <w:divBdr>
                    <w:top w:val="none" w:sz="0" w:space="0" w:color="auto"/>
                    <w:left w:val="none" w:sz="0" w:space="0" w:color="auto"/>
                    <w:bottom w:val="none" w:sz="0" w:space="0" w:color="auto"/>
                    <w:right w:val="none" w:sz="0" w:space="0" w:color="auto"/>
                  </w:divBdr>
                  <w:divsChild>
                    <w:div w:id="31695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7eb7c85d-3bb9-41dd-9d93-4c76134d5388</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47D5A-B50B-4E5B-8143-13AC09342202}">
  <ds:schemaRefs>
    <ds:schemaRef ds:uri="http://schemas.microsoft.com/sharepoint/v3/contenttype/forms"/>
  </ds:schemaRefs>
</ds:datastoreItem>
</file>

<file path=customXml/itemProps2.xml><?xml version="1.0" encoding="utf-8"?>
<ds:datastoreItem xmlns:ds="http://schemas.openxmlformats.org/officeDocument/2006/customXml" ds:itemID="{56B0AA18-179E-4885-B453-9F92B6A0B400}">
  <ds:schemaRefs>
    <ds:schemaRef ds:uri="http://schemas.microsoft.com/office/2006/metadata/customXsn"/>
  </ds:schemaRefs>
</ds:datastoreItem>
</file>

<file path=customXml/itemProps3.xml><?xml version="1.0" encoding="utf-8"?>
<ds:datastoreItem xmlns:ds="http://schemas.openxmlformats.org/officeDocument/2006/customXml" ds:itemID="{4878E062-2235-48A4-89B9-C84248B81BAC}"/>
</file>

<file path=customXml/itemProps4.xml><?xml version="1.0" encoding="utf-8"?>
<ds:datastoreItem xmlns:ds="http://schemas.openxmlformats.org/officeDocument/2006/customXml" ds:itemID="{7E735116-6674-4768-A650-15C67285C34D}">
  <ds:schemaRefs>
    <ds:schemaRef ds:uri="7bab0bd8-d75d-4550-8c50-6f926bbb957c"/>
    <ds:schemaRef ds:uri="http://schemas.microsoft.com/office/2006/documentManagement/types"/>
    <ds:schemaRef ds:uri="http://schemas.microsoft.com/office/infopath/2007/PartnerControls"/>
    <ds:schemaRef ds:uri="http://purl.org/dc/elements/1.1/"/>
    <ds:schemaRef ds:uri="http://schemas.microsoft.com/office/2006/metadata/properties"/>
    <ds:schemaRef ds:uri="a68c6c55-4fbb-48c7-bd04-03a904b43046"/>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2831A620-CBFA-4BCB-A248-ADC9238A49EA}">
  <ds:schemaRefs>
    <ds:schemaRef ds:uri="http://schemas.microsoft.com/sharepoint/v3/contenttype/forms/url"/>
  </ds:schemaRefs>
</ds:datastoreItem>
</file>

<file path=customXml/itemProps6.xml><?xml version="1.0" encoding="utf-8"?>
<ds:datastoreItem xmlns:ds="http://schemas.openxmlformats.org/officeDocument/2006/customXml" ds:itemID="{7DA3AFC9-B64C-4ECB-BEC1-B715F07EE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2796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Cantù</dc:creator>
  <cp:lastModifiedBy>Carita Nyyssölä Linde</cp:lastModifiedBy>
  <cp:revision>3</cp:revision>
  <cp:lastPrinted>2017-10-03T08:07:00Z</cp:lastPrinted>
  <dcterms:created xsi:type="dcterms:W3CDTF">2017-10-10T05:40:00Z</dcterms:created>
  <dcterms:modified xsi:type="dcterms:W3CDTF">2017-10-10T06:43:00Z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c70f704a-66a4-4e26-b164-e84668b66447</vt:lpwstr>
  </property>
  <property fmtid="{D5CDD505-2E9C-101B-9397-08002B2CF9AE}" pid="9" name="Aktivitetskategori">
    <vt:lpwstr/>
  </property>
</Properties>
</file>