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notes.xml" ContentType="application/vnd.openxmlformats-officedocument.wordprocessingml.footnotes+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43954BDBC6FB4A4CB071119075AAC0AE"/>
        </w:placeholder>
        <w:text/>
      </w:sdtPr>
      <w:sdtEndPr/>
      <w:sdtContent>
        <w:p w:rsidRPr="009B062B" w:rsidR="00AF30DD" w:rsidP="00DA28CE" w:rsidRDefault="00AF30DD" w14:paraId="259DB2A7" w14:textId="77777777">
          <w:pPr>
            <w:pStyle w:val="Rubrik1"/>
            <w:spacing w:after="300"/>
          </w:pPr>
          <w:r w:rsidRPr="009B062B">
            <w:t>Förslag till riksdagsbeslut</w:t>
          </w:r>
        </w:p>
      </w:sdtContent>
    </w:sdt>
    <w:sdt>
      <w:sdtPr>
        <w:alias w:val="Yrkande 3"/>
        <w:tag w:val="63d5aecc-2334-4f98-84c1-ca45f387f3ee"/>
        <w:id w:val="408736743"/>
        <w:lock w:val="sdtLocked"/>
      </w:sdtPr>
      <w:sdtEndPr/>
      <w:sdtContent>
        <w:p w:rsidR="004C67AD" w:rsidRDefault="00992078" w14:paraId="2DDB7CF2" w14:textId="77777777">
          <w:pPr>
            <w:pStyle w:val="Frslagstext"/>
            <w:numPr>
              <w:ilvl w:val="0"/>
              <w:numId w:val="0"/>
            </w:numPr>
          </w:pPr>
          <w:r>
            <w:t>Riksdagen ställer sig bakom det som anförs i motionen om att överväga initiativ för att generellt förkorta handläggningstider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02CB8782505340BCBD5D47962AD71796"/>
        </w:placeholder>
        <w:text/>
      </w:sdtPr>
      <w:sdtEndPr/>
      <w:sdtContent>
        <w:p w:rsidRPr="009B062B" w:rsidR="006D79C9" w:rsidP="00333E95" w:rsidRDefault="006D79C9" w14:paraId="5855264E" w14:textId="77777777">
          <w:pPr>
            <w:pStyle w:val="Rubrik1"/>
          </w:pPr>
          <w:r>
            <w:t>Motivering</w:t>
          </w:r>
        </w:p>
      </w:sdtContent>
    </w:sdt>
    <w:p w:rsidRPr="00DA5E15" w:rsidR="00DA5E15" w:rsidP="00B65EA2" w:rsidRDefault="00DA5E15" w14:paraId="55AB68BC" w14:textId="77777777">
      <w:pPr>
        <w:pStyle w:val="Normalutanindragellerluft"/>
      </w:pPr>
      <w:r w:rsidRPr="00DA5E15">
        <w:t>Sverige har med rätta hårda miljökrav i lagstiftningen. Exempelvis behöver ett företag som vill starta en ny fabrik visa sin påverkan på miljön och vad man gör för att minska sin påverkan. Det är fullt rimligt.</w:t>
      </w:r>
    </w:p>
    <w:p w:rsidRPr="00DA5E15" w:rsidR="00DA5E15" w:rsidP="00B65EA2" w:rsidRDefault="00DA5E15" w14:paraId="2BDDCB71" w14:textId="557E3026">
      <w:r w:rsidRPr="00DA5E15">
        <w:t>Mindre rimligt är att det ofta tar väldigt lång tid i Sverige att få ett nödvändigt tillstånd. Ofta kan den totala handl</w:t>
      </w:r>
      <w:r w:rsidR="00FC4EE0">
        <w:t>äggningstiden ligga i spannet 5</w:t>
      </w:r>
      <w:r w:rsidRPr="00DA5E15">
        <w:t>–10 år från att en miljöansökan lämnas in till att ett slutligt beslut tas. På samma sätt kan det ta många år att få lov att bygga ett nytt hus, en ny kraftledning eller att etablera en ny fabrik eller en ny elproduktionsanläggning. Långa handläggningstider och osäkra processer är negativt för möjligheterna till viktiga investeringar. Detta blir extra viktigt då den globala värld vi lever i innebär att företag ofta väljer mellan etablering i olika länder. Därför bör hanteringstider för ansökningar generellt kortas. Detta bör ges regeringen tillkänna.</w:t>
      </w:r>
    </w:p>
    <w:bookmarkStart w:name="_GoBack" w:displacedByCustomXml="next" w:id="1"/>
    <w:bookmarkEnd w:displacedByCustomXml="next" w:id="1"/>
    <w:sdt>
      <w:sdtPr>
        <w:rPr>
          <w:i/>
          <w:noProof/>
        </w:rPr>
        <w:alias w:val="CC_Underskrifter"/>
        <w:tag w:val="CC_Underskrifter"/>
        <w:id w:val="583496634"/>
        <w:lock w:val="sdtContentLocked"/>
        <w:placeholder>
          <w:docPart w:val="C05DFD060E494E698C2F8AE1CBC69356"/>
        </w:placeholder>
      </w:sdtPr>
      <w:sdtEndPr>
        <w:rPr>
          <w:i w:val="0"/>
          <w:noProof w:val="0"/>
        </w:rPr>
      </w:sdtEndPr>
      <w:sdtContent>
        <w:p w:rsidR="009F063E" w:rsidP="0036042D" w:rsidRDefault="009F063E" w14:paraId="0161594B" w14:textId="77777777"/>
        <w:p w:rsidRPr="008E0FE2" w:rsidR="004801AC" w:rsidP="0036042D" w:rsidRDefault="00B65EA2" w14:paraId="0EAB5310"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Lars Hjälmered (M)</w:t>
            </w:r>
          </w:p>
        </w:tc>
        <w:tc>
          <w:tcPr>
            <w:tcW w:w="50" w:type="pct"/>
            <w:vAlign w:val="bottom"/>
          </w:tcPr>
          <w:p>
            <w:pPr>
              <w:pStyle w:val="Underskrifter"/>
            </w:pPr>
            <w:r>
              <w:t> </w:t>
            </w:r>
          </w:p>
        </w:tc>
      </w:tr>
    </w:tbl>
    <w:p w:rsidR="0074479B" w:rsidRDefault="0074479B" w14:paraId="29E55791" w14:textId="77777777"/>
    <w:sectPr w:rsidR="0074479B"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D53B2A4" w14:textId="77777777" w:rsidR="00DA5E15" w:rsidRDefault="00DA5E15" w:rsidP="000C1CAD">
      <w:pPr>
        <w:spacing w:line="240" w:lineRule="auto"/>
      </w:pPr>
      <w:r>
        <w:separator/>
      </w:r>
    </w:p>
  </w:endnote>
  <w:endnote w:type="continuationSeparator" w:id="0">
    <w:p w14:paraId="767CC4C0" w14:textId="77777777" w:rsidR="00DA5E15" w:rsidRDefault="00DA5E15"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8DC3A1B"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3AC30DA" w14:textId="0119E5A0"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B65EA2">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B182C79" w14:textId="77777777" w:rsidR="00DA5E15" w:rsidRDefault="00DA5E15" w:rsidP="000C1CAD">
      <w:pPr>
        <w:spacing w:line="240" w:lineRule="auto"/>
      </w:pPr>
      <w:r>
        <w:separator/>
      </w:r>
    </w:p>
  </w:footnote>
  <w:footnote w:type="continuationSeparator" w:id="0">
    <w:p w14:paraId="7CB5B1DD" w14:textId="77777777" w:rsidR="00DA5E15" w:rsidRDefault="00DA5E15"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776B74" w:rsidRDefault="00262EA3" w14:paraId="09212730"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6A6A56C5" wp14:anchorId="7631AA97">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B65EA2" w14:paraId="08C09EB2" w14:textId="77777777">
                          <w:pPr>
                            <w:jc w:val="right"/>
                          </w:pPr>
                          <w:sdt>
                            <w:sdtPr>
                              <w:alias w:val="CC_Noformat_Partikod"/>
                              <w:tag w:val="CC_Noformat_Partikod"/>
                              <w:id w:val="-53464382"/>
                              <w:placeholder>
                                <w:docPart w:val="652BBE239B0446B9A033C2EEE790C17A"/>
                              </w:placeholder>
                              <w:text/>
                            </w:sdtPr>
                            <w:sdtEndPr/>
                            <w:sdtContent>
                              <w:r w:rsidR="00DA5E15">
                                <w:t>M</w:t>
                              </w:r>
                            </w:sdtContent>
                          </w:sdt>
                          <w:sdt>
                            <w:sdtPr>
                              <w:alias w:val="CC_Noformat_Partinummer"/>
                              <w:tag w:val="CC_Noformat_Partinummer"/>
                              <w:id w:val="-1709555926"/>
                              <w:placeholder>
                                <w:docPart w:val="EF96880FEA734081BB82B939E8F1F95B"/>
                              </w:placeholder>
                              <w:text/>
                            </w:sdtPr>
                            <w:sdtEndPr/>
                            <w:sdtContent>
                              <w:r w:rsidR="00560E50">
                                <w:t>1133</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7631AA97">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B65EA2" w14:paraId="08C09EB2" w14:textId="77777777">
                    <w:pPr>
                      <w:jc w:val="right"/>
                    </w:pPr>
                    <w:sdt>
                      <w:sdtPr>
                        <w:alias w:val="CC_Noformat_Partikod"/>
                        <w:tag w:val="CC_Noformat_Partikod"/>
                        <w:id w:val="-53464382"/>
                        <w:placeholder>
                          <w:docPart w:val="652BBE239B0446B9A033C2EEE790C17A"/>
                        </w:placeholder>
                        <w:text/>
                      </w:sdtPr>
                      <w:sdtEndPr/>
                      <w:sdtContent>
                        <w:r w:rsidR="00DA5E15">
                          <w:t>M</w:t>
                        </w:r>
                      </w:sdtContent>
                    </w:sdt>
                    <w:sdt>
                      <w:sdtPr>
                        <w:alias w:val="CC_Noformat_Partinummer"/>
                        <w:tag w:val="CC_Noformat_Partinummer"/>
                        <w:id w:val="-1709555926"/>
                        <w:placeholder>
                          <w:docPart w:val="EF96880FEA734081BB82B939E8F1F95B"/>
                        </w:placeholder>
                        <w:text/>
                      </w:sdtPr>
                      <w:sdtEndPr/>
                      <w:sdtContent>
                        <w:r w:rsidR="00560E50">
                          <w:t>1133</w:t>
                        </w:r>
                      </w:sdtContent>
                    </w:sdt>
                  </w:p>
                </w:txbxContent>
              </v:textbox>
              <w10:wrap anchorx="page"/>
            </v:shape>
          </w:pict>
        </mc:Fallback>
      </mc:AlternateContent>
    </w:r>
  </w:p>
  <w:p w:rsidRPr="00293C4F" w:rsidR="00262EA3" w:rsidP="00776B74" w:rsidRDefault="00262EA3" w14:paraId="57E90F8A"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8563AC" w:rsidRDefault="00262EA3" w14:paraId="36C7BC26" w14:textId="77777777">
    <w:pPr>
      <w:jc w:val="right"/>
    </w:pPr>
  </w:p>
  <w:p w:rsidR="00262EA3" w:rsidP="00776B74" w:rsidRDefault="00262EA3" w14:paraId="2789CA29"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8563AC" w:rsidRDefault="00B65EA2" w14:paraId="04ED5BD7"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7E511C89" wp14:anchorId="0C8FA8F3">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B65EA2" w14:paraId="20E8EA06"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DA5E15">
          <w:t>M</w:t>
        </w:r>
      </w:sdtContent>
    </w:sdt>
    <w:sdt>
      <w:sdtPr>
        <w:alias w:val="CC_Noformat_Partinummer"/>
        <w:tag w:val="CC_Noformat_Partinummer"/>
        <w:id w:val="-2014525982"/>
        <w:text/>
      </w:sdtPr>
      <w:sdtEndPr/>
      <w:sdtContent>
        <w:r w:rsidR="00560E50">
          <w:t>1133</w:t>
        </w:r>
      </w:sdtContent>
    </w:sdt>
  </w:p>
  <w:p w:rsidRPr="008227B3" w:rsidR="00262EA3" w:rsidP="008227B3" w:rsidRDefault="00B65EA2" w14:paraId="2266B462"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B65EA2" w14:paraId="5922E306"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2018/19</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:1525</w:t>
        </w:r>
      </w:sdtContent>
    </w:sdt>
  </w:p>
  <w:p w:rsidR="00262EA3" w:rsidP="00E03A3D" w:rsidRDefault="00B65EA2" w14:paraId="2A6C4BB3" w14:textId="77777777">
    <w:pPr>
      <w:pStyle w:val="Motionr"/>
    </w:pPr>
    <w:sdt>
      <w:sdtPr>
        <w:alias w:val="CC_Noformat_Avtext"/>
        <w:tag w:val="CC_Noformat_Avtext"/>
        <w:id w:val="-2020768203"/>
        <w:lock w:val="sdtContentLocked"/>
        <w15:appearance w15:val="hidden"/>
        <w:text/>
      </w:sdtPr>
      <w:sdtEndPr/>
      <w:sdtContent>
        <w:r>
          <w:t>av Lars Hjälmered (M)</w:t>
        </w:r>
      </w:sdtContent>
    </w:sdt>
  </w:p>
  <w:sdt>
    <w:sdtPr>
      <w:alias w:val="CC_Noformat_Rubtext"/>
      <w:tag w:val="CC_Noformat_Rubtext"/>
      <w:id w:val="-218060500"/>
      <w:lock w:val="sdtLocked"/>
      <w:text/>
    </w:sdtPr>
    <w:sdtEndPr/>
    <w:sdtContent>
      <w:p w:rsidR="00262EA3" w:rsidP="00283E0F" w:rsidRDefault="00DA5E15" w14:paraId="17A0E8CC" w14:textId="77777777">
        <w:pPr>
          <w:pStyle w:val="FSHRub2"/>
        </w:pPr>
        <w:r>
          <w:t>Kapade handläggningstider samt grön gräddfil för näringslivet</w:t>
        </w:r>
      </w:p>
    </w:sdtContent>
  </w:sdt>
  <w:sdt>
    <w:sdtPr>
      <w:alias w:val="CC_Boilerplate_3"/>
      <w:tag w:val="CC_Boilerplate_3"/>
      <w:id w:val="1606463544"/>
      <w:lock w:val="sdtContentLocked"/>
      <w15:appearance w15:val="hidden"/>
      <w:text w:multiLine="1"/>
    </w:sdtPr>
    <w:sdtEndPr/>
    <w:sdtContent>
      <w:p w:rsidR="00262EA3" w:rsidP="00283E0F" w:rsidRDefault="00262EA3" w14:paraId="130F9AA0"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RibbonMallVersion" w:val="4.4.0"/>
  </w:docVars>
  <w:rsids>
    <w:rsidRoot w:val="00DA5E15"/>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0A3"/>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42D"/>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7AD"/>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4E"/>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0E50"/>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79B"/>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078"/>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63E"/>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4CB"/>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5EA2"/>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5E15"/>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4EE0"/>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6FB"/>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4A8DCF64"/>
  <w15:chartTrackingRefBased/>
  <w15:docId w15:val="{E70F7260-B476-48DC-B6F3-3609712F98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199196">
      <w:bodyDiv w:val="1"/>
      <w:marLeft w:val="0"/>
      <w:marRight w:val="0"/>
      <w:marTop w:val="0"/>
      <w:marBottom w:val="0"/>
      <w:divBdr>
        <w:top w:val="none" w:sz="0" w:space="0" w:color="auto"/>
        <w:left w:val="none" w:sz="0" w:space="0" w:color="auto"/>
        <w:bottom w:val="none" w:sz="0" w:space="0" w:color="auto"/>
        <w:right w:val="none" w:sz="0" w:space="0" w:color="auto"/>
      </w:divBdr>
    </w:div>
    <w:div w:id="11902165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43954BDBC6FB4A4CB071119075AAC0AE"/>
        <w:category>
          <w:name w:val="Allmänt"/>
          <w:gallery w:val="placeholder"/>
        </w:category>
        <w:types>
          <w:type w:val="bbPlcHdr"/>
        </w:types>
        <w:behaviors>
          <w:behavior w:val="content"/>
        </w:behaviors>
        <w:guid w:val="{C371DB0C-3307-4DE2-AA87-4436D68DD9FF}"/>
      </w:docPartPr>
      <w:docPartBody>
        <w:p w:rsidR="00DF4B4B" w:rsidRDefault="00DF4B4B">
          <w:pPr>
            <w:pStyle w:val="43954BDBC6FB4A4CB071119075AAC0AE"/>
          </w:pPr>
          <w:r w:rsidRPr="005A0A93">
            <w:rPr>
              <w:rStyle w:val="Platshllartext"/>
            </w:rPr>
            <w:t>Förslag till riksdagsbeslut</w:t>
          </w:r>
        </w:p>
      </w:docPartBody>
    </w:docPart>
    <w:docPart>
      <w:docPartPr>
        <w:name w:val="02CB8782505340BCBD5D47962AD71796"/>
        <w:category>
          <w:name w:val="Allmänt"/>
          <w:gallery w:val="placeholder"/>
        </w:category>
        <w:types>
          <w:type w:val="bbPlcHdr"/>
        </w:types>
        <w:behaviors>
          <w:behavior w:val="content"/>
        </w:behaviors>
        <w:guid w:val="{134F6404-0062-4AFB-AB0C-D178F6267DE5}"/>
      </w:docPartPr>
      <w:docPartBody>
        <w:p w:rsidR="00DF4B4B" w:rsidRDefault="00DF4B4B">
          <w:pPr>
            <w:pStyle w:val="02CB8782505340BCBD5D47962AD71796"/>
          </w:pPr>
          <w:r w:rsidRPr="005A0A93">
            <w:rPr>
              <w:rStyle w:val="Platshllartext"/>
            </w:rPr>
            <w:t>Motivering</w:t>
          </w:r>
        </w:p>
      </w:docPartBody>
    </w:docPart>
    <w:docPart>
      <w:docPartPr>
        <w:name w:val="652BBE239B0446B9A033C2EEE790C17A"/>
        <w:category>
          <w:name w:val="Allmänt"/>
          <w:gallery w:val="placeholder"/>
        </w:category>
        <w:types>
          <w:type w:val="bbPlcHdr"/>
        </w:types>
        <w:behaviors>
          <w:behavior w:val="content"/>
        </w:behaviors>
        <w:guid w:val="{4447F2C3-403E-4167-8E5D-4D2CBC252960}"/>
      </w:docPartPr>
      <w:docPartBody>
        <w:p w:rsidR="00DF4B4B" w:rsidRDefault="00DF4B4B">
          <w:pPr>
            <w:pStyle w:val="652BBE239B0446B9A033C2EEE790C17A"/>
          </w:pPr>
          <w:r>
            <w:rPr>
              <w:rStyle w:val="Platshllartext"/>
            </w:rPr>
            <w:t xml:space="preserve"> </w:t>
          </w:r>
        </w:p>
      </w:docPartBody>
    </w:docPart>
    <w:docPart>
      <w:docPartPr>
        <w:name w:val="EF96880FEA734081BB82B939E8F1F95B"/>
        <w:category>
          <w:name w:val="Allmänt"/>
          <w:gallery w:val="placeholder"/>
        </w:category>
        <w:types>
          <w:type w:val="bbPlcHdr"/>
        </w:types>
        <w:behaviors>
          <w:behavior w:val="content"/>
        </w:behaviors>
        <w:guid w:val="{64472D23-CBB0-4D77-8500-65E73E702CF8}"/>
      </w:docPartPr>
      <w:docPartBody>
        <w:p w:rsidR="00DF4B4B" w:rsidRDefault="00DF4B4B">
          <w:pPr>
            <w:pStyle w:val="EF96880FEA734081BB82B939E8F1F95B"/>
          </w:pPr>
          <w:r>
            <w:t xml:space="preserve"> </w:t>
          </w:r>
        </w:p>
      </w:docPartBody>
    </w:docPart>
    <w:docPart>
      <w:docPartPr>
        <w:name w:val="C05DFD060E494E698C2F8AE1CBC69356"/>
        <w:category>
          <w:name w:val="Allmänt"/>
          <w:gallery w:val="placeholder"/>
        </w:category>
        <w:types>
          <w:type w:val="bbPlcHdr"/>
        </w:types>
        <w:behaviors>
          <w:behavior w:val="content"/>
        </w:behaviors>
        <w:guid w:val="{293D9884-0324-416E-BA6F-90D1C904143F}"/>
      </w:docPartPr>
      <w:docPartBody>
        <w:p w:rsidR="006B3842" w:rsidRDefault="006B3842"/>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F4B4B"/>
    <w:rsid w:val="003677E4"/>
    <w:rsid w:val="006B3842"/>
    <w:rsid w:val="00DF4B4B"/>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3677E4"/>
    <w:rPr>
      <w:color w:val="F4B083" w:themeColor="accent2" w:themeTint="99"/>
    </w:rPr>
  </w:style>
  <w:style w:type="paragraph" w:customStyle="1" w:styleId="43954BDBC6FB4A4CB071119075AAC0AE">
    <w:name w:val="43954BDBC6FB4A4CB071119075AAC0AE"/>
  </w:style>
  <w:style w:type="paragraph" w:customStyle="1" w:styleId="F179143C007A4FCBBDFCC512F8280781">
    <w:name w:val="F179143C007A4FCBBDFCC512F8280781"/>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2872AC038CF541568B750D501B0CC17A">
    <w:name w:val="2872AC038CF541568B750D501B0CC17A"/>
  </w:style>
  <w:style w:type="paragraph" w:customStyle="1" w:styleId="02CB8782505340BCBD5D47962AD71796">
    <w:name w:val="02CB8782505340BCBD5D47962AD71796"/>
  </w:style>
  <w:style w:type="paragraph" w:customStyle="1" w:styleId="0C812F913C834D6CAF4DBA79D8E32F3F">
    <w:name w:val="0C812F913C834D6CAF4DBA79D8E32F3F"/>
  </w:style>
  <w:style w:type="paragraph" w:customStyle="1" w:styleId="7BF62356AD7A4478AF5EDF0ABA0B3349">
    <w:name w:val="7BF62356AD7A4478AF5EDF0ABA0B3349"/>
  </w:style>
  <w:style w:type="paragraph" w:customStyle="1" w:styleId="652BBE239B0446B9A033C2EEE790C17A">
    <w:name w:val="652BBE239B0446B9A033C2EEE790C17A"/>
  </w:style>
  <w:style w:type="paragraph" w:customStyle="1" w:styleId="EF96880FEA734081BB82B939E8F1F95B">
    <w:name w:val="EF96880FEA734081BB82B939E8F1F95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c540bd1717ba225241d19970740275b">
  <xsd:schema xmlns:xsd="http://www.w3.org/2001/XMLSchema" xmlns:xs="http://www.w3.org/2001/XMLSchema" xmlns:p="http://schemas.microsoft.com/office/2006/metadata/properties" xmlns:ns2="00d11361-0b92-4bae-a181-288d6a55b763" targetNamespace="http://schemas.microsoft.com/office/2006/metadata/properties" ma:root="true" ma:fieldsID="afffe5469a9fca058a83d7fa8fb320c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5363D53-D919-4622-AF9D-235178A5A73C}"/>
</file>

<file path=customXml/itemProps2.xml><?xml version="1.0" encoding="utf-8"?>
<ds:datastoreItem xmlns:ds="http://schemas.openxmlformats.org/officeDocument/2006/customXml" ds:itemID="{B2DDD7C5-C616-4E7E-98B6-860EEC5EEE8E}"/>
</file>

<file path=customXml/itemProps3.xml><?xml version="1.0" encoding="utf-8"?>
<ds:datastoreItem xmlns:ds="http://schemas.openxmlformats.org/officeDocument/2006/customXml" ds:itemID="{5D9ECC33-51B0-4B3A-96D5-45DA2E423CA6}"/>
</file>

<file path=docProps/app.xml><?xml version="1.0" encoding="utf-8"?>
<Properties xmlns="http://schemas.openxmlformats.org/officeDocument/2006/extended-properties" xmlns:vt="http://schemas.openxmlformats.org/officeDocument/2006/docPropsVTypes">
  <Template>Normal</Template>
  <TotalTime>2</TotalTime>
  <Pages>1</Pages>
  <Words>181</Words>
  <Characters>974</Characters>
  <Application>Microsoft Office Word</Application>
  <DocSecurity>0</DocSecurity>
  <Lines>21</Lines>
  <Paragraphs>7</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 Kapade handläggningstider samt grön gräddfil för näringslivet</vt:lpstr>
      <vt:lpstr>
      </vt:lpstr>
    </vt:vector>
  </TitlesOfParts>
  <Company>Sveriges riksdag</Company>
  <LinksUpToDate>false</LinksUpToDate>
  <CharactersWithSpaces>1148</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