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42A4E">
        <w:tblPrEx>
          <w:tblCellMar>
            <w:top w:w="0" w:type="dxa"/>
            <w:bottom w:w="0" w:type="dxa"/>
          </w:tblCellMar>
        </w:tblPrEx>
        <w:trPr>
          <w:cantSplit/>
          <w:trHeight w:hRule="exact" w:val="1260"/>
        </w:trPr>
        <w:tc>
          <w:tcPr>
            <w:tcW w:w="6024" w:type="dxa"/>
            <w:gridSpan w:val="2"/>
            <w:vMerge w:val="restart"/>
          </w:tcPr>
          <w:p w:rsidR="00674CE5" w:rsidRPr="00E42A4E" w:rsidRDefault="00674CE5">
            <w:pPr>
              <w:pStyle w:val="HuvudRubrik"/>
            </w:pPr>
            <w:bookmarkStart w:id="0" w:name="BetänkandeRubrik"/>
            <w:bookmarkEnd w:id="0"/>
            <w:r w:rsidRPr="00E42A4E">
              <w:t>Konstitutionsutskottets yttrande</w:t>
            </w:r>
            <w:r w:rsidR="00E42A4E" w:rsidRPr="00E42A4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64082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74CE5" w:rsidRPr="00E42A4E" w:rsidRDefault="00674CE5">
                                  <w:pPr>
                                    <w:pStyle w:val="Logo"/>
                                  </w:pPr>
                                  <w:r w:rsidRPr="00E42A4E">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5349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74CE5" w:rsidRPr="00E42A4E" w:rsidRDefault="00674CE5">
                            <w:pPr>
                              <w:pStyle w:val="Logo"/>
                            </w:pPr>
                            <w:r w:rsidRPr="00E42A4E">
                              <w:object w:dxaOrig="840" w:dyaOrig="1545">
                                <v:shape id="_x0000_i1025" type="#_x0000_t75" style="width:90.45pt;height:77.15pt" fillcolor="window">
                                  <v:imagedata r:id="rId6" o:title="" cropright="-75835f"/>
                                </v:shape>
                                <o:OLEObject Type="Embed" ProgID="Word.Picture.8" ShapeID="_x0000_i1025" DrawAspect="Content" ObjectID="_1827353491" r:id="rId8"/>
                              </w:object>
                            </w:r>
                          </w:p>
                        </w:txbxContent>
                      </v:textbox>
                      <w10:wrap anchorx="page" anchory="page"/>
                    </v:shape>
                  </w:pict>
                </mc:Fallback>
              </mc:AlternateContent>
            </w:r>
          </w:p>
          <w:p w:rsidR="00674CE5" w:rsidRPr="00E42A4E" w:rsidRDefault="00674CE5">
            <w:pPr>
              <w:pStyle w:val="HuvudRubrikRad2"/>
            </w:pPr>
            <w:bookmarkStart w:id="17" w:name="BetänkandeNr"/>
            <w:bookmarkEnd w:id="17"/>
            <w:r w:rsidRPr="00E42A4E">
              <w:t>2000/01:KU2y</w:t>
            </w:r>
          </w:p>
          <w:p w:rsidR="00674CE5" w:rsidRPr="00E42A4E" w:rsidRDefault="00674CE5">
            <w:pPr>
              <w:pStyle w:val="BetnkandeRubrik"/>
            </w:pPr>
            <w:bookmarkStart w:id="18" w:name="Huvudrubrik"/>
            <w:bookmarkEnd w:id="18"/>
            <w:r w:rsidRPr="00E42A4E">
              <w:t xml:space="preserve">Tilläggsbudget för budgetåret 2000 </w:t>
            </w:r>
            <w:r w:rsidRPr="00E42A4E">
              <w:br/>
              <w:t>(prop. 2000/01:1)</w:t>
            </w:r>
          </w:p>
        </w:tc>
        <w:tc>
          <w:tcPr>
            <w:tcW w:w="1559" w:type="dxa"/>
            <w:tcBorders>
              <w:bottom w:val="nil"/>
            </w:tcBorders>
          </w:tcPr>
          <w:p w:rsidR="00674CE5" w:rsidRPr="00E42A4E" w:rsidRDefault="00674CE5">
            <w:pPr>
              <w:spacing w:before="0" w:line="230" w:lineRule="auto"/>
              <w:rPr>
                <w:sz w:val="24"/>
              </w:rPr>
            </w:pPr>
          </w:p>
        </w:tc>
      </w:tr>
      <w:tr w:rsidR="00000000" w:rsidRPr="00E42A4E">
        <w:tblPrEx>
          <w:tblCellMar>
            <w:top w:w="0" w:type="dxa"/>
            <w:bottom w:w="0" w:type="dxa"/>
          </w:tblCellMar>
        </w:tblPrEx>
        <w:trPr>
          <w:cantSplit/>
          <w:trHeight w:hRule="exact" w:val="240"/>
        </w:trPr>
        <w:tc>
          <w:tcPr>
            <w:tcW w:w="6024" w:type="dxa"/>
            <w:gridSpan w:val="2"/>
            <w:vMerge/>
            <w:tcBorders>
              <w:top w:val="nil"/>
              <w:bottom w:val="nil"/>
            </w:tcBorders>
          </w:tcPr>
          <w:p w:rsidR="00674CE5" w:rsidRPr="00E42A4E" w:rsidRDefault="00674CE5">
            <w:pPr>
              <w:spacing w:before="40" w:after="900" w:line="280" w:lineRule="exact"/>
              <w:jc w:val="left"/>
              <w:rPr>
                <w:sz w:val="28"/>
              </w:rPr>
            </w:pPr>
          </w:p>
        </w:tc>
        <w:tc>
          <w:tcPr>
            <w:tcW w:w="1559" w:type="dxa"/>
          </w:tcPr>
          <w:p w:rsidR="00674CE5" w:rsidRPr="00E42A4E" w:rsidRDefault="00674CE5">
            <w:pPr>
              <w:pStyle w:val="rtal"/>
            </w:pPr>
            <w:r w:rsidRPr="00E42A4E">
              <w:t>2000/01</w:t>
            </w:r>
          </w:p>
        </w:tc>
      </w:tr>
      <w:tr w:rsidR="00000000" w:rsidRPr="00E42A4E">
        <w:tblPrEx>
          <w:tblCellMar>
            <w:top w:w="0" w:type="dxa"/>
            <w:bottom w:w="0" w:type="dxa"/>
          </w:tblCellMar>
        </w:tblPrEx>
        <w:trPr>
          <w:cantSplit/>
          <w:trHeight w:val="560"/>
        </w:trPr>
        <w:tc>
          <w:tcPr>
            <w:tcW w:w="6024" w:type="dxa"/>
            <w:gridSpan w:val="2"/>
            <w:vMerge/>
            <w:tcBorders>
              <w:top w:val="nil"/>
              <w:bottom w:val="single" w:sz="6" w:space="0" w:color="auto"/>
            </w:tcBorders>
          </w:tcPr>
          <w:p w:rsidR="00674CE5" w:rsidRPr="00E42A4E" w:rsidRDefault="00674CE5">
            <w:pPr>
              <w:spacing w:before="40" w:after="900" w:line="280" w:lineRule="exact"/>
              <w:jc w:val="left"/>
              <w:rPr>
                <w:sz w:val="28"/>
              </w:rPr>
            </w:pPr>
          </w:p>
        </w:tc>
        <w:tc>
          <w:tcPr>
            <w:tcW w:w="1559" w:type="dxa"/>
            <w:tcBorders>
              <w:bottom w:val="single" w:sz="6" w:space="0" w:color="auto"/>
            </w:tcBorders>
          </w:tcPr>
          <w:p w:rsidR="00674CE5" w:rsidRPr="00E42A4E" w:rsidRDefault="00674CE5">
            <w:pPr>
              <w:pStyle w:val="rtal"/>
            </w:pPr>
            <w:r w:rsidRPr="00E42A4E">
              <w:t>KU2y</w:t>
            </w:r>
          </w:p>
        </w:tc>
      </w:tr>
      <w:tr w:rsidR="00000000" w:rsidRPr="00E42A4E">
        <w:tblPrEx>
          <w:tblCellMar>
            <w:top w:w="0" w:type="dxa"/>
            <w:bottom w:w="0" w:type="dxa"/>
          </w:tblCellMar>
        </w:tblPrEx>
        <w:trPr>
          <w:cantSplit/>
          <w:trHeight w:hRule="exact" w:val="660"/>
        </w:trPr>
        <w:tc>
          <w:tcPr>
            <w:tcW w:w="3012" w:type="dxa"/>
          </w:tcPr>
          <w:p w:rsidR="00674CE5" w:rsidRPr="00E42A4E" w:rsidRDefault="00674CE5">
            <w:pPr>
              <w:pStyle w:val="StatusSida1"/>
            </w:pPr>
          </w:p>
        </w:tc>
        <w:tc>
          <w:tcPr>
            <w:tcW w:w="3012" w:type="dxa"/>
          </w:tcPr>
          <w:p w:rsidR="00674CE5" w:rsidRPr="00E42A4E" w:rsidRDefault="00674CE5">
            <w:pPr>
              <w:pStyle w:val="UtskriftsdatumSida1"/>
              <w:rPr>
                <w:b/>
                <w:sz w:val="28"/>
              </w:rPr>
            </w:pPr>
          </w:p>
        </w:tc>
        <w:tc>
          <w:tcPr>
            <w:tcW w:w="1559" w:type="dxa"/>
          </w:tcPr>
          <w:p w:rsidR="00674CE5" w:rsidRPr="00E42A4E" w:rsidRDefault="00674CE5"/>
        </w:tc>
      </w:tr>
    </w:tbl>
    <w:p w:rsidR="00674CE5" w:rsidRPr="00E42A4E" w:rsidRDefault="00674CE5">
      <w:pPr>
        <w:pStyle w:val="Rubrik1"/>
        <w:spacing w:before="0"/>
      </w:pPr>
      <w:bookmarkStart w:id="19" w:name="_Toc495234625"/>
      <w:r w:rsidRPr="00E42A4E">
        <w:t>Till finansutskottet</w:t>
      </w:r>
      <w:bookmarkEnd w:id="19"/>
    </w:p>
    <w:p w:rsidR="00674CE5" w:rsidRPr="00E42A4E" w:rsidRDefault="00674CE5">
      <w:bookmarkStart w:id="20" w:name="Textstart"/>
      <w:bookmarkEnd w:id="20"/>
      <w:r w:rsidRPr="00E42A4E">
        <w:t>Finansutskottet har den 21 september 2000 beslutat bereda bl.a. konstit</w:t>
      </w:r>
      <w:r w:rsidRPr="00E42A4E">
        <w:t>u</w:t>
      </w:r>
      <w:r w:rsidRPr="00E42A4E">
        <w:t>tionsutskottet tillfälle att avge yttrande över proposition 2000/01:1 Budge</w:t>
      </w:r>
      <w:r w:rsidRPr="00E42A4E">
        <w:t>t</w:t>
      </w:r>
      <w:r w:rsidRPr="00E42A4E">
        <w:t>propositionen för 2001 (volym 1) i vad avser tilläggsbudget till statsbudgeten för budgetåret 2000 (yrkandena 15–22) jämte motioner i de delar som berör utskottets beredningsområde.</w:t>
      </w:r>
    </w:p>
    <w:p w:rsidR="00674CE5" w:rsidRPr="00E42A4E" w:rsidRDefault="00674CE5">
      <w:pPr>
        <w:pStyle w:val="Normaltindrag"/>
      </w:pPr>
      <w:r w:rsidRPr="00E42A4E">
        <w:t>Konstitutionsutskottets yttrande avser yrkande 22.</w:t>
      </w:r>
    </w:p>
    <w:p w:rsidR="00674CE5" w:rsidRPr="00E42A4E" w:rsidRDefault="00674CE5">
      <w:pPr>
        <w:pStyle w:val="Rubrik2"/>
      </w:pPr>
      <w:bookmarkStart w:id="21" w:name="_Toc495234626"/>
      <w:r w:rsidRPr="00E42A4E">
        <w:t>Propositionen</w:t>
      </w:r>
      <w:bookmarkEnd w:id="21"/>
    </w:p>
    <w:p w:rsidR="00674CE5" w:rsidRPr="00E42A4E" w:rsidRDefault="00674CE5">
      <w:r w:rsidRPr="00E42A4E">
        <w:t>För löpande budgetår kan riksdagen, enligt 9 kap. 5 § regeringsformen, på tilläggsbudget göra en ny beräkning av statsinkomster samt ändra anslag och anvisa nya anslag.</w:t>
      </w:r>
    </w:p>
    <w:p w:rsidR="00674CE5" w:rsidRPr="00E42A4E" w:rsidRDefault="00674CE5">
      <w:pPr>
        <w:pStyle w:val="Normaltindrag"/>
      </w:pPr>
      <w:r w:rsidRPr="00E42A4E">
        <w:t>Regeringen föreslår i propositionen (volym 1) yrkande 22 att riksdagen på tilläggsbudget till statsbudgeten för budgetåret 2000 godkänner ändrade ramar för utgiftsområden samt anvisar ändrade och nya anslag i enlighet med specifikation. Beträffande utgiftsområde 1 Rikets styrelse föreslår regeringen att anslaget skall ökas med 22 300 000 kronor. Förändringarna avser dels en ökning av anslaget C1 Regeringskansliet m.m. med 22 000 000 kronor, dels en ökning av anslaget D1 Justitiekanslern med 300 000 kronor.</w:t>
      </w:r>
      <w:r w:rsidRPr="00E42A4E">
        <w:t xml:space="preserve"> Finansierin</w:t>
      </w:r>
      <w:r w:rsidRPr="00E42A4E">
        <w:t>g</w:t>
      </w:r>
      <w:r w:rsidRPr="00E42A4E">
        <w:t>en sker genom att anslag inom utgiftsområdena 4 och 16 minskas med mo</w:t>
      </w:r>
      <w:r w:rsidRPr="00E42A4E">
        <w:t>t</w:t>
      </w:r>
      <w:r w:rsidRPr="00E42A4E">
        <w:t>svarande belopp.</w:t>
      </w:r>
    </w:p>
    <w:p w:rsidR="00674CE5" w:rsidRPr="00E42A4E" w:rsidRDefault="00674CE5">
      <w:pPr>
        <w:pStyle w:val="Rubrik2"/>
      </w:pPr>
      <w:bookmarkStart w:id="22" w:name="_Toc495234628"/>
      <w:r w:rsidRPr="00E42A4E">
        <w:t>Utskottets bedömning</w:t>
      </w:r>
      <w:bookmarkEnd w:id="22"/>
    </w:p>
    <w:p w:rsidR="00674CE5" w:rsidRPr="00E42A4E" w:rsidRDefault="00674CE5">
      <w:r w:rsidRPr="00E42A4E">
        <w:t>Utskottet, som noterar att de föreslagna utgiftsökningarna finansieras genom motsvarande minskningar av andra utgifter samma år, tillstyrker att riksd</w:t>
      </w:r>
      <w:r w:rsidRPr="00E42A4E">
        <w:t>a</w:t>
      </w:r>
      <w:r w:rsidRPr="00E42A4E">
        <w:t>gen på tilläggsbudget till statsbudgeten för budgetåret 2000 beslutar öka anslagen till Regeringskansliet och Justitiekanslern i enlighet med regerin</w:t>
      </w:r>
      <w:r w:rsidRPr="00E42A4E">
        <w:t>g</w:t>
      </w:r>
      <w:r w:rsidRPr="00E42A4E">
        <w:t>ens förslag.</w:t>
      </w:r>
    </w:p>
    <w:p w:rsidR="00674CE5" w:rsidRPr="00E42A4E" w:rsidRDefault="00674CE5">
      <w:pPr>
        <w:pStyle w:val="Stockholm"/>
      </w:pPr>
      <w:r w:rsidRPr="00E42A4E">
        <w:br w:type="page"/>
      </w:r>
      <w:r w:rsidRPr="00E42A4E">
        <w:lastRenderedPageBreak/>
        <w:t xml:space="preserve">Stockholm den 24 oktober 2000 </w:t>
      </w:r>
    </w:p>
    <w:p w:rsidR="00674CE5" w:rsidRPr="00E42A4E" w:rsidRDefault="00674CE5">
      <w:pPr>
        <w:pStyle w:val="Vgnar"/>
      </w:pPr>
      <w:r w:rsidRPr="00E42A4E">
        <w:t>På konstitutionsutskottets vägnar</w:t>
      </w:r>
    </w:p>
    <w:p w:rsidR="00674CE5" w:rsidRPr="00E42A4E" w:rsidRDefault="00674CE5"/>
    <w:p w:rsidR="00674CE5" w:rsidRPr="00E42A4E" w:rsidRDefault="00674CE5">
      <w:pPr>
        <w:pStyle w:val="Ordfnamn"/>
      </w:pPr>
      <w:bookmarkStart w:id="23" w:name="Ordförande"/>
      <w:bookmarkEnd w:id="23"/>
      <w:r w:rsidRPr="00E42A4E">
        <w:t xml:space="preserve">Per Unckel </w:t>
      </w:r>
    </w:p>
    <w:p w:rsidR="00674CE5" w:rsidRPr="00E42A4E" w:rsidRDefault="00674CE5"/>
    <w:p w:rsidR="00674CE5" w:rsidRPr="00E42A4E" w:rsidRDefault="00674CE5">
      <w:pPr>
        <w:pStyle w:val="Deltagare"/>
      </w:pPr>
      <w:bookmarkStart w:id="24" w:name="Deltagare"/>
      <w:bookmarkEnd w:id="24"/>
      <w:r w:rsidRPr="00E42A4E">
        <w:t>I beslutet har deltagit: Per Unckel (m), Göran Magnusson (s), Barbro Hietala Nordlund (s), Pär Axel Sahlberg (s), Kenneth Kvist (v), Ingvar Svensson (kd), Mats Berglind (s), Kenth Högström (s), Mats Einarsson (v), Björn von der Esch (kd), Nils Fredrik Aurelius (m), Per Lager (mp), Åsa Torstensson (c), Helena Bargholtz (fp), Britt-Marie Lindkvist (s), Per-Samuel Nisser (m) och Carl-Erik Skårman (m).</w:t>
      </w:r>
    </w:p>
    <w:p w:rsidR="00674CE5" w:rsidRPr="00E42A4E" w:rsidRDefault="00674CE5">
      <w:pPr>
        <w:pStyle w:val="Normaltindrag"/>
      </w:pPr>
    </w:p>
    <w:p w:rsidR="00674CE5" w:rsidRPr="00E42A4E" w:rsidRDefault="00674CE5">
      <w:pPr>
        <w:pStyle w:val="Tryckort"/>
        <w:framePr w:wrap="around"/>
      </w:pPr>
    </w:p>
    <w:p w:rsidR="00674CE5" w:rsidRPr="00E42A4E" w:rsidRDefault="00674CE5">
      <w:pPr>
        <w:pStyle w:val="Normaltindrag"/>
      </w:pPr>
    </w:p>
    <w:p w:rsidR="00674CE5" w:rsidRPr="00E42A4E" w:rsidRDefault="00674CE5">
      <w:pPr>
        <w:pStyle w:val="Tryckort"/>
        <w:framePr w:wrap="around"/>
      </w:pPr>
      <w:r w:rsidRPr="00E42A4E">
        <w:t>Elanders Gotab, Stockholm  2000</w:t>
      </w:r>
    </w:p>
    <w:p w:rsidR="00674CE5" w:rsidRPr="00E42A4E" w:rsidRDefault="00674CE5">
      <w:pPr>
        <w:pStyle w:val="Normaltindrag"/>
      </w:pPr>
    </w:p>
    <w:sectPr w:rsidR="00674CE5" w:rsidRPr="00E42A4E">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4CE5" w:rsidRPr="00E42A4E" w:rsidRDefault="00674CE5">
      <w:pPr>
        <w:spacing w:before="0" w:line="240" w:lineRule="auto"/>
      </w:pPr>
      <w:r w:rsidRPr="00E42A4E">
        <w:separator/>
      </w:r>
    </w:p>
  </w:endnote>
  <w:endnote w:type="continuationSeparator" w:id="0">
    <w:p w:rsidR="00674CE5" w:rsidRPr="00E42A4E" w:rsidRDefault="00674CE5">
      <w:pPr>
        <w:spacing w:before="0" w:line="240" w:lineRule="auto"/>
      </w:pPr>
      <w:r w:rsidRPr="00E42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CE5" w:rsidRPr="00E42A4E" w:rsidRDefault="00674CE5">
    <w:pPr>
      <w:pStyle w:val="SidfotH"/>
      <w:framePr w:wrap="around"/>
    </w:pPr>
    <w:r w:rsidRPr="00E42A4E">
      <w:fldChar w:fldCharType="begin" w:fldLock="1"/>
    </w:r>
    <w:r w:rsidRPr="00E42A4E">
      <w:instrText xml:space="preserve"> PAGE </w:instrText>
    </w:r>
    <w:r w:rsidRPr="00E42A4E">
      <w:fldChar w:fldCharType="separate"/>
    </w:r>
    <w:r w:rsidRPr="00E42A4E">
      <w:t>1</w:t>
    </w:r>
    <w:r w:rsidRPr="00E42A4E">
      <w:fldChar w:fldCharType="end"/>
    </w:r>
  </w:p>
  <w:p w:rsidR="00674CE5" w:rsidRPr="00E42A4E" w:rsidRDefault="00674C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4CE5" w:rsidRPr="00E42A4E" w:rsidRDefault="00674CE5">
      <w:pPr>
        <w:pStyle w:val="Sidfot"/>
      </w:pPr>
    </w:p>
  </w:footnote>
  <w:footnote w:type="continuationSeparator" w:id="0">
    <w:p w:rsidR="00674CE5" w:rsidRPr="00E42A4E" w:rsidRDefault="00674CE5">
      <w:pPr>
        <w:spacing w:before="0" w:line="240" w:lineRule="auto"/>
      </w:pPr>
      <w:r w:rsidRPr="00E42A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CE5" w:rsidRPr="00E42A4E" w:rsidRDefault="00674CE5">
    <w:pPr>
      <w:pStyle w:val="SidhuvudKant"/>
      <w:framePr w:w="1758" w:h="2744" w:hRule="exact" w:wrap="around" w:vAnchor="page" w:hAnchor="page" w:x="7372" w:y="568" w:anchorLock="0"/>
    </w:pPr>
  </w:p>
  <w:p w:rsidR="00674CE5" w:rsidRPr="00E42A4E" w:rsidRDefault="00674CE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551D43"/>
    <w:rsid w:val="00551D43"/>
    <w:rsid w:val="00674CE5"/>
    <w:rsid w:val="00E42A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4BB1B4-51C1-4421-A50B-BA089E4F7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1879</Characters>
  <Application>Microsoft Office Word</Application>
  <DocSecurity>4</DocSecurity>
  <Lines>55</Lines>
  <Paragraphs>20</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Konstitutionsutskottets yttrande</vt:lpstr>
      <vt:lpstr>Till finansutskottet</vt:lpstr>
      <vt:lpstr>    Propositionen</vt:lpstr>
      <vt:lpstr>    Utskottets bedömning</vt:lpstr>
    </vt:vector>
  </TitlesOfParts>
  <Company>Riksdagen</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2000-10-26T14:19:00Z</cp:lastPrinted>
  <dcterms:created xsi:type="dcterms:W3CDTF">2025-12-15T23:57:00Z</dcterms:created>
  <dcterms:modified xsi:type="dcterms:W3CDTF">2025-12-15T23:57:00Z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