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E44" w:rsidRPr="00C22350" w:rsidRDefault="00134E44">
      <w:pPr>
        <w:pStyle w:val="Frslagsrubrik"/>
        <w:shd w:val="clear" w:color="000000" w:fill="auto"/>
      </w:pPr>
      <w:r w:rsidRPr="00C22350">
        <w:t>Förslag till riksdagsbeslut</w:t>
      </w:r>
    </w:p>
    <w:p w:rsidR="00134E44" w:rsidRPr="00C22350" w:rsidRDefault="00134E44">
      <w:pPr>
        <w:pStyle w:val="Hemstlatt"/>
        <w:shd w:val="clear" w:color="000000" w:fill="auto"/>
        <w:ind w:left="0"/>
      </w:pPr>
      <w:r w:rsidRPr="00C22350">
        <w:t>Riksdagen tillkännager för regeringen som sin mening vad som anförs i motionen om att förbjuda delfinarier.</w:t>
      </w:r>
    </w:p>
    <w:p w:rsidR="00134E44" w:rsidRPr="00C22350" w:rsidRDefault="00134E44">
      <w:pPr>
        <w:pStyle w:val="Rubrik1"/>
        <w:shd w:val="clear" w:color="000000" w:fill="auto"/>
      </w:pPr>
      <w:r w:rsidRPr="00C22350">
        <w:t>Delfinarier</w:t>
      </w:r>
    </w:p>
    <w:p w:rsidR="00134E44" w:rsidRPr="00C22350" w:rsidRDefault="00134E44">
      <w:pPr>
        <w:shd w:val="clear" w:color="000000" w:fill="auto"/>
      </w:pPr>
      <w:r w:rsidRPr="00C22350">
        <w:t>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w:t>
      </w:r>
      <w:r w:rsidRPr="00C22350">
        <w:t>n</w:t>
      </w:r>
      <w:r w:rsidRPr="00C22350">
        <w:t>nebär även ökad stress då dessa intelligenta djur är mycket känsliga för höga ljud, vilket blir extra känsligt i små bassänger med många, ofta högljudda besökare.</w:t>
      </w:r>
    </w:p>
    <w:p w:rsidR="00134E44" w:rsidRPr="00C22350" w:rsidRDefault="00134E44">
      <w:pPr>
        <w:pStyle w:val="Normaltindrag"/>
        <w:shd w:val="clear" w:color="000000" w:fill="auto"/>
      </w:pPr>
      <w:r w:rsidRPr="00C22350">
        <w:t>Med delfinarier riskerar man således även att gynna en fruktansvärd de</w:t>
      </w:r>
      <w:r w:rsidRPr="00C22350">
        <w:t>l</w:t>
      </w:r>
      <w:r w:rsidRPr="00C22350">
        <w:t>finmarknad som länge pågått runt om i världen. Inte minst i dokumentären ”The Cove”, kan man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w:t>
      </w:r>
      <w:r w:rsidRPr="00C22350">
        <w:t>l</w:t>
      </w:r>
      <w:r w:rsidRPr="00C22350">
        <w:t>finarier tvingas delfinerna blandas med varandra, vilket helt och hållet förän</w:t>
      </w:r>
      <w:r w:rsidRPr="00C22350">
        <w:t>d</w:t>
      </w:r>
      <w:r w:rsidRPr="00C22350">
        <w:t>rar deras naturliga förhållanden.</w:t>
      </w:r>
    </w:p>
    <w:p w:rsidR="00134E44" w:rsidRPr="00C22350" w:rsidRDefault="00134E44">
      <w:pPr>
        <w:pStyle w:val="Normaltindrag"/>
        <w:shd w:val="clear" w:color="000000" w:fill="auto"/>
      </w:pPr>
      <w:r w:rsidRPr="00C22350">
        <w:t>Djur ska skyddas</w:t>
      </w:r>
      <w:r w:rsidRPr="00C22350">
        <w:t xml:space="preserve"> mot onödigt lidande och ges rätt till naturligt beteende enligt Sveriges djurskyddslagstiftning. Med en sådan text bör delfinarier pr</w:t>
      </w:r>
      <w:r w:rsidRPr="00C22350">
        <w:t>e</w:t>
      </w:r>
      <w:r w:rsidRPr="00C22350">
        <w:t>cis som i många andra länder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2350">
        <w:trPr>
          <w:cantSplit/>
        </w:trPr>
        <w:tc>
          <w:tcPr>
            <w:tcW w:w="3046" w:type="dxa"/>
          </w:tcPr>
          <w:p w:rsidR="00134E44" w:rsidRPr="00C22350" w:rsidRDefault="00134E44">
            <w:pPr>
              <w:pStyle w:val="UnderskriftDatum"/>
              <w:shd w:val="clear" w:color="000000" w:fill="auto"/>
              <w:spacing w:before="240"/>
            </w:pPr>
            <w:r w:rsidRPr="00C22350">
              <w:lastRenderedPageBreak/>
              <w:t>Stockholm den 1 oktober 2013</w:t>
            </w:r>
          </w:p>
        </w:tc>
        <w:tc>
          <w:tcPr>
            <w:tcW w:w="3047" w:type="dxa"/>
          </w:tcPr>
          <w:p w:rsidR="00134E44" w:rsidRPr="00C22350" w:rsidRDefault="00134E44">
            <w:pPr>
              <w:pStyle w:val="Underskrifter"/>
              <w:shd w:val="clear" w:color="000000" w:fill="auto"/>
              <w:spacing w:before="240"/>
            </w:pPr>
          </w:p>
        </w:tc>
      </w:tr>
      <w:tr w:rsidR="00000000" w:rsidRPr="00C22350">
        <w:trPr>
          <w:cantSplit/>
        </w:trPr>
        <w:tc>
          <w:tcPr>
            <w:tcW w:w="3046" w:type="dxa"/>
          </w:tcPr>
          <w:p w:rsidR="00134E44" w:rsidRPr="00C22350" w:rsidRDefault="00134E44">
            <w:pPr>
              <w:pStyle w:val="Underskrifter"/>
              <w:shd w:val="clear" w:color="000000" w:fill="auto"/>
            </w:pPr>
            <w:r w:rsidRPr="00C22350">
              <w:t>Markus Wiechel (SD)</w:t>
            </w:r>
          </w:p>
        </w:tc>
        <w:tc>
          <w:tcPr>
            <w:tcW w:w="3046" w:type="dxa"/>
          </w:tcPr>
          <w:p w:rsidR="00134E44" w:rsidRPr="00C22350" w:rsidRDefault="00134E44">
            <w:pPr>
              <w:pStyle w:val="Underskrifter"/>
              <w:shd w:val="clear" w:color="000000" w:fill="auto"/>
            </w:pPr>
            <w:r w:rsidRPr="00C22350">
              <w:t>Richard Jomshof (SD)</w:t>
            </w:r>
          </w:p>
        </w:tc>
      </w:tr>
    </w:tbl>
    <w:p w:rsidR="00134E44" w:rsidRPr="00C22350" w:rsidRDefault="00134E44">
      <w:pPr>
        <w:pStyle w:val="Normaltindrag"/>
        <w:shd w:val="clear" w:color="000000" w:fill="auto"/>
      </w:pPr>
    </w:p>
    <w:sectPr w:rsidR="00134E44" w:rsidRPr="00C2235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E44" w:rsidRPr="00C22350" w:rsidRDefault="00134E44">
      <w:r w:rsidRPr="00C22350">
        <w:separator/>
      </w:r>
    </w:p>
  </w:endnote>
  <w:endnote w:type="continuationSeparator" w:id="0">
    <w:p w:rsidR="00134E44" w:rsidRPr="00C22350" w:rsidRDefault="00134E44">
      <w:r w:rsidRPr="00C22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44" w:rsidRPr="00C22350" w:rsidRDefault="00C22350">
    <w:pPr>
      <w:pStyle w:val="Sidfot"/>
    </w:pPr>
    <w:r w:rsidRPr="00C22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885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E44" w:rsidRDefault="00134E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E44" w:rsidRDefault="00134E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44" w:rsidRPr="00C22350" w:rsidRDefault="00C22350">
    <w:pPr>
      <w:pStyle w:val="Sidfot"/>
    </w:pPr>
    <w:r w:rsidRPr="00C22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806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E44" w:rsidRDefault="00134E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E44" w:rsidRDefault="00134E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44" w:rsidRPr="00C22350" w:rsidRDefault="00C22350">
    <w:pPr>
      <w:pStyle w:val="Sidfot"/>
    </w:pPr>
    <w:r w:rsidRPr="00C22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173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E44" w:rsidRDefault="00134E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E44" w:rsidRDefault="00134E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E44" w:rsidRPr="00C22350" w:rsidRDefault="00134E44">
      <w:r w:rsidRPr="00C22350">
        <w:separator/>
      </w:r>
    </w:p>
  </w:footnote>
  <w:footnote w:type="continuationSeparator" w:id="0">
    <w:p w:rsidR="00134E44" w:rsidRPr="00C22350" w:rsidRDefault="00134E44">
      <w:r w:rsidRPr="00C22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44" w:rsidRPr="00C22350" w:rsidRDefault="00C22350">
    <w:pPr>
      <w:pStyle w:val="Sidhuvud"/>
    </w:pPr>
    <w:r w:rsidRPr="00C22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944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E44" w:rsidRDefault="00134E4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E44" w:rsidRDefault="00134E4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44" w:rsidRPr="00C22350" w:rsidRDefault="00C22350">
    <w:pPr>
      <w:pStyle w:val="Sidhuvud"/>
    </w:pPr>
    <w:r w:rsidRPr="00C22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493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E44" w:rsidRDefault="00134E4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E44" w:rsidRDefault="00134E4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44" w:rsidRPr="00C22350" w:rsidRDefault="00134E44">
    <w:pPr>
      <w:pStyle w:val="FSHNormal"/>
      <w:tabs>
        <w:tab w:val="right" w:pos="5840"/>
      </w:tabs>
    </w:pPr>
    <w:r w:rsidRPr="00C22350">
      <w:br/>
    </w:r>
    <w:r w:rsidRPr="00C22350">
      <w:fldChar w:fldCharType="begin" w:fldLock="1"/>
    </w:r>
    <w:r w:rsidRPr="00C22350">
      <w:instrText xml:space="preserve"> DOCPROPERTY</w:instrText>
    </w:r>
    <w:r w:rsidRPr="00C22350">
      <w:rPr>
        <w:sz w:val="18"/>
      </w:rPr>
      <w:instrText xml:space="preserve"> "YearUser" *\charformat </w:instrText>
    </w:r>
    <w:r w:rsidRPr="00C22350">
      <w:fldChar w:fldCharType="separate"/>
    </w:r>
    <w:r w:rsidRPr="00C22350">
      <w:t>2013/14</w:t>
    </w:r>
    <w:r w:rsidRPr="00C22350">
      <w:fldChar w:fldCharType="end"/>
    </w:r>
    <w:r w:rsidRPr="00C22350">
      <w:t xml:space="preserve"> </w:t>
    </w:r>
    <w:r w:rsidRPr="00C22350">
      <w:tab/>
      <w:t xml:space="preserve">mnr: </w:t>
    </w:r>
    <w:r w:rsidRPr="00C22350">
      <w:fldChar w:fldCharType="begin" w:fldLock="1"/>
    </w:r>
    <w:r w:rsidRPr="00C22350">
      <w:instrText xml:space="preserve"> DOCPROPERTY</w:instrText>
    </w:r>
    <w:r w:rsidRPr="00C22350">
      <w:rPr>
        <w:sz w:val="18"/>
      </w:rPr>
      <w:instrText xml:space="preserve"> "Motionsnummer" *\charformat </w:instrText>
    </w:r>
    <w:r w:rsidRPr="00C22350">
      <w:fldChar w:fldCharType="separate"/>
    </w:r>
    <w:r w:rsidRPr="00C22350">
      <w:t>MJ446</w:t>
    </w:r>
    <w:r w:rsidRPr="00C22350">
      <w:fldChar w:fldCharType="end"/>
    </w:r>
    <w:r w:rsidRPr="00C22350">
      <w:br/>
    </w:r>
    <w:r w:rsidRPr="00C22350">
      <w:fldChar w:fldCharType="begin" w:fldLock="1"/>
    </w:r>
    <w:r w:rsidRPr="00C22350">
      <w:instrText xml:space="preserve"> DOCPROPERTY</w:instrText>
    </w:r>
    <w:r w:rsidRPr="00C22350">
      <w:rPr>
        <w:sz w:val="18"/>
      </w:rPr>
      <w:instrText xml:space="preserve"> "Samling" *\charformat </w:instrText>
    </w:r>
    <w:r w:rsidRPr="00C22350">
      <w:fldChar w:fldCharType="end"/>
    </w:r>
    <w:r w:rsidRPr="00C22350">
      <w:tab/>
      <w:t xml:space="preserve">pnr: </w:t>
    </w:r>
    <w:r w:rsidRPr="00C22350">
      <w:fldChar w:fldCharType="begin" w:fldLock="1"/>
    </w:r>
    <w:r w:rsidRPr="00C22350">
      <w:instrText xml:space="preserve"> DOCPROPERTY</w:instrText>
    </w:r>
    <w:r w:rsidRPr="00C22350">
      <w:rPr>
        <w:sz w:val="18"/>
      </w:rPr>
      <w:instrText xml:space="preserve"> "Partinummer" *\charformat </w:instrText>
    </w:r>
    <w:r w:rsidRPr="00C22350">
      <w:fldChar w:fldCharType="separate"/>
    </w:r>
    <w:r w:rsidRPr="00C22350">
      <w:t>SD58</w:t>
    </w:r>
    <w:r w:rsidRPr="00C22350">
      <w:fldChar w:fldCharType="end"/>
    </w:r>
  </w:p>
  <w:p w:rsidR="00134E44" w:rsidRPr="00C22350" w:rsidRDefault="00134E44">
    <w:pPr>
      <w:pStyle w:val="FSHRub1"/>
    </w:pPr>
    <w:r w:rsidRPr="00C22350">
      <w:t>Motion till riksdagen</w:t>
    </w:r>
    <w:r w:rsidRPr="00C22350">
      <w:br/>
    </w:r>
    <w:r w:rsidRPr="00C22350">
      <w:fldChar w:fldCharType="begin" w:fldLock="1"/>
    </w:r>
    <w:r w:rsidRPr="00C22350">
      <w:instrText xml:space="preserve"> DOCPROPERTY "YearUser" *\charformat </w:instrText>
    </w:r>
    <w:r w:rsidRPr="00C22350">
      <w:fldChar w:fldCharType="separate"/>
    </w:r>
    <w:r w:rsidRPr="00C22350">
      <w:t>2013/14</w:t>
    </w:r>
    <w:r w:rsidRPr="00C22350">
      <w:fldChar w:fldCharType="end"/>
    </w:r>
    <w:r w:rsidRPr="00C22350">
      <w:t>:</w:t>
    </w:r>
    <w:r w:rsidRPr="00C22350">
      <w:fldChar w:fldCharType="begin" w:fldLock="1"/>
    </w:r>
    <w:r w:rsidRPr="00C22350">
      <w:instrText xml:space="preserve"> DOCPROPERTY "Motionsnummer" *\charformat </w:instrText>
    </w:r>
    <w:r w:rsidRPr="00C22350">
      <w:fldChar w:fldCharType="separate"/>
    </w:r>
    <w:r w:rsidRPr="00C22350">
      <w:t>MJ446</w:t>
    </w:r>
    <w:r w:rsidRPr="00C22350">
      <w:fldChar w:fldCharType="end"/>
    </w:r>
  </w:p>
  <w:p w:rsidR="00134E44" w:rsidRPr="00C22350" w:rsidRDefault="00134E44">
    <w:pPr>
      <w:pStyle w:val="FSHNormalS5"/>
    </w:pPr>
    <w:r w:rsidRPr="00C22350">
      <w:fldChar w:fldCharType="begin" w:fldLock="1"/>
    </w:r>
    <w:r w:rsidRPr="00C22350">
      <w:instrText xml:space="preserve"> DOCPROPERTY "MotionarText" *\charformat </w:instrText>
    </w:r>
    <w:r w:rsidRPr="00C22350">
      <w:fldChar w:fldCharType="separate"/>
    </w:r>
    <w:r w:rsidRPr="00C22350">
      <w:t>av Markus Wiechel och Richard Jomshof (SD)</w:t>
    </w:r>
    <w:r w:rsidRPr="00C22350">
      <w:fldChar w:fldCharType="end"/>
    </w:r>
    <w:r w:rsidRPr="00C22350">
      <w:br/>
    </w:r>
    <w:r w:rsidRPr="00C22350">
      <w:fldChar w:fldCharType="begin" w:fldLock="1"/>
    </w:r>
    <w:r w:rsidRPr="00C22350">
      <w:instrText xml:space="preserve"> DOCPROPERTY "SvarFrasKort" *\charformat </w:instrText>
    </w:r>
    <w:r w:rsidRPr="00C22350">
      <w:fldChar w:fldCharType="end"/>
    </w:r>
  </w:p>
  <w:p w:rsidR="00134E44" w:rsidRPr="00C22350" w:rsidRDefault="00134E44">
    <w:pPr>
      <w:pStyle w:val="FSHTitel"/>
    </w:pPr>
    <w:r w:rsidRPr="00C22350">
      <w:fldChar w:fldCharType="begin" w:fldLock="1"/>
    </w:r>
    <w:r w:rsidRPr="00C22350">
      <w:instrText xml:space="preserve"> DOCPROPERTY</w:instrText>
    </w:r>
    <w:r w:rsidRPr="00C22350">
      <w:rPr>
        <w:sz w:val="18"/>
      </w:rPr>
      <w:instrText xml:space="preserve"> "RubrikSvar" *\charformat </w:instrText>
    </w:r>
    <w:r w:rsidRPr="00C22350">
      <w:fldChar w:fldCharType="separate"/>
    </w:r>
    <w:r w:rsidRPr="00C22350">
      <w:t>Delfinarier</w:t>
    </w:r>
    <w:r w:rsidRPr="00C22350">
      <w:fldChar w:fldCharType="end"/>
    </w:r>
  </w:p>
  <w:p w:rsidR="00134E44" w:rsidRPr="00C22350" w:rsidRDefault="00134E44">
    <w:pPr>
      <w:pStyle w:val="Normal00"/>
    </w:pPr>
  </w:p>
  <w:p w:rsidR="00134E44" w:rsidRPr="00C22350" w:rsidRDefault="00134E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791381">
    <w:abstractNumId w:val="13"/>
  </w:num>
  <w:num w:numId="2" w16cid:durableId="16974069">
    <w:abstractNumId w:val="11"/>
  </w:num>
  <w:num w:numId="3" w16cid:durableId="1704673737">
    <w:abstractNumId w:val="14"/>
  </w:num>
  <w:num w:numId="4" w16cid:durableId="280233973">
    <w:abstractNumId w:val="8"/>
  </w:num>
  <w:num w:numId="5" w16cid:durableId="1837918286">
    <w:abstractNumId w:val="3"/>
  </w:num>
  <w:num w:numId="6" w16cid:durableId="1212232432">
    <w:abstractNumId w:val="2"/>
  </w:num>
  <w:num w:numId="7" w16cid:durableId="1480614063">
    <w:abstractNumId w:val="1"/>
  </w:num>
  <w:num w:numId="8" w16cid:durableId="1400057720">
    <w:abstractNumId w:val="0"/>
  </w:num>
  <w:num w:numId="9" w16cid:durableId="1374649942">
    <w:abstractNumId w:val="9"/>
  </w:num>
  <w:num w:numId="10" w16cid:durableId="1957709295">
    <w:abstractNumId w:val="7"/>
  </w:num>
  <w:num w:numId="11" w16cid:durableId="916019747">
    <w:abstractNumId w:val="6"/>
  </w:num>
  <w:num w:numId="12" w16cid:durableId="1010061573">
    <w:abstractNumId w:val="5"/>
  </w:num>
  <w:num w:numId="13" w16cid:durableId="102498738">
    <w:abstractNumId w:val="4"/>
  </w:num>
  <w:num w:numId="14" w16cid:durableId="1138649840">
    <w:abstractNumId w:val="16"/>
  </w:num>
  <w:num w:numId="15" w16cid:durableId="1433472502">
    <w:abstractNumId w:val="12"/>
  </w:num>
  <w:num w:numId="16" w16cid:durableId="1058357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23"/>
    <w:docVar w:name="PersonGUIDs" w:val="{738A94F6-60EC-49EA-A25C-D204492C99D5},{F18D46FE-CB1E-4F47-A773-E1B0F6C993DB}"/>
  </w:docVars>
  <w:rsids>
    <w:rsidRoot w:val="00010827"/>
    <w:rsid w:val="00010827"/>
    <w:rsid w:val="00134E44"/>
    <w:rsid w:val="00C22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7DC3D3-2033-451B-BC87-4B04BA35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92" w:line="240" w:lineRule="auto"/>
    </w:pPr>
    <w:rPr>
      <w:szCs w:val="24"/>
    </w:rPr>
  </w:style>
  <w:style w:type="paragraph" w:customStyle="1" w:styleId="normalindrag">
    <w:name w:val="normalindrag_"/>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9757">
      <w:bodyDiv w:val="1"/>
      <w:marLeft w:val="0"/>
      <w:marRight w:val="0"/>
      <w:marTop w:val="0"/>
      <w:marBottom w:val="0"/>
      <w:divBdr>
        <w:top w:val="none" w:sz="0" w:space="0" w:color="auto"/>
        <w:left w:val="none" w:sz="0" w:space="0" w:color="auto"/>
        <w:bottom w:val="none" w:sz="0" w:space="0" w:color="auto"/>
        <w:right w:val="none" w:sz="0" w:space="0" w:color="auto"/>
      </w:divBdr>
    </w:div>
    <w:div w:id="170787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1365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2014-01-15T07:24:00Z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mot2000_606_2013-07-23</vt:lpwstr>
  </property>
  <property fmtid="{D5CDD505-2E9C-101B-9397-08002B2CF9AE}" pid="3" name="version">
    <vt:lpwstr>mot2000_606_2013-07-23</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Delfinarier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Delfinarier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Markus Wiechel och Richard Jomshof (SD)</vt:lpwstr>
  </property>
  <property fmtid="{D5CDD505-2E9C-101B-9397-08002B2CF9AE}" pid="26" name="MotionarLista">
    <vt:lpwstr>Wiechel, Markus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20132014000000830068000000580069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20132014000000830068000000580069</vt:lpwstr>
  </property>
  <property fmtid="{D5CDD505-2E9C-101B-9397-08002B2CF9AE}" pid="50" name="nummer">
    <vt:lpwstr>446</vt:lpwstr>
  </property>
  <property fmtid="{D5CDD505-2E9C-101B-9397-08002B2CF9AE}" pid="51" name="utskottsbeteckning">
    <vt:lpwstr>MJ</vt:lpwstr>
  </property>
  <property fmtid="{D5CDD505-2E9C-101B-9397-08002B2CF9AE}" pid="52" name="GlobalUID">
    <vt:lpwstr>{89C27E8E-F4EA-4D58-8C3F-1D8CCCE3E5E8}</vt:lpwstr>
  </property>
  <property fmtid="{D5CDD505-2E9C-101B-9397-08002B2CF9AE}" pid="53" name="Överföringar">
    <vt:i4>0</vt:i4>
  </property>
  <property fmtid="{D5CDD505-2E9C-101B-9397-08002B2CF9AE}" pid="54" name="Checksum">
    <vt:lpwstr>*1017486646843*</vt:lpwstr>
  </property>
  <property fmtid="{D5CDD505-2E9C-101B-9397-08002B2CF9AE}" pid="55" name="skuggnummer">
    <vt:lpwstr>2655</vt:lpwstr>
  </property>
  <property fmtid="{D5CDD505-2E9C-101B-9397-08002B2CF9AE}" pid="56" name="urixVersion">
    <vt:lpwstr>4.6.0.0</vt:lpwstr>
  </property>
  <property fmtid="{D5CDD505-2E9C-101B-9397-08002B2CF9AE}" pid="57" name="urixOrigin">
    <vt:lpwstr>140115 08:24:40.225</vt:lpwstr>
  </property>
  <property fmtid="{D5CDD505-2E9C-101B-9397-08002B2CF9AE}" pid="58" name="urixGuid">
    <vt:lpwstr>{CC9D23A6-8F40-439B-89E4-17D81FF6DE72}</vt:lpwstr>
  </property>
</Properties>
</file>