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E9A7A" w14:textId="696453F6" w:rsidR="008D00C8" w:rsidRDefault="008D00C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2017/18:889 av Erik Andersson (M)</w:t>
      </w:r>
      <w:r>
        <w:br/>
        <w:t>Förebyggande åtgärder mot diskriminering</w:t>
      </w:r>
    </w:p>
    <w:p w14:paraId="6E5915CE" w14:textId="5AFD47AB" w:rsidR="008D00C8" w:rsidRDefault="008D00C8" w:rsidP="002749F7">
      <w:pPr>
        <w:pStyle w:val="Brdtext"/>
      </w:pPr>
      <w:r>
        <w:t>Erik Andersson har frågat arbetsmarknads- och etableringsministern hur hon avser att adressera problemet med att arbetsgivare inte är medvetna om sina skyldigheter gällande förebyggande arbete mot diskriminering.</w:t>
      </w:r>
    </w:p>
    <w:p w14:paraId="6AA677B8" w14:textId="77777777" w:rsidR="008D00C8" w:rsidRDefault="008D00C8" w:rsidP="006A12F1">
      <w:pPr>
        <w:pStyle w:val="Brdtext"/>
      </w:pPr>
      <w:r>
        <w:t>Arbetet inom regeringen är så fördelat att det är jag som ska svara på frågan.</w:t>
      </w:r>
    </w:p>
    <w:p w14:paraId="6AF1DB56" w14:textId="78499863" w:rsidR="00665DE0" w:rsidRDefault="006F64FB" w:rsidP="006A12F1">
      <w:pPr>
        <w:pStyle w:val="Brdtext"/>
      </w:pPr>
      <w:r>
        <w:t>A</w:t>
      </w:r>
      <w:r w:rsidR="00164998">
        <w:t xml:space="preserve">rbetet </w:t>
      </w:r>
      <w:r w:rsidR="00665DE0">
        <w:t>för att motverka diskriminering och verka för lika rättigheter och möjligheter</w:t>
      </w:r>
      <w:r>
        <w:t xml:space="preserve"> är en viktig fråga för regeringen</w:t>
      </w:r>
      <w:r w:rsidR="00665DE0">
        <w:t xml:space="preserve">. </w:t>
      </w:r>
      <w:r w:rsidR="00665DE0" w:rsidRPr="00665DE0">
        <w:t xml:space="preserve">Hittills har </w:t>
      </w:r>
      <w:r w:rsidR="00164998">
        <w:t>regeringen vidtagit</w:t>
      </w:r>
      <w:r>
        <w:t xml:space="preserve"> ett</w:t>
      </w:r>
      <w:r w:rsidR="00164998">
        <w:t xml:space="preserve"> flertal åtgärder </w:t>
      </w:r>
      <w:r w:rsidR="00665DE0" w:rsidRPr="00665DE0">
        <w:t>i arbetet mot diskriminering, bl.a. ändringar</w:t>
      </w:r>
      <w:r w:rsidR="00665DE0">
        <w:t>na</w:t>
      </w:r>
      <w:r w:rsidR="00665DE0" w:rsidRPr="00665DE0">
        <w:t xml:space="preserve"> i diskrimineringslagen om aktiva åtgärder</w:t>
      </w:r>
      <w:r w:rsidR="00545DEE">
        <w:t xml:space="preserve"> som Erik Andersson refererar till</w:t>
      </w:r>
      <w:r w:rsidR="00665DE0">
        <w:t xml:space="preserve">. </w:t>
      </w:r>
    </w:p>
    <w:p w14:paraId="0F4BBFAA" w14:textId="4104E7C3" w:rsidR="00A23E9C" w:rsidRDefault="00665DE0" w:rsidP="006A12F1">
      <w:pPr>
        <w:pStyle w:val="Brdtext"/>
      </w:pPr>
      <w:r>
        <w:t>D</w:t>
      </w:r>
      <w:r w:rsidR="00A23E9C">
        <w:t>iskrimineringsombudsmannen (DO) har tillsyn över att diskrimineringslagen följs</w:t>
      </w:r>
      <w:r>
        <w:t xml:space="preserve"> och har därmed en </w:t>
      </w:r>
      <w:r w:rsidR="006F64FB">
        <w:t>central</w:t>
      </w:r>
      <w:r>
        <w:t xml:space="preserve"> roll i arbetet mot diskriminering. </w:t>
      </w:r>
      <w:r w:rsidRPr="00665DE0">
        <w:t>Regeringen har under mandatperioden höjt anslaget till DO med totalt 20 miljoner kronor permanent</w:t>
      </w:r>
      <w:r w:rsidR="006F64FB">
        <w:t xml:space="preserve"> för att stärka myndighetens arbete för att motverka diskriminering</w:t>
      </w:r>
      <w:r w:rsidRPr="00665DE0">
        <w:t xml:space="preserve">. </w:t>
      </w:r>
      <w:r w:rsidR="00A23E9C">
        <w:t xml:space="preserve"> </w:t>
      </w:r>
    </w:p>
    <w:p w14:paraId="13174EFA" w14:textId="3DC2E5AD" w:rsidR="00FE7205" w:rsidRDefault="001A0A9F" w:rsidP="00164998">
      <w:pPr>
        <w:pStyle w:val="Brdtext"/>
      </w:pPr>
      <w:r>
        <w:t>Vidare gav r</w:t>
      </w:r>
      <w:r w:rsidR="00A23E9C" w:rsidRPr="00A23E9C">
        <w:t xml:space="preserve">egeringen </w:t>
      </w:r>
      <w:r w:rsidR="00CB2CA9">
        <w:t xml:space="preserve">den </w:t>
      </w:r>
      <w:r w:rsidR="00CB2CA9" w:rsidRPr="00CB2CA9">
        <w:t xml:space="preserve">24 augusti 2017 </w:t>
      </w:r>
      <w:r w:rsidR="00A23E9C" w:rsidRPr="00A23E9C">
        <w:t xml:space="preserve">DO </w:t>
      </w:r>
      <w:r w:rsidR="00A23E9C">
        <w:t xml:space="preserve">i uppdrag att bl.a. </w:t>
      </w:r>
      <w:r w:rsidR="00A23E9C" w:rsidRPr="00A23E9C">
        <w:t xml:space="preserve">genomföra tillsyn och kunskapshöjande insatser om aktiva åtgärder. </w:t>
      </w:r>
      <w:r w:rsidR="00545DEE">
        <w:t>Uppdraget redovisades den</w:t>
      </w:r>
      <w:r w:rsidR="00FE7205">
        <w:t xml:space="preserve"> 27 februari 2018. </w:t>
      </w:r>
      <w:r w:rsidR="00A23E9C">
        <w:t xml:space="preserve">DO har </w:t>
      </w:r>
      <w:r w:rsidR="000C7F7D">
        <w:t>i sin redovisning uppgett att de</w:t>
      </w:r>
      <w:r w:rsidR="00A23E9C" w:rsidRPr="00A23E9C">
        <w:t xml:space="preserve"> </w:t>
      </w:r>
      <w:r w:rsidR="000C7F7D">
        <w:t xml:space="preserve">inledningsvis lät </w:t>
      </w:r>
      <w:r w:rsidR="00A23E9C" w:rsidRPr="00A23E9C">
        <w:t xml:space="preserve">genomföra en </w:t>
      </w:r>
      <w:r w:rsidR="00A23E9C">
        <w:t>mätning i s</w:t>
      </w:r>
      <w:r w:rsidR="00A23E9C" w:rsidRPr="00A23E9C">
        <w:t>yfte</w:t>
      </w:r>
      <w:r w:rsidR="00A23E9C">
        <w:t xml:space="preserve"> </w:t>
      </w:r>
      <w:r w:rsidR="00A23E9C" w:rsidRPr="00A23E9C">
        <w:t>att få kunskap om arbetsgivarnas kännedom om diskrimineringslagens nya bestämmelser om aktiva åtgärder.</w:t>
      </w:r>
      <w:r w:rsidR="00A23E9C">
        <w:t xml:space="preserve"> Denna visade på </w:t>
      </w:r>
      <w:r w:rsidR="00A23E9C" w:rsidRPr="00A23E9C">
        <w:t>att mer än hälften av arbetsgivarna inte kände till någon av förändringarna i lagen.</w:t>
      </w:r>
      <w:r w:rsidR="00A23E9C">
        <w:t xml:space="preserve"> </w:t>
      </w:r>
      <w:r w:rsidR="000C7F7D">
        <w:t xml:space="preserve">Därefter inleddes arbetet med en </w:t>
      </w:r>
      <w:r w:rsidR="000C7F7D" w:rsidRPr="000C7F7D">
        <w:t>informationskampanj för att öka arbetsgivares kännedom om de nya bestämmelserna om aktiva åtgärder</w:t>
      </w:r>
      <w:r w:rsidR="00A23E9C">
        <w:t xml:space="preserve">. Kampanjen pågick </w:t>
      </w:r>
      <w:r w:rsidR="00545DEE">
        <w:t>den</w:t>
      </w:r>
      <w:r w:rsidR="00A23E9C">
        <w:t xml:space="preserve"> 8 januari ti</w:t>
      </w:r>
      <w:r w:rsidR="00164998">
        <w:t xml:space="preserve">ll den </w:t>
      </w:r>
      <w:r w:rsidR="00164998">
        <w:lastRenderedPageBreak/>
        <w:t>18 februari 2018 och i den ingick bl.a. annonsering i press och sociala medier</w:t>
      </w:r>
      <w:r w:rsidR="000C7F7D">
        <w:t xml:space="preserve"> och </w:t>
      </w:r>
      <w:r w:rsidR="00164998">
        <w:t xml:space="preserve">framtagande av stödmaterial. </w:t>
      </w:r>
      <w:r w:rsidR="00164998" w:rsidRPr="00164998">
        <w:t>DO lät även producera en folder med information om bestämmelserna som skickades ut till arbetsgivare med minst 20 anställda</w:t>
      </w:r>
      <w:r w:rsidR="00045A7C">
        <w:t>, vilket omfattar</w:t>
      </w:r>
      <w:r w:rsidR="00164998" w:rsidRPr="00164998">
        <w:t xml:space="preserve"> drygt 21 000 arbetsgivare</w:t>
      </w:r>
      <w:r w:rsidR="00164998">
        <w:t>.</w:t>
      </w:r>
      <w:r>
        <w:t xml:space="preserve"> DO:s analys av resultatet är att kampanjen har fungerat bra.</w:t>
      </w:r>
      <w:r w:rsidR="00545DEE">
        <w:t xml:space="preserve"> </w:t>
      </w:r>
    </w:p>
    <w:p w14:paraId="4BD09AEF" w14:textId="5A2E2DEC" w:rsidR="00FE7205" w:rsidRDefault="00545DEE" w:rsidP="00164998">
      <w:pPr>
        <w:pStyle w:val="Brdtext"/>
      </w:pPr>
      <w:r>
        <w:t xml:space="preserve">DO </w:t>
      </w:r>
      <w:r w:rsidR="00FE7205">
        <w:t>h</w:t>
      </w:r>
      <w:r>
        <w:t xml:space="preserve">ar </w:t>
      </w:r>
      <w:r w:rsidR="00FE7205">
        <w:t xml:space="preserve">vidare </w:t>
      </w:r>
      <w:r>
        <w:t>i uppdrag</w:t>
      </w:r>
      <w:r w:rsidR="00FE7205">
        <w:t xml:space="preserve"> enligt regleringsbrevet för 2018 att </w:t>
      </w:r>
      <w:r w:rsidR="00EF3BB9">
        <w:t>återrapportera</w:t>
      </w:r>
      <w:r w:rsidR="00EF3BB9" w:rsidRPr="00EF3BB9">
        <w:t xml:space="preserve"> de insatser avseende arbetsgivares arbete med aktiva åtgärder, inklusive arbetsgivares arbete med lönekartläggning som genomförts under året. </w:t>
      </w:r>
    </w:p>
    <w:p w14:paraId="119CC54B" w14:textId="590B4493" w:rsidR="001D7E93" w:rsidRDefault="00FE7205" w:rsidP="00164998">
      <w:pPr>
        <w:pStyle w:val="Brdtext"/>
      </w:pPr>
      <w:r>
        <w:t xml:space="preserve">Det är viktigt att arbetsgivare </w:t>
      </w:r>
      <w:r w:rsidR="004E783E">
        <w:t>efterlever diskrimineringslagens krav på aktiva åtgärder.</w:t>
      </w:r>
      <w:r>
        <w:t xml:space="preserve"> </w:t>
      </w:r>
      <w:r w:rsidR="00795B21">
        <w:t xml:space="preserve">Jag kommer </w:t>
      </w:r>
      <w:r w:rsidR="004E783E">
        <w:t xml:space="preserve">därför </w:t>
      </w:r>
      <w:r w:rsidR="00795B21">
        <w:t xml:space="preserve">noga att följa DO:s fortsatta arbete och effekterna av lagändringarna. </w:t>
      </w:r>
      <w:r w:rsidR="001A0A9F">
        <w:t xml:space="preserve">  </w:t>
      </w:r>
    </w:p>
    <w:p w14:paraId="416A1F26" w14:textId="53DA7484" w:rsidR="008D00C8" w:rsidRDefault="008D00C8" w:rsidP="00422A41">
      <w:pPr>
        <w:pStyle w:val="Brdtext"/>
      </w:pPr>
      <w:r>
        <w:t xml:space="preserve">Stockholm den </w:t>
      </w:r>
      <w:sdt>
        <w:sdtPr>
          <w:id w:val="2032990546"/>
          <w:placeholder>
            <w:docPart w:val="AE48CC69DA054FE09D66BABEDC52E5F4"/>
          </w:placeholder>
          <w:dataBinding w:prefixMappings="xmlns:ns0='http://lp/documentinfo/RK' " w:xpath="/ns0:DocumentInfo[1]/ns0:BaseInfo[1]/ns0:HeaderDate[1]" w:storeItemID="{7EED7471-A8A0-4C2D-A21F-035274E4CACF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  <w:r w:rsidR="007F3981">
        <w:br/>
      </w:r>
      <w:r w:rsidR="007F3981">
        <w:br/>
      </w:r>
      <w:r w:rsidR="007F3981">
        <w:br/>
      </w:r>
      <w:r w:rsidR="007F3981">
        <w:br/>
      </w:r>
      <w:r>
        <w:t>Alice Bah Kuhnke</w:t>
      </w:r>
    </w:p>
    <w:p w14:paraId="1F39C0C9" w14:textId="77777777" w:rsidR="008D00C8" w:rsidRPr="00DB48AB" w:rsidRDefault="008D00C8" w:rsidP="00DB48AB">
      <w:pPr>
        <w:pStyle w:val="Brdtext"/>
      </w:pPr>
    </w:p>
    <w:sectPr w:rsidR="008D00C8" w:rsidRPr="00DB48AB" w:rsidSect="008D00C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1C158" w14:textId="77777777" w:rsidR="00C4798B" w:rsidRDefault="00C4798B" w:rsidP="00A87A54">
      <w:pPr>
        <w:spacing w:after="0" w:line="240" w:lineRule="auto"/>
      </w:pPr>
      <w:r>
        <w:separator/>
      </w:r>
    </w:p>
  </w:endnote>
  <w:endnote w:type="continuationSeparator" w:id="0">
    <w:p w14:paraId="0379E3FC" w14:textId="77777777" w:rsidR="00C4798B" w:rsidRDefault="00C479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4012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094F9D" w14:textId="5328BED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B41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B41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A3911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24CB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00DC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E2031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D386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E80FA4" w14:textId="77777777" w:rsidTr="00C26068">
      <w:trPr>
        <w:trHeight w:val="227"/>
      </w:trPr>
      <w:tc>
        <w:tcPr>
          <w:tcW w:w="4074" w:type="dxa"/>
        </w:tcPr>
        <w:p w14:paraId="559D99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1D08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ACFE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EB009" w14:textId="77777777" w:rsidR="00C4798B" w:rsidRDefault="00C4798B" w:rsidP="00A87A54">
      <w:pPr>
        <w:spacing w:after="0" w:line="240" w:lineRule="auto"/>
      </w:pPr>
      <w:r>
        <w:separator/>
      </w:r>
    </w:p>
  </w:footnote>
  <w:footnote w:type="continuationSeparator" w:id="0">
    <w:p w14:paraId="508D69EB" w14:textId="77777777" w:rsidR="00C4798B" w:rsidRDefault="00C479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00C8" w14:paraId="4B1C780B" w14:textId="77777777" w:rsidTr="00C93EBA">
      <w:trPr>
        <w:trHeight w:val="227"/>
      </w:trPr>
      <w:tc>
        <w:tcPr>
          <w:tcW w:w="5534" w:type="dxa"/>
        </w:tcPr>
        <w:p w14:paraId="4EBBC41E" w14:textId="77777777" w:rsidR="008D00C8" w:rsidRPr="007D73AB" w:rsidRDefault="008D00C8">
          <w:pPr>
            <w:pStyle w:val="Sidhuvud"/>
          </w:pPr>
        </w:p>
      </w:tc>
      <w:tc>
        <w:tcPr>
          <w:tcW w:w="3170" w:type="dxa"/>
          <w:vAlign w:val="bottom"/>
        </w:tcPr>
        <w:p w14:paraId="145F834D" w14:textId="77777777" w:rsidR="008D00C8" w:rsidRPr="007D73AB" w:rsidRDefault="008D00C8" w:rsidP="00340DE0">
          <w:pPr>
            <w:pStyle w:val="Sidhuvud"/>
          </w:pPr>
        </w:p>
      </w:tc>
      <w:tc>
        <w:tcPr>
          <w:tcW w:w="1134" w:type="dxa"/>
        </w:tcPr>
        <w:p w14:paraId="2F3CD0A1" w14:textId="77777777" w:rsidR="008D00C8" w:rsidRDefault="008D00C8" w:rsidP="005A703A">
          <w:pPr>
            <w:pStyle w:val="Sidhuvud"/>
          </w:pPr>
        </w:p>
      </w:tc>
    </w:tr>
    <w:tr w:rsidR="008D00C8" w14:paraId="643FD1E4" w14:textId="77777777" w:rsidTr="00C93EBA">
      <w:trPr>
        <w:trHeight w:val="1928"/>
      </w:trPr>
      <w:tc>
        <w:tcPr>
          <w:tcW w:w="5534" w:type="dxa"/>
        </w:tcPr>
        <w:p w14:paraId="1E3629BF" w14:textId="77777777" w:rsidR="008D00C8" w:rsidRPr="00340DE0" w:rsidRDefault="008D00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FA1060" wp14:editId="565304C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EC3F82" w14:textId="77777777" w:rsidR="008D00C8" w:rsidRPr="00710A6C" w:rsidRDefault="008D00C8" w:rsidP="00EE3C0F">
          <w:pPr>
            <w:pStyle w:val="Sidhuvud"/>
            <w:rPr>
              <w:b/>
            </w:rPr>
          </w:pPr>
        </w:p>
        <w:p w14:paraId="684D1DC3" w14:textId="77777777" w:rsidR="008D00C8" w:rsidRDefault="008D00C8" w:rsidP="00EE3C0F">
          <w:pPr>
            <w:pStyle w:val="Sidhuvud"/>
          </w:pPr>
        </w:p>
        <w:p w14:paraId="717BC33D" w14:textId="77777777" w:rsidR="008D00C8" w:rsidRDefault="008D00C8" w:rsidP="00EE3C0F">
          <w:pPr>
            <w:pStyle w:val="Sidhuvud"/>
          </w:pPr>
        </w:p>
        <w:p w14:paraId="33FDEF9A" w14:textId="77777777" w:rsidR="008D00C8" w:rsidRDefault="008D00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6339882A3A4321901C90EC299BCD22"/>
            </w:placeholder>
            <w:dataBinding w:prefixMappings="xmlns:ns0='http://lp/documentinfo/RK' " w:xpath="/ns0:DocumentInfo[1]/ns0:BaseInfo[1]/ns0:Dnr[1]" w:storeItemID="{7EED7471-A8A0-4C2D-A21F-035274E4CACF}"/>
            <w:text/>
          </w:sdtPr>
          <w:sdtEndPr/>
          <w:sdtContent>
            <w:p w14:paraId="2FDDA4EA" w14:textId="77777777" w:rsidR="008D00C8" w:rsidRDefault="008D00C8" w:rsidP="00EE3C0F">
              <w:pPr>
                <w:pStyle w:val="Sidhuvud"/>
              </w:pPr>
              <w:r>
                <w:t xml:space="preserve">Ku2018/00465/DISK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84A63E3A2046F087F7CB389FCA1D35"/>
            </w:placeholder>
            <w:showingPlcHdr/>
            <w:dataBinding w:prefixMappings="xmlns:ns0='http://lp/documentinfo/RK' " w:xpath="/ns0:DocumentInfo[1]/ns0:BaseInfo[1]/ns0:DocNumber[1]" w:storeItemID="{7EED7471-A8A0-4C2D-A21F-035274E4CACF}"/>
            <w:text/>
          </w:sdtPr>
          <w:sdtEndPr/>
          <w:sdtContent>
            <w:p w14:paraId="650C60CC" w14:textId="68FCC6F7" w:rsidR="008D00C8" w:rsidRDefault="008D00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EA705E" w14:textId="77777777" w:rsidR="008D00C8" w:rsidRDefault="008D00C8" w:rsidP="00EE3C0F">
          <w:pPr>
            <w:pStyle w:val="Sidhuvud"/>
          </w:pPr>
        </w:p>
      </w:tc>
      <w:tc>
        <w:tcPr>
          <w:tcW w:w="1134" w:type="dxa"/>
        </w:tcPr>
        <w:p w14:paraId="0AE57C1A" w14:textId="77777777" w:rsidR="008D00C8" w:rsidRDefault="008D00C8" w:rsidP="0094502D">
          <w:pPr>
            <w:pStyle w:val="Sidhuvud"/>
          </w:pPr>
        </w:p>
        <w:p w14:paraId="20D69C88" w14:textId="77777777" w:rsidR="008D00C8" w:rsidRPr="0094502D" w:rsidRDefault="008D00C8" w:rsidP="00EC71A6">
          <w:pPr>
            <w:pStyle w:val="Sidhuvud"/>
          </w:pPr>
        </w:p>
      </w:tc>
    </w:tr>
    <w:tr w:rsidR="008D00C8" w14:paraId="2C50D1F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96C4E1CD75641BA967EBC866640353B"/>
            </w:placeholder>
          </w:sdtPr>
          <w:sdtEndPr/>
          <w:sdtContent>
            <w:p w14:paraId="7F63F26A" w14:textId="77777777" w:rsidR="008D00C8" w:rsidRPr="008D00C8" w:rsidRDefault="008D00C8" w:rsidP="00340DE0">
              <w:pPr>
                <w:pStyle w:val="Sidhuvud"/>
                <w:rPr>
                  <w:b/>
                </w:rPr>
              </w:pPr>
              <w:r w:rsidRPr="008D00C8">
                <w:rPr>
                  <w:b/>
                </w:rPr>
                <w:t>Kulturdepartementet</w:t>
              </w:r>
            </w:p>
            <w:p w14:paraId="32C0709E" w14:textId="77777777" w:rsidR="009E35CB" w:rsidRDefault="008D00C8" w:rsidP="00340DE0">
              <w:pPr>
                <w:pStyle w:val="Sidhuvud"/>
              </w:pPr>
              <w:r w:rsidRPr="008D00C8">
                <w:t>Kultur- och demokratiministern</w:t>
              </w:r>
            </w:p>
            <w:p w14:paraId="0C8A9AF9" w14:textId="77777777" w:rsidR="009E35CB" w:rsidRDefault="009E35CB" w:rsidP="00340DE0">
              <w:pPr>
                <w:pStyle w:val="Sidhuvud"/>
              </w:pPr>
            </w:p>
            <w:p w14:paraId="70F5A6EE" w14:textId="77777777" w:rsidR="009E35CB" w:rsidRDefault="008B41B0" w:rsidP="009E35CB">
              <w:pPr>
                <w:pStyle w:val="Sidhuvud"/>
                <w:rPr>
                  <w:b/>
                </w:rPr>
              </w:pPr>
            </w:p>
          </w:sdtContent>
        </w:sdt>
        <w:p w14:paraId="3857BD80" w14:textId="4281E713" w:rsidR="008D00C8" w:rsidRPr="008D00C8" w:rsidRDefault="008D00C8" w:rsidP="007F3981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BB75EB620A5F4E6A939D95248AF5D864"/>
          </w:placeholder>
          <w:dataBinding w:prefixMappings="xmlns:ns0='http://lp/documentinfo/RK' " w:xpath="/ns0:DocumentInfo[1]/ns0:BaseInfo[1]/ns0:Recipient[1]" w:storeItemID="{7EED7471-A8A0-4C2D-A21F-035274E4CACF}"/>
          <w:text w:multiLine="1"/>
        </w:sdtPr>
        <w:sdtEndPr/>
        <w:sdtContent>
          <w:tc>
            <w:tcPr>
              <w:tcW w:w="3170" w:type="dxa"/>
            </w:tcPr>
            <w:p w14:paraId="190DAE0B" w14:textId="77777777" w:rsidR="008D00C8" w:rsidRDefault="008D00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DAADF8" w14:textId="77777777" w:rsidR="008D00C8" w:rsidRDefault="008D00C8" w:rsidP="003E6020">
          <w:pPr>
            <w:pStyle w:val="Sidhuvud"/>
          </w:pPr>
        </w:p>
      </w:tc>
    </w:tr>
  </w:tbl>
  <w:p w14:paraId="3394E1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C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A7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843"/>
    <w:rsid w:val="000C61D1"/>
    <w:rsid w:val="000C7F7D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096"/>
    <w:rsid w:val="0016499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A9F"/>
    <w:rsid w:val="001A2A61"/>
    <w:rsid w:val="001B4824"/>
    <w:rsid w:val="001C4980"/>
    <w:rsid w:val="001C5DC9"/>
    <w:rsid w:val="001C71A9"/>
    <w:rsid w:val="001D7E93"/>
    <w:rsid w:val="001E1A13"/>
    <w:rsid w:val="001E20CC"/>
    <w:rsid w:val="001E3D83"/>
    <w:rsid w:val="001E72EE"/>
    <w:rsid w:val="001F0629"/>
    <w:rsid w:val="001F0736"/>
    <w:rsid w:val="001F3B03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783E"/>
    <w:rsid w:val="004F0448"/>
    <w:rsid w:val="004F1EA0"/>
    <w:rsid w:val="004F6525"/>
    <w:rsid w:val="004F6FE2"/>
    <w:rsid w:val="004F740A"/>
    <w:rsid w:val="00505905"/>
    <w:rsid w:val="00511A1B"/>
    <w:rsid w:val="00511A68"/>
    <w:rsid w:val="00513E7D"/>
    <w:rsid w:val="0052127C"/>
    <w:rsid w:val="005302E0"/>
    <w:rsid w:val="00544738"/>
    <w:rsid w:val="005456E4"/>
    <w:rsid w:val="00545DEE"/>
    <w:rsid w:val="00547B89"/>
    <w:rsid w:val="0055051F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5DE0"/>
    <w:rsid w:val="006700F0"/>
    <w:rsid w:val="00670A48"/>
    <w:rsid w:val="00672F6F"/>
    <w:rsid w:val="00674C2F"/>
    <w:rsid w:val="00674C8B"/>
    <w:rsid w:val="0069523C"/>
    <w:rsid w:val="006962CA"/>
    <w:rsid w:val="006A09DA"/>
    <w:rsid w:val="006A119E"/>
    <w:rsid w:val="006A1835"/>
    <w:rsid w:val="006B4A30"/>
    <w:rsid w:val="006B7569"/>
    <w:rsid w:val="006C28EE"/>
    <w:rsid w:val="006D2998"/>
    <w:rsid w:val="006D3188"/>
    <w:rsid w:val="006E08FC"/>
    <w:rsid w:val="006F2588"/>
    <w:rsid w:val="006F64FB"/>
    <w:rsid w:val="00710A6C"/>
    <w:rsid w:val="00710D98"/>
    <w:rsid w:val="00711CE9"/>
    <w:rsid w:val="00712266"/>
    <w:rsid w:val="00712593"/>
    <w:rsid w:val="00712D82"/>
    <w:rsid w:val="007171AB"/>
    <w:rsid w:val="007213D0"/>
    <w:rsid w:val="00731E3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5B21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398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1B0"/>
    <w:rsid w:val="008C4538"/>
    <w:rsid w:val="008C562B"/>
    <w:rsid w:val="008C6717"/>
    <w:rsid w:val="008D00C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1FB0"/>
    <w:rsid w:val="00965BF0"/>
    <w:rsid w:val="00973084"/>
    <w:rsid w:val="00984EA2"/>
    <w:rsid w:val="00986CC3"/>
    <w:rsid w:val="0099068E"/>
    <w:rsid w:val="009920AA"/>
    <w:rsid w:val="00992943"/>
    <w:rsid w:val="00997ED0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5CB"/>
    <w:rsid w:val="00A00AE4"/>
    <w:rsid w:val="00A00D24"/>
    <w:rsid w:val="00A01F5C"/>
    <w:rsid w:val="00A2019A"/>
    <w:rsid w:val="00A23E9C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5AE"/>
    <w:rsid w:val="00BF27B2"/>
    <w:rsid w:val="00BF4F06"/>
    <w:rsid w:val="00BF534E"/>
    <w:rsid w:val="00BF5717"/>
    <w:rsid w:val="00C01585"/>
    <w:rsid w:val="00C102E1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98B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CA9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BB9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720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EAE7DC"/>
  <w15:docId w15:val="{FE1C47FE-D17E-455B-8257-1C87634B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6339882A3A4321901C90EC299BC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AE874-4598-45B7-84AB-C41E66F4311F}"/>
      </w:docPartPr>
      <w:docPartBody>
        <w:p w:rsidR="008E2613" w:rsidRDefault="003C159A" w:rsidP="003C159A">
          <w:pPr>
            <w:pStyle w:val="CF6339882A3A4321901C90EC299BC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84A63E3A2046F087F7CB389FCA1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E520E-C3F8-4F0C-A71F-FFF8559BBEA4}"/>
      </w:docPartPr>
      <w:docPartBody>
        <w:p w:rsidR="008E2613" w:rsidRDefault="003C159A" w:rsidP="003C159A">
          <w:pPr>
            <w:pStyle w:val="A484A63E3A2046F087F7CB389FCA1D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6C4E1CD75641BA967EBC8666403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7A5BE-0C89-4F35-9346-6B98F3110498}"/>
      </w:docPartPr>
      <w:docPartBody>
        <w:p w:rsidR="008E2613" w:rsidRDefault="003C159A" w:rsidP="003C159A">
          <w:pPr>
            <w:pStyle w:val="496C4E1CD75641BA967EBC86664035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75EB620A5F4E6A939D95248AF5D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5C9DC-AB17-4AF1-81D9-1AC418F19DD0}"/>
      </w:docPartPr>
      <w:docPartBody>
        <w:p w:rsidR="008E2613" w:rsidRDefault="003C159A" w:rsidP="003C159A">
          <w:pPr>
            <w:pStyle w:val="BB75EB620A5F4E6A939D95248AF5D8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8CC69DA054FE09D66BABEDC52E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B2A26-D545-4070-8836-17EF8ECBA644}"/>
      </w:docPartPr>
      <w:docPartBody>
        <w:p w:rsidR="008E2613" w:rsidRDefault="003C159A" w:rsidP="003C159A">
          <w:pPr>
            <w:pStyle w:val="AE48CC69DA054FE09D66BABEDC52E5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9A"/>
    <w:rsid w:val="003C159A"/>
    <w:rsid w:val="00846414"/>
    <w:rsid w:val="008E2613"/>
    <w:rsid w:val="00B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05B065284749DA9EA8D723530F4A78">
    <w:name w:val="CF05B065284749DA9EA8D723530F4A78"/>
    <w:rsid w:val="003C159A"/>
  </w:style>
  <w:style w:type="character" w:styleId="Platshllartext">
    <w:name w:val="Placeholder Text"/>
    <w:basedOn w:val="Standardstycketeckensnitt"/>
    <w:uiPriority w:val="99"/>
    <w:semiHidden/>
    <w:rsid w:val="003C159A"/>
    <w:rPr>
      <w:noProof w:val="0"/>
      <w:color w:val="808080"/>
    </w:rPr>
  </w:style>
  <w:style w:type="paragraph" w:customStyle="1" w:styleId="E845F34D5067445F969BD01C6BEB7D36">
    <w:name w:val="E845F34D5067445F969BD01C6BEB7D36"/>
    <w:rsid w:val="003C159A"/>
  </w:style>
  <w:style w:type="paragraph" w:customStyle="1" w:styleId="722E70A447314AEBB2FD7EAE1FB1D376">
    <w:name w:val="722E70A447314AEBB2FD7EAE1FB1D376"/>
    <w:rsid w:val="003C159A"/>
  </w:style>
  <w:style w:type="paragraph" w:customStyle="1" w:styleId="15CFB166AE344C1B8644CFB94165F75A">
    <w:name w:val="15CFB166AE344C1B8644CFB94165F75A"/>
    <w:rsid w:val="003C159A"/>
  </w:style>
  <w:style w:type="paragraph" w:customStyle="1" w:styleId="CF6339882A3A4321901C90EC299BCD22">
    <w:name w:val="CF6339882A3A4321901C90EC299BCD22"/>
    <w:rsid w:val="003C159A"/>
  </w:style>
  <w:style w:type="paragraph" w:customStyle="1" w:styleId="A484A63E3A2046F087F7CB389FCA1D35">
    <w:name w:val="A484A63E3A2046F087F7CB389FCA1D35"/>
    <w:rsid w:val="003C159A"/>
  </w:style>
  <w:style w:type="paragraph" w:customStyle="1" w:styleId="1F064E8992AE4208982A9B3507544E9C">
    <w:name w:val="1F064E8992AE4208982A9B3507544E9C"/>
    <w:rsid w:val="003C159A"/>
  </w:style>
  <w:style w:type="paragraph" w:customStyle="1" w:styleId="CBF5220D727941B588AC3F75A30D226C">
    <w:name w:val="CBF5220D727941B588AC3F75A30D226C"/>
    <w:rsid w:val="003C159A"/>
  </w:style>
  <w:style w:type="paragraph" w:customStyle="1" w:styleId="03A0DE32C3F24FD395ADD93DA7A42984">
    <w:name w:val="03A0DE32C3F24FD395ADD93DA7A42984"/>
    <w:rsid w:val="003C159A"/>
  </w:style>
  <w:style w:type="paragraph" w:customStyle="1" w:styleId="496C4E1CD75641BA967EBC866640353B">
    <w:name w:val="496C4E1CD75641BA967EBC866640353B"/>
    <w:rsid w:val="003C159A"/>
  </w:style>
  <w:style w:type="paragraph" w:customStyle="1" w:styleId="BB75EB620A5F4E6A939D95248AF5D864">
    <w:name w:val="BB75EB620A5F4E6A939D95248AF5D864"/>
    <w:rsid w:val="003C159A"/>
  </w:style>
  <w:style w:type="paragraph" w:customStyle="1" w:styleId="5CA4A15067D3457DAB34EF0367458BE4">
    <w:name w:val="5CA4A15067D3457DAB34EF0367458BE4"/>
    <w:rsid w:val="003C159A"/>
  </w:style>
  <w:style w:type="paragraph" w:customStyle="1" w:styleId="22E550069ABD49EF849CA83FB7CAF9A5">
    <w:name w:val="22E550069ABD49EF849CA83FB7CAF9A5"/>
    <w:rsid w:val="003C159A"/>
  </w:style>
  <w:style w:type="paragraph" w:customStyle="1" w:styleId="BBC3828F2F10416F9FDCC0898F24A1CB">
    <w:name w:val="BBC3828F2F10416F9FDCC0898F24A1CB"/>
    <w:rsid w:val="003C159A"/>
  </w:style>
  <w:style w:type="paragraph" w:customStyle="1" w:styleId="17D74E1F0D434E99AC17B24725D89543">
    <w:name w:val="17D74E1F0D434E99AC17B24725D89543"/>
    <w:rsid w:val="003C159A"/>
  </w:style>
  <w:style w:type="paragraph" w:customStyle="1" w:styleId="B15C3A553FF040B4A2B384C475B1AF5C">
    <w:name w:val="B15C3A553FF040B4A2B384C475B1AF5C"/>
    <w:rsid w:val="003C159A"/>
  </w:style>
  <w:style w:type="paragraph" w:customStyle="1" w:styleId="B877EC064BD3468FB79B69BE95893594">
    <w:name w:val="B877EC064BD3468FB79B69BE95893594"/>
    <w:rsid w:val="003C159A"/>
  </w:style>
  <w:style w:type="paragraph" w:customStyle="1" w:styleId="C15CE6CF18624042BD0474BF531F8B6A">
    <w:name w:val="C15CE6CF18624042BD0474BF531F8B6A"/>
    <w:rsid w:val="003C159A"/>
  </w:style>
  <w:style w:type="paragraph" w:customStyle="1" w:styleId="AE48CC69DA054FE09D66BABEDC52E5F4">
    <w:name w:val="AE48CC69DA054FE09D66BABEDC52E5F4"/>
    <w:rsid w:val="003C159A"/>
  </w:style>
  <w:style w:type="paragraph" w:customStyle="1" w:styleId="1015ED0D67C9472FB966E3E751E813DA">
    <w:name w:val="1015ED0D67C9472FB966E3E751E813DA"/>
    <w:rsid w:val="003C1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4660d267-9327-4520-8e9c-5319896cb50d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dc0cb0d3-b4db-401c-9419-d870d21d16fe">false</Sekretess>
    <k46d94c0acf84ab9a79866a9d8b1905f xmlns="dc0cb0d3-b4db-401c-9419-d870d21d16fe">
      <Terms xmlns="http://schemas.microsoft.com/office/infopath/2007/PartnerControls"/>
    </k46d94c0acf84ab9a79866a9d8b1905f>
    <TaxCatchAll xmlns="dc0cb0d3-b4db-401c-9419-d870d21d16fe"/>
    <Diarienummer xmlns="dc0cb0d3-b4db-401c-9419-d870d21d16fe" xsi:nil="true"/>
    <c9cd366cc722410295b9eacffbd73909 xmlns="dc0cb0d3-b4db-401c-9419-d870d21d16fe">
      <Terms xmlns="http://schemas.microsoft.com/office/infopath/2007/PartnerControls"/>
    </c9cd366cc722410295b9eacffbd73909>
    <Nyckelord xmlns="dc0cb0d3-b4db-401c-9419-d870d21d16fe" xsi:nil="true"/>
    <_dlc_DocId xmlns="dc0cb0d3-b4db-401c-9419-d870d21d16fe">HXH2FDT6ES47-379-98</_dlc_DocId>
    <_dlc_DocIdUrl xmlns="dc0cb0d3-b4db-401c-9419-d870d21d16fe">
      <Url>http://rkdhs-ku/interpellfragor/_layouts/DocIdRedir.aspx?ID=HXH2FDT6ES47-379-98</Url>
      <Description>HXH2FDT6ES47-379-98</Description>
    </_dlc_DocIdUrl>
    <Dnr xmlns="c5a446b9-63c5-4342-a7f4-ee14bf6f27f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2018-03-07T00:00:00</HeaderDate>
    <Office/>
    <Dnr>Ku2018/00465/DISK </Dnr>
    <ParagrafNr/>
    <DocumentTitle/>
    <VisitingAddress/>
    <Extra1/>
    <Extra2/>
    <Extra3>Erik Andersson 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95C1-66AF-48F6-90F1-F2F66472F30F}"/>
</file>

<file path=customXml/itemProps2.xml><?xml version="1.0" encoding="utf-8"?>
<ds:datastoreItem xmlns:ds="http://schemas.openxmlformats.org/officeDocument/2006/customXml" ds:itemID="{A5D44778-42F8-43D3-84CA-641563633EFB}"/>
</file>

<file path=customXml/itemProps3.xml><?xml version="1.0" encoding="utf-8"?>
<ds:datastoreItem xmlns:ds="http://schemas.openxmlformats.org/officeDocument/2006/customXml" ds:itemID="{961C0F76-32B0-4C78-BB87-48C8F21468F9}"/>
</file>

<file path=customXml/itemProps4.xml><?xml version="1.0" encoding="utf-8"?>
<ds:datastoreItem xmlns:ds="http://schemas.openxmlformats.org/officeDocument/2006/customXml" ds:itemID="{A5D44778-42F8-43D3-84CA-641563633EF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c0cb0d3-b4db-401c-9419-d870d21d16f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5a446b9-63c5-4342-a7f4-ee14bf6f27f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493B4E9-46D5-4B94-BAE2-49C7AF5369BC}"/>
</file>

<file path=customXml/itemProps6.xml><?xml version="1.0" encoding="utf-8"?>
<ds:datastoreItem xmlns:ds="http://schemas.openxmlformats.org/officeDocument/2006/customXml" ds:itemID="{A5D44778-42F8-43D3-84CA-641563633EFB}"/>
</file>

<file path=customXml/itemProps7.xml><?xml version="1.0" encoding="utf-8"?>
<ds:datastoreItem xmlns:ds="http://schemas.openxmlformats.org/officeDocument/2006/customXml" ds:itemID="{7EED7471-A8A0-4C2D-A21F-035274E4CACF}"/>
</file>

<file path=customXml/itemProps8.xml><?xml version="1.0" encoding="utf-8"?>
<ds:datastoreItem xmlns:ds="http://schemas.openxmlformats.org/officeDocument/2006/customXml" ds:itemID="{44B76740-0EEE-4F19-92DE-E2F3F73415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Schölin</dc:creator>
  <cp:keywords/>
  <dc:description/>
  <cp:lastModifiedBy>Peter Cervin</cp:lastModifiedBy>
  <cp:revision>2</cp:revision>
  <dcterms:created xsi:type="dcterms:W3CDTF">2018-03-06T13:08:00Z</dcterms:created>
  <dcterms:modified xsi:type="dcterms:W3CDTF">2018-03-06T13:08:00Z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38c10ceb-1c62-44e7-944f-b4f8423cb17b</vt:lpwstr>
  </property>
</Properties>
</file>