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441BD" w:rsidRPr="003441BD" w:rsidP="003441BD">
      <w:pPr>
        <w:rPr>
          <w:rFonts w:eastAsia="Times New Roman" w:asciiTheme="majorHAnsi" w:hAnsiTheme="majorHAnsi" w:cstheme="majorHAnsi"/>
          <w:color w:val="000000"/>
          <w:sz w:val="26"/>
          <w:szCs w:val="26"/>
          <w:lang w:eastAsia="sv-SE"/>
        </w:rPr>
      </w:pPr>
      <w:r w:rsidRPr="003441BD">
        <w:rPr>
          <w:rFonts w:asciiTheme="majorHAnsi" w:hAnsiTheme="majorHAnsi" w:cstheme="majorHAnsi"/>
          <w:sz w:val="26"/>
          <w:szCs w:val="26"/>
        </w:rPr>
        <w:t>Meddelande om uteblivet svar på fråga 202</w:t>
      </w:r>
      <w:r w:rsidRPr="003441BD">
        <w:rPr>
          <w:rFonts w:asciiTheme="majorHAnsi" w:hAnsiTheme="majorHAnsi" w:cstheme="majorHAnsi"/>
          <w:sz w:val="26"/>
          <w:szCs w:val="26"/>
        </w:rPr>
        <w:t>1</w:t>
      </w:r>
      <w:r w:rsidRPr="003441BD">
        <w:rPr>
          <w:rFonts w:asciiTheme="majorHAnsi" w:hAnsiTheme="majorHAnsi" w:cstheme="majorHAnsi"/>
          <w:sz w:val="26"/>
          <w:szCs w:val="26"/>
        </w:rPr>
        <w:t>/2</w:t>
      </w:r>
      <w:r w:rsidRPr="003441BD">
        <w:rPr>
          <w:rFonts w:asciiTheme="majorHAnsi" w:hAnsiTheme="majorHAnsi" w:cstheme="majorHAnsi"/>
          <w:sz w:val="26"/>
          <w:szCs w:val="26"/>
        </w:rPr>
        <w:t>2</w:t>
      </w:r>
      <w:r w:rsidRPr="003441BD">
        <w:rPr>
          <w:rFonts w:asciiTheme="majorHAnsi" w:hAnsiTheme="majorHAnsi" w:cstheme="majorHAnsi"/>
          <w:sz w:val="26"/>
          <w:szCs w:val="26"/>
        </w:rPr>
        <w:t>:3</w:t>
      </w:r>
      <w:r w:rsidRPr="003441BD" w:rsidR="00FF392C">
        <w:rPr>
          <w:rFonts w:asciiTheme="majorHAnsi" w:hAnsiTheme="majorHAnsi" w:cstheme="majorHAnsi"/>
          <w:sz w:val="26"/>
          <w:szCs w:val="26"/>
        </w:rPr>
        <w:t>3</w:t>
      </w:r>
      <w:r w:rsidRPr="003441BD">
        <w:rPr>
          <w:rFonts w:asciiTheme="majorHAnsi" w:hAnsiTheme="majorHAnsi" w:cstheme="majorHAnsi"/>
          <w:sz w:val="26"/>
          <w:szCs w:val="26"/>
        </w:rPr>
        <w:t>5</w:t>
      </w:r>
      <w:r w:rsidRPr="003441BD">
        <w:rPr>
          <w:rFonts w:asciiTheme="majorHAnsi" w:hAnsiTheme="majorHAnsi" w:cstheme="majorHAnsi"/>
          <w:sz w:val="26"/>
          <w:szCs w:val="26"/>
        </w:rPr>
        <w:br/>
        <w:t xml:space="preserve">av </w:t>
      </w:r>
      <w:r w:rsidRPr="003441BD" w:rsidR="002F579F">
        <w:rPr>
          <w:rFonts w:asciiTheme="majorHAnsi" w:hAnsiTheme="majorHAnsi" w:cstheme="majorHAnsi"/>
          <w:sz w:val="26"/>
          <w:szCs w:val="26"/>
        </w:rPr>
        <w:t>Björn Söder</w:t>
      </w:r>
      <w:r w:rsidRPr="003441BD">
        <w:rPr>
          <w:rFonts w:asciiTheme="majorHAnsi" w:hAnsiTheme="majorHAnsi" w:cstheme="majorHAnsi"/>
          <w:sz w:val="26"/>
          <w:szCs w:val="26"/>
        </w:rPr>
        <w:t xml:space="preserve"> (</w:t>
      </w:r>
      <w:r w:rsidRPr="003441BD" w:rsidR="002F579F">
        <w:rPr>
          <w:rFonts w:asciiTheme="majorHAnsi" w:hAnsiTheme="majorHAnsi" w:cstheme="majorHAnsi"/>
          <w:sz w:val="26"/>
          <w:szCs w:val="26"/>
        </w:rPr>
        <w:t>SD</w:t>
      </w:r>
      <w:r w:rsidRPr="003441BD" w:rsidR="00FF392C">
        <w:rPr>
          <w:rFonts w:asciiTheme="majorHAnsi" w:hAnsiTheme="majorHAnsi" w:cstheme="majorHAnsi"/>
          <w:sz w:val="26"/>
          <w:szCs w:val="26"/>
        </w:rPr>
        <w:t>)</w:t>
      </w:r>
      <w:r w:rsidRPr="003441BD" w:rsidR="00FF392C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3441BD">
        <w:rPr>
          <w:rFonts w:eastAsia="Times New Roman" w:asciiTheme="majorHAnsi" w:hAnsiTheme="majorHAnsi" w:cstheme="majorHAnsi"/>
          <w:color w:val="000000"/>
          <w:sz w:val="26"/>
          <w:szCs w:val="26"/>
          <w:lang w:eastAsia="sv-SE"/>
        </w:rPr>
        <w:t>Riksrevisionens kritik mot regeringens bistånd till multilaterala org</w:t>
      </w:r>
      <w:r w:rsidRPr="003441BD">
        <w:rPr>
          <w:rFonts w:eastAsia="Times New Roman" w:asciiTheme="majorHAnsi" w:hAnsiTheme="majorHAnsi" w:cstheme="majorHAnsi"/>
          <w:color w:val="000000"/>
          <w:sz w:val="26"/>
          <w:szCs w:val="26"/>
          <w:lang w:eastAsia="sv-SE"/>
        </w:rPr>
        <w:t>anisationer</w:t>
      </w:r>
    </w:p>
    <w:p w:rsidR="00E937A7" w:rsidRPr="00E937A7" w:rsidP="00E937A7">
      <w:r w:rsidRPr="00E937A7">
        <w:rPr>
          <w:rFonts w:cs="Arial"/>
        </w:rP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rPr>
          <w:rFonts w:cs="Arial"/>
        </w:rPr>
        <w:t>F</w:t>
      </w:r>
      <w:r w:rsidRPr="00E937A7">
        <w:rPr>
          <w:rFonts w:cs="Arial"/>
        </w:rPr>
        <w:t>rågan kommer därför inte att besvaras.</w:t>
      </w:r>
    </w:p>
    <w:p w:rsidR="00E937A7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71124D3C6A7C443083DF60B4D60B684A"/>
          </w:placeholder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441BD">
            <w:t>10 november 2021</w:t>
          </w:r>
        </w:sdtContent>
      </w:sdt>
      <w:r>
        <w:t xml:space="preserve"> </w:t>
      </w:r>
    </w:p>
    <w:p w:rsidR="00E937A7" w:rsidP="0090343A">
      <w:pPr>
        <w:pStyle w:val="BodyText"/>
      </w:pPr>
      <w:r>
        <w:t>Enligt uppdrag</w:t>
      </w: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RPr="00642115" w:rsidP="007B7219">
      <w:pPr>
        <w:pStyle w:val="Brdtextutanavstnd"/>
      </w:pPr>
      <w:r>
        <w:t>Anna Hammargren</w:t>
      </w:r>
    </w:p>
    <w:p w:rsidR="00E937A7" w:rsidRPr="00642115" w:rsidP="006273E4">
      <w:r>
        <w:t>Expeditionschef</w:t>
      </w:r>
    </w:p>
    <w:p w:rsidR="00E937A7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37A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37A7" w:rsidRPr="007D73AB" w:rsidP="00340DE0">
          <w:pPr>
            <w:pStyle w:val="Header"/>
          </w:pPr>
        </w:p>
      </w:tc>
      <w:tc>
        <w:tcPr>
          <w:tcW w:w="1134" w:type="dxa"/>
        </w:tcPr>
        <w:p w:rsidR="00E937A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37A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37A7" w:rsidRPr="00710A6C" w:rsidP="00EE3C0F">
          <w:pPr>
            <w:pStyle w:val="Header"/>
            <w:rPr>
              <w:b/>
            </w:rPr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88B3BAB70A4A2786A4BA5ADAF3C047"/>
            </w:placeholder>
            <w:dataBinding w:xpath="/ns0:DocumentInfo[1]/ns0:BaseInfo[1]/ns0:Dn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t>UD2021/</w:t>
              </w:r>
              <w:r w:rsidR="003441BD">
                <w:t>16253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1AEFD1D6CA4C628170DBC12342F896"/>
            </w:placeholder>
            <w:showingPlcHdr/>
            <w:dataBinding w:xpath="/ns0:DocumentInfo[1]/ns0:BaseInfo[1]/ns0:DocNumbe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37A7" w:rsidP="00EE3C0F">
          <w:pPr>
            <w:pStyle w:val="Header"/>
          </w:pPr>
        </w:p>
      </w:tc>
      <w:tc>
        <w:tcPr>
          <w:tcW w:w="1134" w:type="dxa"/>
        </w:tcPr>
        <w:p w:rsidR="00E937A7" w:rsidP="0094502D">
          <w:pPr>
            <w:pStyle w:val="Header"/>
          </w:pPr>
        </w:p>
        <w:p w:rsidR="00E937A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C7EDD26E624F60A4827EF99C09C7F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937A7" w:rsidRPr="00E937A7" w:rsidP="00340DE0">
              <w:pPr>
                <w:pStyle w:val="Header"/>
                <w:rPr>
                  <w:b/>
                </w:rPr>
              </w:pPr>
              <w:r w:rsidRPr="00E937A7">
                <w:rPr>
                  <w:b/>
                </w:rPr>
                <w:t>Utrikesdepartementet</w:t>
              </w:r>
            </w:p>
            <w:p w:rsidR="00E937A7" w:rsidRPr="00340DE0" w:rsidP="00340DE0">
              <w:pPr>
                <w:pStyle w:val="Header"/>
              </w:pPr>
              <w:r>
                <w:t>Statsrådet Olsson Fridh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442804E2541B5AFA1E326A17A466B"/>
          </w:placeholder>
          <w:dataBinding w:xpath="/ns0:DocumentInfo[1]/ns0:BaseInfo[1]/ns0:Recipient[1]" w:storeItemID="{4E532BF4-23D3-434E-B422-841FF2460C35}" w:prefixMappings="xmlns:ns0='http://lp/documentinfo/RK' "/>
          <w:text w:multiLine="1"/>
        </w:sdtPr>
        <w:sdtContent>
          <w:tc>
            <w:tcPr>
              <w:tcW w:w="3170" w:type="dxa"/>
            </w:tcPr>
            <w:p w:rsidR="00E937A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37A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8B3BAB70A4A2786A4BA5ADAF3C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070E-2EBC-4D8D-AF04-1EEC6C95CA5B}"/>
      </w:docPartPr>
      <w:docPartBody>
        <w:p w:rsidR="00442225" w:rsidP="007773F5">
          <w:pPr>
            <w:pStyle w:val="7F88B3BAB70A4A2786A4BA5ADAF3C0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AEFD1D6CA4C628170DBC12342F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65E43-6D37-4D40-8FD0-84B33A867968}"/>
      </w:docPartPr>
      <w:docPartBody>
        <w:p w:rsidR="00442225" w:rsidP="007773F5">
          <w:pPr>
            <w:pStyle w:val="AF1AEFD1D6CA4C628170DBC12342F8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7EDD26E624F60A4827EF99C09C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C73EF-00DC-46AB-B011-20A6FB0038C9}"/>
      </w:docPartPr>
      <w:docPartBody>
        <w:p w:rsidR="00442225" w:rsidP="007773F5">
          <w:pPr>
            <w:pStyle w:val="EEC7EDD26E624F60A4827EF99C09C7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442804E2541B5AFA1E326A17A4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49308-1F49-458A-9DB1-6E398BCD89AA}"/>
      </w:docPartPr>
      <w:docPartBody>
        <w:p w:rsidR="00442225" w:rsidP="007773F5">
          <w:pPr>
            <w:pStyle w:val="BDD442804E2541B5AFA1E326A17A46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24D3C6A7C443083DF60B4D60B6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9C0BF-034A-4000-9526-FFBAB3724122}"/>
      </w:docPartPr>
      <w:docPartBody>
        <w:p w:rsidR="00442225" w:rsidP="007773F5">
          <w:pPr>
            <w:pStyle w:val="71124D3C6A7C443083DF60B4D60B684A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D98507779452696400858650C5C98">
    <w:name w:val="BA3D98507779452696400858650C5C98"/>
    <w:rsid w:val="007773F5"/>
  </w:style>
  <w:style w:type="character" w:styleId="PlaceholderText">
    <w:name w:val="Placeholder Text"/>
    <w:basedOn w:val="DefaultParagraphFont"/>
    <w:uiPriority w:val="99"/>
    <w:semiHidden/>
    <w:rsid w:val="007773F5"/>
    <w:rPr>
      <w:noProof w:val="0"/>
      <w:color w:val="808080"/>
    </w:rPr>
  </w:style>
  <w:style w:type="paragraph" w:customStyle="1" w:styleId="F30CE09FF3BC48F2B03286F45761A3CA">
    <w:name w:val="F30CE09FF3BC48F2B03286F45761A3CA"/>
    <w:rsid w:val="007773F5"/>
  </w:style>
  <w:style w:type="paragraph" w:customStyle="1" w:styleId="C36637A4A80D47628F6D370EBB14F04A">
    <w:name w:val="C36637A4A80D47628F6D370EBB14F04A"/>
    <w:rsid w:val="007773F5"/>
  </w:style>
  <w:style w:type="paragraph" w:customStyle="1" w:styleId="B7DC5E3D5CAD4E3D8B5EBD61B5CD11F2">
    <w:name w:val="B7DC5E3D5CAD4E3D8B5EBD61B5CD11F2"/>
    <w:rsid w:val="007773F5"/>
  </w:style>
  <w:style w:type="paragraph" w:customStyle="1" w:styleId="7F88B3BAB70A4A2786A4BA5ADAF3C047">
    <w:name w:val="7F88B3BAB70A4A2786A4BA5ADAF3C047"/>
    <w:rsid w:val="007773F5"/>
  </w:style>
  <w:style w:type="paragraph" w:customStyle="1" w:styleId="AF1AEFD1D6CA4C628170DBC12342F896">
    <w:name w:val="AF1AEFD1D6CA4C628170DBC12342F896"/>
    <w:rsid w:val="007773F5"/>
  </w:style>
  <w:style w:type="paragraph" w:customStyle="1" w:styleId="A19C85959B4D484691CEBCD19A878FCB">
    <w:name w:val="A19C85959B4D484691CEBCD19A878FCB"/>
    <w:rsid w:val="007773F5"/>
  </w:style>
  <w:style w:type="paragraph" w:customStyle="1" w:styleId="A5FDA286A16947AE991C10D9A88B7AFE">
    <w:name w:val="A5FDA286A16947AE991C10D9A88B7AFE"/>
    <w:rsid w:val="007773F5"/>
  </w:style>
  <w:style w:type="paragraph" w:customStyle="1" w:styleId="BA4963014A024722944A3D3FA9A9AE81">
    <w:name w:val="BA4963014A024722944A3D3FA9A9AE81"/>
    <w:rsid w:val="007773F5"/>
  </w:style>
  <w:style w:type="paragraph" w:customStyle="1" w:styleId="EEC7EDD26E624F60A4827EF99C09C7FB">
    <w:name w:val="EEC7EDD26E624F60A4827EF99C09C7FB"/>
    <w:rsid w:val="007773F5"/>
  </w:style>
  <w:style w:type="paragraph" w:customStyle="1" w:styleId="BDD442804E2541B5AFA1E326A17A466B">
    <w:name w:val="BDD442804E2541B5AFA1E326A17A466B"/>
    <w:rsid w:val="007773F5"/>
  </w:style>
  <w:style w:type="paragraph" w:customStyle="1" w:styleId="AF1AEFD1D6CA4C628170DBC12342F8961">
    <w:name w:val="AF1AEFD1D6CA4C628170DBC12342F896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C7EDD26E624F60A4827EF99C09C7FB1">
    <w:name w:val="EEC7EDD26E624F60A4827EF99C09C7FB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4B3029514D43A9BAF8B441A3171796">
    <w:name w:val="604B3029514D43A9BAF8B441A3171796"/>
    <w:rsid w:val="007773F5"/>
  </w:style>
  <w:style w:type="paragraph" w:customStyle="1" w:styleId="62191D16E15747D8BC7D059638B29746">
    <w:name w:val="62191D16E15747D8BC7D059638B29746"/>
    <w:rsid w:val="007773F5"/>
  </w:style>
  <w:style w:type="paragraph" w:customStyle="1" w:styleId="EE44E1B8D3914A64904FE2C4A5D04EA4">
    <w:name w:val="EE44E1B8D3914A64904FE2C4A5D04EA4"/>
    <w:rsid w:val="007773F5"/>
  </w:style>
  <w:style w:type="paragraph" w:customStyle="1" w:styleId="F68FD86E752C47FC86D7B41FA741C1C4">
    <w:name w:val="F68FD86E752C47FC86D7B41FA741C1C4"/>
    <w:rsid w:val="007773F5"/>
  </w:style>
  <w:style w:type="paragraph" w:customStyle="1" w:styleId="71124D3C6A7C443083DF60B4D60B684A">
    <w:name w:val="71124D3C6A7C443083DF60B4D60B684A"/>
    <w:rsid w:val="007773F5"/>
  </w:style>
  <w:style w:type="paragraph" w:customStyle="1" w:styleId="662AF48812D64E669E4F252FF5A8EFAC">
    <w:name w:val="662AF48812D64E669E4F252FF5A8EFAC"/>
    <w:rsid w:val="007773F5"/>
  </w:style>
  <w:style w:type="paragraph" w:customStyle="1" w:styleId="5044DAC216D449DF9BCFE6EE1474544F">
    <w:name w:val="5044DAC216D449DF9BCFE6EE1474544F"/>
    <w:rsid w:val="007773F5"/>
  </w:style>
  <w:style w:type="paragraph" w:customStyle="1" w:styleId="AF6D4921221E45E9B54C5BDD62F3E8D0">
    <w:name w:val="AF6D4921221E45E9B54C5BDD62F3E8D0"/>
    <w:rsid w:val="007773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ac7ebb55-d9a4-40da-bc59-a8775a5ae7ca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2021-06-30</HeaderDate>
    <Office/>
    <Dnr>UD2021/16253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8BB4F-0396-4F9D-AB5D-E439CE7C9174}"/>
</file>

<file path=customXml/itemProps2.xml><?xml version="1.0" encoding="utf-8"?>
<ds:datastoreItem xmlns:ds="http://schemas.openxmlformats.org/officeDocument/2006/customXml" ds:itemID="{8E12C514-5414-4FDD-991E-A37FBE6181D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E532BF4-23D3-434E-B422-841FF2460C35}"/>
</file>

<file path=customXml/itemProps5.xml><?xml version="1.0" encoding="utf-8"?>
<ds:datastoreItem xmlns:ds="http://schemas.openxmlformats.org/officeDocument/2006/customXml" ds:itemID="{07730DBE-976C-4C88-90E0-4A4FCBDF7F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335.docx</dc:title>
  <cp:revision>3</cp:revision>
  <dcterms:created xsi:type="dcterms:W3CDTF">2021-11-10T11:30:00Z</dcterms:created>
  <dcterms:modified xsi:type="dcterms:W3CDTF">2021-11-10T11:32:00Z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ed0333a6-c3d8-410d-863d-1c15d1b6b1b2</vt:lpwstr>
  </property>
</Properties>
</file>