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62F24A" w14:textId="3A2162A3" w:rsidR="00491B10" w:rsidRDefault="00491B10" w:rsidP="00DA0661">
      <w:pPr>
        <w:pStyle w:val="Rubrik"/>
      </w:pPr>
      <w:bookmarkStart w:id="0" w:name="Start"/>
      <w:bookmarkEnd w:id="0"/>
      <w:r>
        <w:t xml:space="preserve">Svar på fråga 2020/21:1178 av </w:t>
      </w:r>
      <w:r w:rsidRPr="00491B10">
        <w:t>Rickard Nordin</w:t>
      </w:r>
      <w:r>
        <w:t xml:space="preserve"> (C)</w:t>
      </w:r>
      <w:r>
        <w:br/>
      </w:r>
      <w:r w:rsidRPr="00491B10">
        <w:t>Möjliggörande av infrastrukturutbyggnad för tunga fordon</w:t>
      </w:r>
      <w:bookmarkStart w:id="1" w:name="_GoBack"/>
      <w:bookmarkEnd w:id="1"/>
    </w:p>
    <w:p w14:paraId="3AB177C0" w14:textId="7AB397D1" w:rsidR="001E34B1" w:rsidRDefault="00836935" w:rsidP="001E34B1">
      <w:pPr>
        <w:pStyle w:val="Brdtext"/>
      </w:pPr>
      <w:sdt>
        <w:sdtPr>
          <w:alias w:val="Frågeställare"/>
          <w:tag w:val="delete"/>
          <w:id w:val="-1635256365"/>
          <w:placeholder>
            <w:docPart w:val="E24E9D82B4FF4494924963B12B95B08A"/>
          </w:placeholder>
          <w:dataBinding w:prefixMappings="xmlns:ns0='http://lp/documentinfo/RK' " w:xpath="/ns0:DocumentInfo[1]/ns0:BaseInfo[1]/ns0:Extra3[1]" w:storeItemID="{2B38C02A-BDF2-4D60-A8F3-47B77878E956}"/>
          <w:text/>
        </w:sdtPr>
        <w:sdtEndPr/>
        <w:sdtContent>
          <w:r w:rsidR="001E34B1">
            <w:t>Rickard Nordin</w:t>
          </w:r>
        </w:sdtContent>
      </w:sdt>
      <w:r w:rsidR="001E34B1">
        <w:t xml:space="preserve"> har frågat mig om regeringen kommer att använda alla tillämpbara undantag för att få på plats så mycket </w:t>
      </w:r>
      <w:proofErr w:type="spellStart"/>
      <w:r w:rsidR="001E34B1">
        <w:t>laddinfrastruktur</w:t>
      </w:r>
      <w:proofErr w:type="spellEnd"/>
      <w:r w:rsidR="001E34B1">
        <w:t xml:space="preserve"> som möjligt för de tunga fordonen, så snabbt som möjligt.</w:t>
      </w:r>
    </w:p>
    <w:p w14:paraId="56D41DD7" w14:textId="31F8105D" w:rsidR="001E34B1" w:rsidRDefault="00695B9C" w:rsidP="001E34B1">
      <w:pPr>
        <w:pStyle w:val="Brdtext"/>
      </w:pPr>
      <w:r>
        <w:t>S</w:t>
      </w:r>
      <w:r w:rsidR="00D371BC">
        <w:t>om Rickard Nordin skriver ger det nya elmarknadsd</w:t>
      </w:r>
      <w:r w:rsidR="00D371BC" w:rsidRPr="00D371BC">
        <w:t>irektive</w:t>
      </w:r>
      <w:r w:rsidR="00D371BC">
        <w:t>t</w:t>
      </w:r>
      <w:r w:rsidR="00D371BC" w:rsidRPr="00D371BC">
        <w:t xml:space="preserve"> viss möjlighet till undantag från huvudregeln</w:t>
      </w:r>
      <w:r w:rsidR="00D371BC">
        <w:t xml:space="preserve"> att </w:t>
      </w:r>
      <w:r w:rsidR="00D371BC" w:rsidRPr="00D371BC">
        <w:t>nätföretag inte ska äga, utveckla, förvalta eller driva laddningspunkter för elfordon</w:t>
      </w:r>
      <w:r w:rsidR="00D371BC">
        <w:t>.</w:t>
      </w:r>
    </w:p>
    <w:p w14:paraId="7369E80B" w14:textId="508DDE99" w:rsidR="00D371BC" w:rsidRDefault="00D371BC" w:rsidP="001E34B1">
      <w:pPr>
        <w:pStyle w:val="Brdtext"/>
      </w:pPr>
      <w:r>
        <w:t xml:space="preserve">Energimarknadsinspektionen </w:t>
      </w:r>
      <w:r w:rsidR="00695B9C">
        <w:t xml:space="preserve">inkom förra året </w:t>
      </w:r>
      <w:r w:rsidR="00695B9C" w:rsidRPr="00695B9C">
        <w:t>med förslag för genomförande</w:t>
      </w:r>
      <w:r w:rsidR="00F7425D">
        <w:t xml:space="preserve"> av elmarknadsdirektivet</w:t>
      </w:r>
      <w:r w:rsidR="00695B9C">
        <w:t xml:space="preserve">. Förslagen har remitterats och </w:t>
      </w:r>
      <w:r w:rsidR="003E3F12">
        <w:t xml:space="preserve">bereds nu i </w:t>
      </w:r>
      <w:r w:rsidR="009A44F8">
        <w:t>R</w:t>
      </w:r>
      <w:r w:rsidR="003E3F12">
        <w:t>egeringskansliet. R</w:t>
      </w:r>
      <w:r w:rsidR="00695B9C">
        <w:t xml:space="preserve">egeringen </w:t>
      </w:r>
      <w:r w:rsidR="00F7425D">
        <w:t>avser</w:t>
      </w:r>
      <w:r w:rsidR="00695B9C">
        <w:t xml:space="preserve"> att återkomma till riksdagen </w:t>
      </w:r>
      <w:r w:rsidR="0042042E">
        <w:t>med en proposition under året</w:t>
      </w:r>
      <w:r w:rsidR="00180957">
        <w:t xml:space="preserve">, där ställningstaganden om ägande av </w:t>
      </w:r>
      <w:proofErr w:type="spellStart"/>
      <w:r w:rsidR="00180957">
        <w:t>laddinfrastruktur</w:t>
      </w:r>
      <w:proofErr w:type="spellEnd"/>
      <w:r w:rsidR="00180957">
        <w:t xml:space="preserve"> kommer att framgå</w:t>
      </w:r>
      <w:r w:rsidR="0042042E">
        <w:t>.</w:t>
      </w:r>
      <w:r w:rsidR="00AF1FA9">
        <w:t xml:space="preserve"> </w:t>
      </w:r>
    </w:p>
    <w:p w14:paraId="454BD26C" w14:textId="618E4A67" w:rsidR="001E34B1" w:rsidRDefault="001E34B1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1BE03B039AD54644AF2464CE4C23F250"/>
          </w:placeholder>
          <w:dataBinding w:prefixMappings="xmlns:ns0='http://lp/documentinfo/RK' " w:xpath="/ns0:DocumentInfo[1]/ns0:BaseInfo[1]/ns0:HeaderDate[1]" w:storeItemID="{2B38C02A-BDF2-4D60-A8F3-47B77878E956}"/>
          <w:date w:fullDate="2021-01-1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13 januari 2021</w:t>
          </w:r>
        </w:sdtContent>
      </w:sdt>
    </w:p>
    <w:p w14:paraId="08D452A1" w14:textId="77777777" w:rsidR="001E34B1" w:rsidRDefault="001E34B1" w:rsidP="004E7A8F">
      <w:pPr>
        <w:pStyle w:val="Brdtextutanavstnd"/>
      </w:pPr>
    </w:p>
    <w:p w14:paraId="54729259" w14:textId="77777777" w:rsidR="001E34B1" w:rsidRDefault="001E34B1" w:rsidP="004E7A8F">
      <w:pPr>
        <w:pStyle w:val="Brdtextutanavstnd"/>
      </w:pPr>
    </w:p>
    <w:p w14:paraId="4A655273" w14:textId="77777777" w:rsidR="001E34B1" w:rsidRDefault="001E34B1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11BACECDF01B49EDB32767B122890E30"/>
        </w:placeholder>
        <w:dataBinding w:prefixMappings="xmlns:ns0='http://lp/documentinfo/RK' " w:xpath="/ns0:DocumentInfo[1]/ns0:BaseInfo[1]/ns0:TopSender[1]" w:storeItemID="{2B38C02A-BDF2-4D60-A8F3-47B77878E956}"/>
        <w:comboBox w:lastValue="Anders Ygeman"/>
      </w:sdtPr>
      <w:sdtEndPr/>
      <w:sdtContent>
        <w:p w14:paraId="2C18D1C2" w14:textId="0D81DB02" w:rsidR="001E34B1" w:rsidRDefault="00C579DC" w:rsidP="00422A41">
          <w:pPr>
            <w:pStyle w:val="Brdtext"/>
          </w:pPr>
          <w:r w:rsidRPr="00C579DC">
            <w:t>Anders Ygeman</w:t>
          </w:r>
        </w:p>
      </w:sdtContent>
    </w:sdt>
    <w:p w14:paraId="09F5F0D4" w14:textId="375F8949" w:rsidR="00491B10" w:rsidRPr="00DB48AB" w:rsidRDefault="00491B10" w:rsidP="00DB48AB">
      <w:pPr>
        <w:pStyle w:val="Brdtext"/>
      </w:pPr>
    </w:p>
    <w:p w14:paraId="3B24B6BA" w14:textId="77777777" w:rsidR="00491B10" w:rsidRDefault="00491B10" w:rsidP="00E96532">
      <w:pPr>
        <w:pStyle w:val="Brdtext"/>
      </w:pPr>
    </w:p>
    <w:sectPr w:rsidR="00491B10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A522BB" w14:textId="77777777" w:rsidR="00491B10" w:rsidRDefault="00491B10" w:rsidP="00A87A54">
      <w:pPr>
        <w:spacing w:after="0" w:line="240" w:lineRule="auto"/>
      </w:pPr>
      <w:r>
        <w:separator/>
      </w:r>
    </w:p>
  </w:endnote>
  <w:endnote w:type="continuationSeparator" w:id="0">
    <w:p w14:paraId="5E299838" w14:textId="77777777" w:rsidR="00491B10" w:rsidRDefault="00491B1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7F23AF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54D0CD6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4DD443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2CE068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78F6772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451A68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2E1324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D802A13" w14:textId="77777777" w:rsidTr="00C26068">
      <w:trPr>
        <w:trHeight w:val="227"/>
      </w:trPr>
      <w:tc>
        <w:tcPr>
          <w:tcW w:w="4074" w:type="dxa"/>
        </w:tcPr>
        <w:p w14:paraId="4B6F5F3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AA5963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8DAE4E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EC22B8" w14:textId="77777777" w:rsidR="00491B10" w:rsidRDefault="00491B10" w:rsidP="00A87A54">
      <w:pPr>
        <w:spacing w:after="0" w:line="240" w:lineRule="auto"/>
      </w:pPr>
      <w:r>
        <w:separator/>
      </w:r>
    </w:p>
  </w:footnote>
  <w:footnote w:type="continuationSeparator" w:id="0">
    <w:p w14:paraId="37961952" w14:textId="77777777" w:rsidR="00491B10" w:rsidRDefault="00491B1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91B10" w14:paraId="5AA892F7" w14:textId="77777777" w:rsidTr="00C93EBA">
      <w:trPr>
        <w:trHeight w:val="227"/>
      </w:trPr>
      <w:tc>
        <w:tcPr>
          <w:tcW w:w="5534" w:type="dxa"/>
        </w:tcPr>
        <w:p w14:paraId="6E63BDA9" w14:textId="77777777" w:rsidR="00491B10" w:rsidRPr="007D73AB" w:rsidRDefault="00491B10">
          <w:pPr>
            <w:pStyle w:val="Sidhuvud"/>
          </w:pPr>
        </w:p>
      </w:tc>
      <w:tc>
        <w:tcPr>
          <w:tcW w:w="3170" w:type="dxa"/>
          <w:vAlign w:val="bottom"/>
        </w:tcPr>
        <w:p w14:paraId="036FFBDA" w14:textId="77777777" w:rsidR="00491B10" w:rsidRPr="007D73AB" w:rsidRDefault="00491B10" w:rsidP="00340DE0">
          <w:pPr>
            <w:pStyle w:val="Sidhuvud"/>
          </w:pPr>
        </w:p>
      </w:tc>
      <w:tc>
        <w:tcPr>
          <w:tcW w:w="1134" w:type="dxa"/>
        </w:tcPr>
        <w:p w14:paraId="7A1D8C9E" w14:textId="77777777" w:rsidR="00491B10" w:rsidRDefault="00491B10" w:rsidP="005A703A">
          <w:pPr>
            <w:pStyle w:val="Sidhuvud"/>
          </w:pPr>
        </w:p>
      </w:tc>
    </w:tr>
    <w:tr w:rsidR="00491B10" w14:paraId="2E0D9015" w14:textId="77777777" w:rsidTr="00C93EBA">
      <w:trPr>
        <w:trHeight w:val="1928"/>
      </w:trPr>
      <w:tc>
        <w:tcPr>
          <w:tcW w:w="5534" w:type="dxa"/>
        </w:tcPr>
        <w:p w14:paraId="101AFA74" w14:textId="77777777" w:rsidR="00491B10" w:rsidRPr="00340DE0" w:rsidRDefault="00491B1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287998D" wp14:editId="471A6859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606FD1E" w14:textId="77777777" w:rsidR="00491B10" w:rsidRPr="00710A6C" w:rsidRDefault="00491B10" w:rsidP="00EE3C0F">
          <w:pPr>
            <w:pStyle w:val="Sidhuvud"/>
            <w:rPr>
              <w:b/>
            </w:rPr>
          </w:pPr>
        </w:p>
        <w:p w14:paraId="052964F5" w14:textId="77777777" w:rsidR="00491B10" w:rsidRDefault="00491B10" w:rsidP="00EE3C0F">
          <w:pPr>
            <w:pStyle w:val="Sidhuvud"/>
          </w:pPr>
        </w:p>
        <w:p w14:paraId="2012C4A0" w14:textId="77777777" w:rsidR="00491B10" w:rsidRDefault="00491B10" w:rsidP="00EE3C0F">
          <w:pPr>
            <w:pStyle w:val="Sidhuvud"/>
          </w:pPr>
        </w:p>
        <w:p w14:paraId="0B0DFBC1" w14:textId="77777777" w:rsidR="00491B10" w:rsidRDefault="00491B1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D6441C3BBDC4FEEB897CA21E72251E8"/>
            </w:placeholder>
            <w:dataBinding w:prefixMappings="xmlns:ns0='http://lp/documentinfo/RK' " w:xpath="/ns0:DocumentInfo[1]/ns0:BaseInfo[1]/ns0:Dnr[1]" w:storeItemID="{2B38C02A-BDF2-4D60-A8F3-47B77878E956}"/>
            <w:text/>
          </w:sdtPr>
          <w:sdtEndPr/>
          <w:sdtContent>
            <w:p w14:paraId="327FD57C" w14:textId="77777777" w:rsidR="00491B10" w:rsidRDefault="00491B10" w:rsidP="00EE3C0F">
              <w:pPr>
                <w:pStyle w:val="Sidhuvud"/>
              </w:pPr>
              <w:r>
                <w:t>I2021/00005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535147FD90444319260A56FD737659C"/>
            </w:placeholder>
            <w:showingPlcHdr/>
            <w:dataBinding w:prefixMappings="xmlns:ns0='http://lp/documentinfo/RK' " w:xpath="/ns0:DocumentInfo[1]/ns0:BaseInfo[1]/ns0:DocNumber[1]" w:storeItemID="{2B38C02A-BDF2-4D60-A8F3-47B77878E956}"/>
            <w:text/>
          </w:sdtPr>
          <w:sdtEndPr/>
          <w:sdtContent>
            <w:p w14:paraId="6D2DBCA0" w14:textId="77777777" w:rsidR="00491B10" w:rsidRDefault="00491B1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EAA4A60" w14:textId="77777777" w:rsidR="00491B10" w:rsidRDefault="00491B10" w:rsidP="00EE3C0F">
          <w:pPr>
            <w:pStyle w:val="Sidhuvud"/>
          </w:pPr>
        </w:p>
      </w:tc>
      <w:tc>
        <w:tcPr>
          <w:tcW w:w="1134" w:type="dxa"/>
        </w:tcPr>
        <w:p w14:paraId="35F40F48" w14:textId="77777777" w:rsidR="00491B10" w:rsidRDefault="00491B10" w:rsidP="0094502D">
          <w:pPr>
            <w:pStyle w:val="Sidhuvud"/>
          </w:pPr>
        </w:p>
        <w:p w14:paraId="6EFAFECA" w14:textId="77777777" w:rsidR="00491B10" w:rsidRPr="0094502D" w:rsidRDefault="00491B10" w:rsidP="00EC71A6">
          <w:pPr>
            <w:pStyle w:val="Sidhuvud"/>
          </w:pPr>
        </w:p>
      </w:tc>
    </w:tr>
    <w:tr w:rsidR="00491B10" w14:paraId="0B4B6881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77EE611808424172B4DD662A8C835E8B"/>
          </w:placeholder>
        </w:sdtPr>
        <w:sdtEndPr/>
        <w:sdtContent>
          <w:sdt>
            <w:sdtPr>
              <w:alias w:val="SenderText"/>
              <w:tag w:val="ccRKShow_SenderText"/>
              <w:id w:val="-1369913987"/>
              <w:placeholder>
                <w:docPart w:val="D74D55EE0D2C4CDFAE00B6F919C7B5D0"/>
              </w:placeholder>
            </w:sdtPr>
            <w:sdtEndPr/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14:paraId="55AB1493" w14:textId="77777777" w:rsidR="00067B95" w:rsidRPr="00184322" w:rsidRDefault="00067B95" w:rsidP="00067B95">
                  <w:pPr>
                    <w:pStyle w:val="Sidhuvud"/>
                    <w:rPr>
                      <w:b/>
                    </w:rPr>
                  </w:pPr>
                  <w:r w:rsidRPr="00184322">
                    <w:rPr>
                      <w:b/>
                    </w:rPr>
                    <w:t>Infrastrukturdepartementet</w:t>
                  </w:r>
                </w:p>
                <w:p w14:paraId="0B9E9213" w14:textId="77777777" w:rsidR="006A1E4F" w:rsidRDefault="00067B95" w:rsidP="00067B95">
                  <w:pPr>
                    <w:pStyle w:val="Sidhuvud"/>
                  </w:pPr>
                  <w:r w:rsidRPr="00184322">
                    <w:t>Energi- och digitaliseringsministern</w:t>
                  </w:r>
                </w:p>
                <w:p w14:paraId="5E5B09D3" w14:textId="77777777" w:rsidR="006A1E4F" w:rsidRDefault="006A1E4F" w:rsidP="00067B95">
                  <w:pPr>
                    <w:pStyle w:val="Sidhuvud"/>
                  </w:pPr>
                </w:p>
                <w:p w14:paraId="595D437A" w14:textId="1310A60E" w:rsidR="00491B10" w:rsidRPr="006A1E4F" w:rsidRDefault="00491B10" w:rsidP="00067B95">
                  <w:pPr>
                    <w:pStyle w:val="Sidhuvud"/>
                  </w:pPr>
                </w:p>
              </w:tc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E38D461ECE5A4B87A5A5FCDB8E7E825F"/>
          </w:placeholder>
          <w:dataBinding w:prefixMappings="xmlns:ns0='http://lp/documentinfo/RK' " w:xpath="/ns0:DocumentInfo[1]/ns0:BaseInfo[1]/ns0:Recipient[1]" w:storeItemID="{2B38C02A-BDF2-4D60-A8F3-47B77878E956}"/>
          <w:text w:multiLine="1"/>
        </w:sdtPr>
        <w:sdtEndPr/>
        <w:sdtContent>
          <w:tc>
            <w:tcPr>
              <w:tcW w:w="3170" w:type="dxa"/>
            </w:tcPr>
            <w:p w14:paraId="69F294F5" w14:textId="77777777" w:rsidR="00491B10" w:rsidRDefault="00491B1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A495B97" w14:textId="77777777" w:rsidR="00491B10" w:rsidRDefault="00491B10" w:rsidP="003E6020">
          <w:pPr>
            <w:pStyle w:val="Sidhuvud"/>
          </w:pPr>
        </w:p>
      </w:tc>
    </w:tr>
  </w:tbl>
  <w:p w14:paraId="66F4DCA0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B10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67B95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957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4B1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3F12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42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496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1B10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5B9C"/>
    <w:rsid w:val="006962CA"/>
    <w:rsid w:val="00696A95"/>
    <w:rsid w:val="006A09DA"/>
    <w:rsid w:val="006A1835"/>
    <w:rsid w:val="006A1E4F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7A1C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6935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5F0D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4F8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1FA9"/>
    <w:rsid w:val="00AF36DC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579DC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A3A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1DE5"/>
    <w:rsid w:val="00D32D62"/>
    <w:rsid w:val="00D36E44"/>
    <w:rsid w:val="00D371BC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4744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425D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B220C07"/>
  <w15:docId w15:val="{0E1AD1E1-7EA7-4264-8634-12D2E9136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D6441C3BBDC4FEEB897CA21E72251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A2CDD4-E0CA-429B-A9C1-EAD88A4BAD37}"/>
      </w:docPartPr>
      <w:docPartBody>
        <w:p w:rsidR="00576CE0" w:rsidRDefault="003A5D2D" w:rsidP="003A5D2D">
          <w:pPr>
            <w:pStyle w:val="8D6441C3BBDC4FEEB897CA21E72251E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535147FD90444319260A56FD73765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13718F-7FA5-4DD8-BD7F-11CC67290829}"/>
      </w:docPartPr>
      <w:docPartBody>
        <w:p w:rsidR="00576CE0" w:rsidRDefault="003A5D2D" w:rsidP="003A5D2D">
          <w:pPr>
            <w:pStyle w:val="9535147FD90444319260A56FD737659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7EE611808424172B4DD662A8C835E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688355-3462-4125-9425-D52C0190C4AD}"/>
      </w:docPartPr>
      <w:docPartBody>
        <w:p w:rsidR="00576CE0" w:rsidRDefault="003A5D2D" w:rsidP="003A5D2D">
          <w:pPr>
            <w:pStyle w:val="77EE611808424172B4DD662A8C835E8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38D461ECE5A4B87A5A5FCDB8E7E82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871ADA-07AC-4D47-88E3-BAFB156EDE9E}"/>
      </w:docPartPr>
      <w:docPartBody>
        <w:p w:rsidR="00576CE0" w:rsidRDefault="003A5D2D" w:rsidP="003A5D2D">
          <w:pPr>
            <w:pStyle w:val="E38D461ECE5A4B87A5A5FCDB8E7E825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24E9D82B4FF4494924963B12B95B0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20E971-BDBA-4E19-8316-83108A888820}"/>
      </w:docPartPr>
      <w:docPartBody>
        <w:p w:rsidR="006A41B4" w:rsidRDefault="00576CE0" w:rsidP="00576CE0">
          <w:pPr>
            <w:pStyle w:val="E24E9D82B4FF4494924963B12B95B08A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1BE03B039AD54644AF2464CE4C23F2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CD8EE9-C35D-406D-98F2-508167DBEB82}"/>
      </w:docPartPr>
      <w:docPartBody>
        <w:p w:rsidR="006A41B4" w:rsidRDefault="00576CE0" w:rsidP="00576CE0">
          <w:pPr>
            <w:pStyle w:val="1BE03B039AD54644AF2464CE4C23F250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11BACECDF01B49EDB32767B122890E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1DB4F6-9E65-4C70-8B2C-7898AF83D7CF}"/>
      </w:docPartPr>
      <w:docPartBody>
        <w:p w:rsidR="006A41B4" w:rsidRDefault="00576CE0" w:rsidP="00576CE0">
          <w:pPr>
            <w:pStyle w:val="11BACECDF01B49EDB32767B122890E30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D74D55EE0D2C4CDFAE00B6F919C7B5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9D8AE2-4D59-41E7-B2DD-190C0409C7E8}"/>
      </w:docPartPr>
      <w:docPartBody>
        <w:p w:rsidR="006A41B4" w:rsidRDefault="00576CE0" w:rsidP="00576CE0">
          <w:pPr>
            <w:pStyle w:val="D74D55EE0D2C4CDFAE00B6F919C7B5D0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D2D"/>
    <w:rsid w:val="003A5D2D"/>
    <w:rsid w:val="00576CE0"/>
    <w:rsid w:val="006A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E3543498F1145E99F045F30A0F6C3DA">
    <w:name w:val="6E3543498F1145E99F045F30A0F6C3DA"/>
    <w:rsid w:val="003A5D2D"/>
  </w:style>
  <w:style w:type="character" w:styleId="Platshllartext">
    <w:name w:val="Placeholder Text"/>
    <w:basedOn w:val="Standardstycketeckensnitt"/>
    <w:uiPriority w:val="99"/>
    <w:semiHidden/>
    <w:rsid w:val="00576CE0"/>
    <w:rPr>
      <w:noProof w:val="0"/>
      <w:color w:val="808080"/>
    </w:rPr>
  </w:style>
  <w:style w:type="paragraph" w:customStyle="1" w:styleId="3D5F64AD5480487C95B0B3424B514F88">
    <w:name w:val="3D5F64AD5480487C95B0B3424B514F88"/>
    <w:rsid w:val="003A5D2D"/>
  </w:style>
  <w:style w:type="paragraph" w:customStyle="1" w:styleId="45221DE11B0B4C4582AD1989FFBFE22A">
    <w:name w:val="45221DE11B0B4C4582AD1989FFBFE22A"/>
    <w:rsid w:val="003A5D2D"/>
  </w:style>
  <w:style w:type="paragraph" w:customStyle="1" w:styleId="E1FCAC21AD5343BF853D599592770B0C">
    <w:name w:val="E1FCAC21AD5343BF853D599592770B0C"/>
    <w:rsid w:val="003A5D2D"/>
  </w:style>
  <w:style w:type="paragraph" w:customStyle="1" w:styleId="8D6441C3BBDC4FEEB897CA21E72251E8">
    <w:name w:val="8D6441C3BBDC4FEEB897CA21E72251E8"/>
    <w:rsid w:val="003A5D2D"/>
  </w:style>
  <w:style w:type="paragraph" w:customStyle="1" w:styleId="9535147FD90444319260A56FD737659C">
    <w:name w:val="9535147FD90444319260A56FD737659C"/>
    <w:rsid w:val="003A5D2D"/>
  </w:style>
  <w:style w:type="paragraph" w:customStyle="1" w:styleId="5A520A41E16D48A5A52C8A4CE12A5822">
    <w:name w:val="5A520A41E16D48A5A52C8A4CE12A5822"/>
    <w:rsid w:val="003A5D2D"/>
  </w:style>
  <w:style w:type="paragraph" w:customStyle="1" w:styleId="13895E6D83214AEB86107B1222DB1CBF">
    <w:name w:val="13895E6D83214AEB86107B1222DB1CBF"/>
    <w:rsid w:val="003A5D2D"/>
  </w:style>
  <w:style w:type="paragraph" w:customStyle="1" w:styleId="C0D1E20F509A490D8CA2874491F79966">
    <w:name w:val="C0D1E20F509A490D8CA2874491F79966"/>
    <w:rsid w:val="003A5D2D"/>
  </w:style>
  <w:style w:type="paragraph" w:customStyle="1" w:styleId="77EE611808424172B4DD662A8C835E8B">
    <w:name w:val="77EE611808424172B4DD662A8C835E8B"/>
    <w:rsid w:val="003A5D2D"/>
  </w:style>
  <w:style w:type="paragraph" w:customStyle="1" w:styleId="E38D461ECE5A4B87A5A5FCDB8E7E825F">
    <w:name w:val="E38D461ECE5A4B87A5A5FCDB8E7E825F"/>
    <w:rsid w:val="003A5D2D"/>
  </w:style>
  <w:style w:type="paragraph" w:customStyle="1" w:styleId="9535147FD90444319260A56FD737659C1">
    <w:name w:val="9535147FD90444319260A56FD737659C1"/>
    <w:rsid w:val="003A5D2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7EE611808424172B4DD662A8C835E8B1">
    <w:name w:val="77EE611808424172B4DD662A8C835E8B1"/>
    <w:rsid w:val="003A5D2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531CFDF025E49479C2D1008E6358077">
    <w:name w:val="B531CFDF025E49479C2D1008E6358077"/>
    <w:rsid w:val="003A5D2D"/>
  </w:style>
  <w:style w:type="paragraph" w:customStyle="1" w:styleId="0F3AC9C3AE8E4FDEB96D61F26D37FFBA">
    <w:name w:val="0F3AC9C3AE8E4FDEB96D61F26D37FFBA"/>
    <w:rsid w:val="003A5D2D"/>
  </w:style>
  <w:style w:type="paragraph" w:customStyle="1" w:styleId="EA865AE1C45A4ADCB42BB6BF8A063520">
    <w:name w:val="EA865AE1C45A4ADCB42BB6BF8A063520"/>
    <w:rsid w:val="003A5D2D"/>
  </w:style>
  <w:style w:type="paragraph" w:customStyle="1" w:styleId="06454BD1000A4684B714DEF402F883D7">
    <w:name w:val="06454BD1000A4684B714DEF402F883D7"/>
    <w:rsid w:val="003A5D2D"/>
  </w:style>
  <w:style w:type="paragraph" w:customStyle="1" w:styleId="E24E9D82B4FF4494924963B12B95B08A">
    <w:name w:val="E24E9D82B4FF4494924963B12B95B08A"/>
    <w:rsid w:val="00576CE0"/>
  </w:style>
  <w:style w:type="paragraph" w:customStyle="1" w:styleId="1BE03B039AD54644AF2464CE4C23F250">
    <w:name w:val="1BE03B039AD54644AF2464CE4C23F250"/>
    <w:rsid w:val="00576CE0"/>
  </w:style>
  <w:style w:type="paragraph" w:customStyle="1" w:styleId="11BACECDF01B49EDB32767B122890E30">
    <w:name w:val="11BACECDF01B49EDB32767B122890E30"/>
    <w:rsid w:val="00576CE0"/>
  </w:style>
  <w:style w:type="paragraph" w:customStyle="1" w:styleId="D74D55EE0D2C4CDFAE00B6F919C7B5D0">
    <w:name w:val="D74D55EE0D2C4CDFAE00B6F919C7B5D0"/>
    <w:rsid w:val="00576C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28b6dac8-8673-4223-bfee-1087e19694bc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877d635f-9b91-4318-9a30-30bf28c922b2">3D4FTNM4WFRW-440138550-24551</_dlc_DocId>
    <_dlc_DocIdUrl xmlns="877d635f-9b91-4318-9a30-30bf28c922b2">
      <Url>https://dhs.sp.regeringskansliet.se/yta/i-e/_layouts/15/DocIdRedir.aspx?ID=3D4FTNM4WFRW-440138550-24551</Url>
      <Description>3D4FTNM4WFRW-440138550-24551</Description>
    </_dlc_DocIdUrl>
  </documentManagement>
</p:propertie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Anders Ygeman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2021-01-13T00:00:00</HeaderDate>
    <Office/>
    <Dnr>I2021/00005</Dnr>
    <ParagrafNr/>
    <DocumentTitle/>
    <VisitingAddress/>
    <Extra1/>
    <Extra2/>
    <Extra3>Rickard Nordin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Anders Ygeman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2021-01-13T00:00:00</HeaderDate>
    <Office/>
    <Dnr>I2021/00005</Dnr>
    <ParagrafNr/>
    <DocumentTitle/>
    <VisitingAddress/>
    <Extra1/>
    <Extra2/>
    <Extra3>Rickard Nordin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FD995-8A68-4ADB-BD02-E52194721625}"/>
</file>

<file path=customXml/itemProps2.xml><?xml version="1.0" encoding="utf-8"?>
<ds:datastoreItem xmlns:ds="http://schemas.openxmlformats.org/officeDocument/2006/customXml" ds:itemID="{30BE9293-5F18-428E-AD9F-857AD8820482}"/>
</file>

<file path=customXml/itemProps3.xml><?xml version="1.0" encoding="utf-8"?>
<ds:datastoreItem xmlns:ds="http://schemas.openxmlformats.org/officeDocument/2006/customXml" ds:itemID="{10DDFB25-5350-40F0-8A5C-B3064CC53E97}"/>
</file>

<file path=customXml/itemProps4.xml><?xml version="1.0" encoding="utf-8"?>
<ds:datastoreItem xmlns:ds="http://schemas.openxmlformats.org/officeDocument/2006/customXml" ds:itemID="{E7ABE311-A63E-4C05-8F2B-C557DE7B9A7E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30BE9293-5F18-428E-AD9F-857AD8820482}">
  <ds:schemaRefs>
    <ds:schemaRef ds:uri="http://purl.org/dc/dcmitype/"/>
    <ds:schemaRef ds:uri="9c9941df-7074-4a92-bf99-225d24d78d61"/>
    <ds:schemaRef ds:uri="http://schemas.microsoft.com/office/2006/documentManagement/types"/>
    <ds:schemaRef ds:uri="http://schemas.microsoft.com/office/2006/metadata/properties"/>
    <ds:schemaRef ds:uri="cc625d36-bb37-4650-91b9-0c96159295ba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terms/"/>
    <ds:schemaRef ds:uri="877d635f-9b91-4318-9a30-30bf28c922b2"/>
    <ds:schemaRef ds:uri="18f3d968-6251-40b0-9f11-012b293496c2"/>
    <ds:schemaRef ds:uri="4e9c2f0c-7bf8-49af-8356-cbf363fc78a7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2B38C02A-BDF2-4D60-A8F3-47B77878E956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2B38C02A-BDF2-4D60-A8F3-47B77878E956}"/>
</file>

<file path=customXml/itemProps8.xml><?xml version="1.0" encoding="utf-8"?>
<ds:datastoreItem xmlns:ds="http://schemas.openxmlformats.org/officeDocument/2006/customXml" ds:itemID="{A6B9BA09-6C41-4EB8-93B1-889AFF3B066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136</Words>
  <Characters>727</Characters>
  <Application>Microsoft Office Word</Application>
  <DocSecurity>4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1178 av Rickard Nordin (C) Möjliggörande av infrastrukturutbyggnad för tunga fordon.docx</dc:title>
  <dc:subject/>
  <dc:creator>Fredrik Norlund</dc:creator>
  <cp:keywords/>
  <dc:description/>
  <cp:lastModifiedBy>Christina Rasmussen</cp:lastModifiedBy>
  <cp:revision>2</cp:revision>
  <dcterms:created xsi:type="dcterms:W3CDTF">2021-01-13T07:36:00Z</dcterms:created>
  <dcterms:modified xsi:type="dcterms:W3CDTF">2021-01-13T07:36:00Z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b1b25858-892f-4f65-b2ad-0666a9c3378f</vt:lpwstr>
  </property>
</Properties>
</file>