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Toc82002462" w:displacedByCustomXml="next" w:id="0"/>
    <w:sdt>
      <w:sdtPr>
        <w:rPr>
          <w:rFonts w:asciiTheme="minorHAnsi" w:hAnsiTheme="minorHAnsi" w:eastAsiaTheme="minorHAnsi" w:cstheme="minorBidi"/>
          <w:kern w:val="28"/>
          <w:sz w:val="24"/>
          <w:szCs w:val="24"/>
          <w14:numSpacing xmlns:w14="http://schemas.microsoft.com/office/word/2010/wordml" w14:val="proportional"/>
        </w:rPr>
        <w:id w:val="-1772073317"/>
        <w:docPartObj>
          <w:docPartGallery w:val="Table of Contents"/>
          <w:docPartUnique/>
        </w:docPartObj>
      </w:sdtPr>
      <w:sdtEndPr>
        <w:rPr>
          <w:b/>
          <w:bCs/>
        </w:rPr>
      </w:sdtEndPr>
      <w:sdtContent>
        <w:bookmarkStart w:name="_GoBack" w:displacedByCustomXml="prev" w:id="1"/>
        <w:bookmarkEnd w:displacedByCustomXml="prev" w:id="1"/>
        <w:p xmlns:w14="http://schemas.microsoft.com/office/word/2010/wordml" w:rsidR="00F11929" w:rsidRDefault="00F11929" w14:paraId="29538815" w14:textId="77777777">
          <w:pPr>
            <w:pStyle w:val="Innehllsfrteckningsrubrik"/>
          </w:pPr>
          <w:r>
            <w:t>Innehållsförteckning</w:t>
          </w:r>
        </w:p>
        <w:p xmlns:w14="http://schemas.microsoft.com/office/word/2010/wordml" w:rsidR="003218A6" w:rsidRDefault="003218A6" w14:paraId="73070365" w14:textId="10F462B1">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Förslag till riksdagsbeslut</w:t>
          </w:r>
          <w:r>
            <w:rPr>
              <w:noProof/>
            </w:rPr>
            <w:tab/>
          </w:r>
          <w:r>
            <w:rPr>
              <w:noProof/>
            </w:rPr>
            <w:fldChar w:fldCharType="begin"/>
          </w:r>
          <w:r>
            <w:rPr>
              <w:noProof/>
            </w:rPr>
            <w:instrText xml:space="preserve"> PAGEREF _Toc94101046 \h </w:instrText>
          </w:r>
          <w:r>
            <w:rPr>
              <w:noProof/>
            </w:rPr>
          </w:r>
          <w:r>
            <w:rPr>
              <w:noProof/>
            </w:rPr>
            <w:fldChar w:fldCharType="separate"/>
          </w:r>
          <w:r>
            <w:rPr>
              <w:noProof/>
            </w:rPr>
            <w:t>3</w:t>
          </w:r>
          <w:r>
            <w:rPr>
              <w:noProof/>
            </w:rPr>
            <w:fldChar w:fldCharType="end"/>
          </w:r>
        </w:p>
        <w:p xmlns:w14="http://schemas.microsoft.com/office/word/2010/wordml" w:rsidR="003218A6" w:rsidRDefault="003218A6" w14:paraId="6F1A29B5" w14:textId="051B04E2">
          <w:pPr>
            <w:pStyle w:val="Innehll1"/>
            <w:tabs>
              <w:tab w:val="right" w:leader="dot" w:pos="8494"/>
            </w:tabs>
            <w:rPr>
              <w:rFonts w:eastAsiaTheme="minorEastAsia"/>
              <w:noProof/>
              <w:kern w:val="0"/>
              <w:sz w:val="22"/>
              <w:szCs w:val="22"/>
              <w:lang w:eastAsia="sv-SE"/>
              <w14:numSpacing w14:val="default"/>
            </w:rPr>
          </w:pPr>
          <w:r>
            <w:rPr>
              <w:noProof/>
            </w:rPr>
            <w:t>2 Inledning</w:t>
          </w:r>
          <w:r>
            <w:rPr>
              <w:noProof/>
            </w:rPr>
            <w:tab/>
          </w:r>
          <w:r>
            <w:rPr>
              <w:noProof/>
            </w:rPr>
            <w:fldChar w:fldCharType="begin"/>
          </w:r>
          <w:r>
            <w:rPr>
              <w:noProof/>
            </w:rPr>
            <w:instrText xml:space="preserve"> PAGEREF _Toc94101047 \h </w:instrText>
          </w:r>
          <w:r>
            <w:rPr>
              <w:noProof/>
            </w:rPr>
          </w:r>
          <w:r>
            <w:rPr>
              <w:noProof/>
            </w:rPr>
            <w:fldChar w:fldCharType="separate"/>
          </w:r>
          <w:r>
            <w:rPr>
              <w:noProof/>
            </w:rPr>
            <w:t>4</w:t>
          </w:r>
          <w:r>
            <w:rPr>
              <w:noProof/>
            </w:rPr>
            <w:fldChar w:fldCharType="end"/>
          </w:r>
        </w:p>
        <w:p xmlns:w14="http://schemas.microsoft.com/office/word/2010/wordml" w:rsidR="003218A6" w:rsidRDefault="003218A6" w14:paraId="59BEF3DF" w14:textId="1CB8E1DC">
          <w:pPr>
            <w:pStyle w:val="Innehll1"/>
            <w:tabs>
              <w:tab w:val="right" w:leader="dot" w:pos="8494"/>
            </w:tabs>
            <w:rPr>
              <w:rFonts w:eastAsiaTheme="minorEastAsia"/>
              <w:noProof/>
              <w:kern w:val="0"/>
              <w:sz w:val="22"/>
              <w:szCs w:val="22"/>
              <w:lang w:eastAsia="sv-SE"/>
              <w14:numSpacing w14:val="default"/>
            </w:rPr>
          </w:pPr>
          <w:r>
            <w:rPr>
              <w:noProof/>
            </w:rPr>
            <w:t>3 Barns rätt</w:t>
          </w:r>
          <w:r>
            <w:rPr>
              <w:noProof/>
            </w:rPr>
            <w:tab/>
          </w:r>
          <w:r>
            <w:rPr>
              <w:noProof/>
            </w:rPr>
            <w:fldChar w:fldCharType="begin"/>
          </w:r>
          <w:r>
            <w:rPr>
              <w:noProof/>
            </w:rPr>
            <w:instrText xml:space="preserve"> PAGEREF _Toc94101048 \h </w:instrText>
          </w:r>
          <w:r>
            <w:rPr>
              <w:noProof/>
            </w:rPr>
          </w:r>
          <w:r>
            <w:rPr>
              <w:noProof/>
            </w:rPr>
            <w:fldChar w:fldCharType="separate"/>
          </w:r>
          <w:r>
            <w:rPr>
              <w:noProof/>
            </w:rPr>
            <w:t>6</w:t>
          </w:r>
          <w:r>
            <w:rPr>
              <w:noProof/>
            </w:rPr>
            <w:fldChar w:fldCharType="end"/>
          </w:r>
        </w:p>
        <w:p xmlns:w14="http://schemas.microsoft.com/office/word/2010/wordml" w:rsidR="003218A6" w:rsidRDefault="003218A6" w14:paraId="0D9E9A3E" w14:textId="3B8C9C55">
          <w:pPr>
            <w:pStyle w:val="Innehll2"/>
            <w:tabs>
              <w:tab w:val="right" w:leader="dot" w:pos="8494"/>
            </w:tabs>
            <w:rPr>
              <w:rFonts w:eastAsiaTheme="minorEastAsia"/>
              <w:noProof/>
              <w:kern w:val="0"/>
              <w:sz w:val="22"/>
              <w:szCs w:val="22"/>
              <w:lang w:eastAsia="sv-SE"/>
              <w14:numSpacing w14:val="default"/>
            </w:rPr>
          </w:pPr>
          <w:r>
            <w:rPr>
              <w:noProof/>
            </w:rPr>
            <w:t>3.1 Barnkonventionen och barns klagorätt</w:t>
          </w:r>
          <w:r>
            <w:rPr>
              <w:noProof/>
            </w:rPr>
            <w:tab/>
          </w:r>
          <w:r>
            <w:rPr>
              <w:noProof/>
            </w:rPr>
            <w:fldChar w:fldCharType="begin"/>
          </w:r>
          <w:r>
            <w:rPr>
              <w:noProof/>
            </w:rPr>
            <w:instrText xml:space="preserve"> PAGEREF _Toc94101049 \h </w:instrText>
          </w:r>
          <w:r>
            <w:rPr>
              <w:noProof/>
            </w:rPr>
          </w:r>
          <w:r>
            <w:rPr>
              <w:noProof/>
            </w:rPr>
            <w:fldChar w:fldCharType="separate"/>
          </w:r>
          <w:r>
            <w:rPr>
              <w:noProof/>
            </w:rPr>
            <w:t>6</w:t>
          </w:r>
          <w:r>
            <w:rPr>
              <w:noProof/>
            </w:rPr>
            <w:fldChar w:fldCharType="end"/>
          </w:r>
        </w:p>
        <w:p xmlns:w14="http://schemas.microsoft.com/office/word/2010/wordml" w:rsidR="003218A6" w:rsidRDefault="003218A6" w14:paraId="188FE30A" w14:textId="0C2E109E">
          <w:pPr>
            <w:pStyle w:val="Innehll2"/>
            <w:tabs>
              <w:tab w:val="right" w:leader="dot" w:pos="8494"/>
            </w:tabs>
            <w:rPr>
              <w:rFonts w:eastAsiaTheme="minorEastAsia"/>
              <w:noProof/>
              <w:kern w:val="0"/>
              <w:sz w:val="22"/>
              <w:szCs w:val="22"/>
              <w:lang w:eastAsia="sv-SE"/>
              <w14:numSpacing w14:val="default"/>
            </w:rPr>
          </w:pPr>
          <w:r>
            <w:rPr>
              <w:noProof/>
            </w:rPr>
            <w:t>3.2 LVU – rättighetslagstiftning i stället för skyddslagstiftning</w:t>
          </w:r>
          <w:r>
            <w:rPr>
              <w:noProof/>
            </w:rPr>
            <w:tab/>
          </w:r>
          <w:r>
            <w:rPr>
              <w:noProof/>
            </w:rPr>
            <w:fldChar w:fldCharType="begin"/>
          </w:r>
          <w:r>
            <w:rPr>
              <w:noProof/>
            </w:rPr>
            <w:instrText xml:space="preserve"> PAGEREF _Toc94101050 \h </w:instrText>
          </w:r>
          <w:r>
            <w:rPr>
              <w:noProof/>
            </w:rPr>
          </w:r>
          <w:r>
            <w:rPr>
              <w:noProof/>
            </w:rPr>
            <w:fldChar w:fldCharType="separate"/>
          </w:r>
          <w:r>
            <w:rPr>
              <w:noProof/>
            </w:rPr>
            <w:t>7</w:t>
          </w:r>
          <w:r>
            <w:rPr>
              <w:noProof/>
            </w:rPr>
            <w:fldChar w:fldCharType="end"/>
          </w:r>
        </w:p>
        <w:p xmlns:w14="http://schemas.microsoft.com/office/word/2010/wordml" w:rsidR="003218A6" w:rsidRDefault="003218A6" w14:paraId="6305B80B" w14:textId="4864D609">
          <w:pPr>
            <w:pStyle w:val="Innehll1"/>
            <w:tabs>
              <w:tab w:val="right" w:leader="dot" w:pos="8494"/>
            </w:tabs>
            <w:rPr>
              <w:rFonts w:eastAsiaTheme="minorEastAsia"/>
              <w:noProof/>
              <w:kern w:val="0"/>
              <w:sz w:val="22"/>
              <w:szCs w:val="22"/>
              <w:lang w:eastAsia="sv-SE"/>
              <w14:numSpacing w14:val="default"/>
            </w:rPr>
          </w:pPr>
          <w:r>
            <w:rPr>
              <w:noProof/>
            </w:rPr>
            <w:t>4 Socialtjänst</w:t>
          </w:r>
          <w:r>
            <w:rPr>
              <w:noProof/>
            </w:rPr>
            <w:tab/>
          </w:r>
          <w:r>
            <w:rPr>
              <w:noProof/>
            </w:rPr>
            <w:fldChar w:fldCharType="begin"/>
          </w:r>
          <w:r>
            <w:rPr>
              <w:noProof/>
            </w:rPr>
            <w:instrText xml:space="preserve"> PAGEREF _Toc94101051 \h </w:instrText>
          </w:r>
          <w:r>
            <w:rPr>
              <w:noProof/>
            </w:rPr>
          </w:r>
          <w:r>
            <w:rPr>
              <w:noProof/>
            </w:rPr>
            <w:fldChar w:fldCharType="separate"/>
          </w:r>
          <w:r>
            <w:rPr>
              <w:noProof/>
            </w:rPr>
            <w:t>9</w:t>
          </w:r>
          <w:r>
            <w:rPr>
              <w:noProof/>
            </w:rPr>
            <w:fldChar w:fldCharType="end"/>
          </w:r>
        </w:p>
        <w:p xmlns:w14="http://schemas.microsoft.com/office/word/2010/wordml" w:rsidR="003218A6" w:rsidRDefault="003218A6" w14:paraId="6D726DC9" w14:textId="12135137">
          <w:pPr>
            <w:pStyle w:val="Innehll2"/>
            <w:tabs>
              <w:tab w:val="right" w:leader="dot" w:pos="8494"/>
            </w:tabs>
            <w:rPr>
              <w:rFonts w:eastAsiaTheme="minorEastAsia"/>
              <w:noProof/>
              <w:kern w:val="0"/>
              <w:sz w:val="22"/>
              <w:szCs w:val="22"/>
              <w:lang w:eastAsia="sv-SE"/>
              <w14:numSpacing w14:val="default"/>
            </w:rPr>
          </w:pPr>
          <w:r>
            <w:rPr>
              <w:noProof/>
            </w:rPr>
            <w:t>4.1 Resurser, tillgänglighet och kompetens</w:t>
          </w:r>
          <w:r>
            <w:rPr>
              <w:noProof/>
            </w:rPr>
            <w:tab/>
          </w:r>
          <w:r>
            <w:rPr>
              <w:noProof/>
            </w:rPr>
            <w:fldChar w:fldCharType="begin"/>
          </w:r>
          <w:r>
            <w:rPr>
              <w:noProof/>
            </w:rPr>
            <w:instrText xml:space="preserve"> PAGEREF _Toc94101052 \h </w:instrText>
          </w:r>
          <w:r>
            <w:rPr>
              <w:noProof/>
            </w:rPr>
          </w:r>
          <w:r>
            <w:rPr>
              <w:noProof/>
            </w:rPr>
            <w:fldChar w:fldCharType="separate"/>
          </w:r>
          <w:r>
            <w:rPr>
              <w:noProof/>
            </w:rPr>
            <w:t>9</w:t>
          </w:r>
          <w:r>
            <w:rPr>
              <w:noProof/>
            </w:rPr>
            <w:fldChar w:fldCharType="end"/>
          </w:r>
        </w:p>
        <w:p xmlns:w14="http://schemas.microsoft.com/office/word/2010/wordml" w:rsidR="003218A6" w:rsidRDefault="003218A6" w14:paraId="59EAB885" w14:textId="4F16797C">
          <w:pPr>
            <w:pStyle w:val="Innehll2"/>
            <w:tabs>
              <w:tab w:val="right" w:leader="dot" w:pos="8494"/>
            </w:tabs>
            <w:rPr>
              <w:rFonts w:eastAsiaTheme="minorEastAsia"/>
              <w:noProof/>
              <w:kern w:val="0"/>
              <w:sz w:val="22"/>
              <w:szCs w:val="22"/>
              <w:lang w:eastAsia="sv-SE"/>
              <w14:numSpacing w14:val="default"/>
            </w:rPr>
          </w:pPr>
          <w:r>
            <w:rPr>
              <w:noProof/>
            </w:rPr>
            <w:t>4.2 Socialtjänstens ansvar för placerade barns och ungas rätt till umgänge med sin familj</w:t>
          </w:r>
          <w:r>
            <w:rPr>
              <w:noProof/>
            </w:rPr>
            <w:tab/>
          </w:r>
          <w:r>
            <w:rPr>
              <w:noProof/>
            </w:rPr>
            <w:fldChar w:fldCharType="begin"/>
          </w:r>
          <w:r>
            <w:rPr>
              <w:noProof/>
            </w:rPr>
            <w:instrText xml:space="preserve"> PAGEREF _Toc94101053 \h </w:instrText>
          </w:r>
          <w:r>
            <w:rPr>
              <w:noProof/>
            </w:rPr>
          </w:r>
          <w:r>
            <w:rPr>
              <w:noProof/>
            </w:rPr>
            <w:fldChar w:fldCharType="separate"/>
          </w:r>
          <w:r>
            <w:rPr>
              <w:noProof/>
            </w:rPr>
            <w:t>10</w:t>
          </w:r>
          <w:r>
            <w:rPr>
              <w:noProof/>
            </w:rPr>
            <w:fldChar w:fldCharType="end"/>
          </w:r>
        </w:p>
        <w:p xmlns:w14="http://schemas.microsoft.com/office/word/2010/wordml" w:rsidR="003218A6" w:rsidRDefault="003218A6" w14:paraId="1CB5B3F0" w14:textId="162C8EB6">
          <w:pPr>
            <w:pStyle w:val="Innehll2"/>
            <w:tabs>
              <w:tab w:val="right" w:leader="dot" w:pos="8494"/>
            </w:tabs>
            <w:rPr>
              <w:rFonts w:eastAsiaTheme="minorEastAsia"/>
              <w:noProof/>
              <w:kern w:val="0"/>
              <w:sz w:val="22"/>
              <w:szCs w:val="22"/>
              <w:lang w:eastAsia="sv-SE"/>
              <w14:numSpacing w14:val="default"/>
            </w:rPr>
          </w:pPr>
          <w:r>
            <w:rPr>
              <w:noProof/>
            </w:rPr>
            <w:t>4.3 Förebyggande insatser</w:t>
          </w:r>
          <w:r>
            <w:rPr>
              <w:noProof/>
            </w:rPr>
            <w:tab/>
          </w:r>
          <w:r>
            <w:rPr>
              <w:noProof/>
            </w:rPr>
            <w:fldChar w:fldCharType="begin"/>
          </w:r>
          <w:r>
            <w:rPr>
              <w:noProof/>
            </w:rPr>
            <w:instrText xml:space="preserve"> PAGEREF _Toc94101054 \h </w:instrText>
          </w:r>
          <w:r>
            <w:rPr>
              <w:noProof/>
            </w:rPr>
          </w:r>
          <w:r>
            <w:rPr>
              <w:noProof/>
            </w:rPr>
            <w:fldChar w:fldCharType="separate"/>
          </w:r>
          <w:r>
            <w:rPr>
              <w:noProof/>
            </w:rPr>
            <w:t>10</w:t>
          </w:r>
          <w:r>
            <w:rPr>
              <w:noProof/>
            </w:rPr>
            <w:fldChar w:fldCharType="end"/>
          </w:r>
        </w:p>
        <w:p xmlns:w14="http://schemas.microsoft.com/office/word/2010/wordml" w:rsidR="003218A6" w:rsidRDefault="003218A6" w14:paraId="01C4CE11" w14:textId="07BCCA27">
          <w:pPr>
            <w:pStyle w:val="Innehll2"/>
            <w:tabs>
              <w:tab w:val="right" w:leader="dot" w:pos="8494"/>
            </w:tabs>
            <w:rPr>
              <w:rFonts w:eastAsiaTheme="minorEastAsia"/>
              <w:noProof/>
              <w:kern w:val="0"/>
              <w:sz w:val="22"/>
              <w:szCs w:val="22"/>
              <w:lang w:eastAsia="sv-SE"/>
              <w14:numSpacing w14:val="default"/>
            </w:rPr>
          </w:pPr>
          <w:r>
            <w:rPr>
              <w:noProof/>
            </w:rPr>
            <w:t>4.4 Socialtjänstens stöd till barn och unga efter placering</w:t>
          </w:r>
          <w:r>
            <w:rPr>
              <w:noProof/>
            </w:rPr>
            <w:tab/>
          </w:r>
          <w:r>
            <w:rPr>
              <w:noProof/>
            </w:rPr>
            <w:fldChar w:fldCharType="begin"/>
          </w:r>
          <w:r>
            <w:rPr>
              <w:noProof/>
            </w:rPr>
            <w:instrText xml:space="preserve"> PAGEREF _Toc94101055 \h </w:instrText>
          </w:r>
          <w:r>
            <w:rPr>
              <w:noProof/>
            </w:rPr>
          </w:r>
          <w:r>
            <w:rPr>
              <w:noProof/>
            </w:rPr>
            <w:fldChar w:fldCharType="separate"/>
          </w:r>
          <w:r>
            <w:rPr>
              <w:noProof/>
            </w:rPr>
            <w:t>11</w:t>
          </w:r>
          <w:r>
            <w:rPr>
              <w:noProof/>
            </w:rPr>
            <w:fldChar w:fldCharType="end"/>
          </w:r>
        </w:p>
        <w:p xmlns:w14="http://schemas.microsoft.com/office/word/2010/wordml" w:rsidR="003218A6" w:rsidRDefault="003218A6" w14:paraId="7622076A" w14:textId="69FCAA21">
          <w:pPr>
            <w:pStyle w:val="Innehll1"/>
            <w:tabs>
              <w:tab w:val="right" w:leader="dot" w:pos="8494"/>
            </w:tabs>
            <w:rPr>
              <w:rFonts w:eastAsiaTheme="minorEastAsia"/>
              <w:noProof/>
              <w:kern w:val="0"/>
              <w:sz w:val="22"/>
              <w:szCs w:val="22"/>
              <w:lang w:eastAsia="sv-SE"/>
              <w14:numSpacing w14:val="default"/>
            </w:rPr>
          </w:pPr>
          <w:r>
            <w:rPr>
              <w:noProof/>
            </w:rPr>
            <w:t>5 Sis</w:t>
          </w:r>
          <w:r>
            <w:rPr>
              <w:noProof/>
            </w:rPr>
            <w:tab/>
          </w:r>
          <w:r>
            <w:rPr>
              <w:noProof/>
            </w:rPr>
            <w:fldChar w:fldCharType="begin"/>
          </w:r>
          <w:r>
            <w:rPr>
              <w:noProof/>
            </w:rPr>
            <w:instrText xml:space="preserve"> PAGEREF _Toc94101056 \h </w:instrText>
          </w:r>
          <w:r>
            <w:rPr>
              <w:noProof/>
            </w:rPr>
          </w:r>
          <w:r>
            <w:rPr>
              <w:noProof/>
            </w:rPr>
            <w:fldChar w:fldCharType="separate"/>
          </w:r>
          <w:r>
            <w:rPr>
              <w:noProof/>
            </w:rPr>
            <w:t>11</w:t>
          </w:r>
          <w:r>
            <w:rPr>
              <w:noProof/>
            </w:rPr>
            <w:fldChar w:fldCharType="end"/>
          </w:r>
        </w:p>
        <w:p xmlns:w14="http://schemas.microsoft.com/office/word/2010/wordml" w:rsidR="003218A6" w:rsidRDefault="003218A6" w14:paraId="128351EB" w14:textId="67DA5AC3">
          <w:pPr>
            <w:pStyle w:val="Innehll2"/>
            <w:tabs>
              <w:tab w:val="right" w:leader="dot" w:pos="8494"/>
            </w:tabs>
            <w:rPr>
              <w:rFonts w:eastAsiaTheme="minorEastAsia"/>
              <w:noProof/>
              <w:kern w:val="0"/>
              <w:sz w:val="22"/>
              <w:szCs w:val="22"/>
              <w:lang w:eastAsia="sv-SE"/>
              <w14:numSpacing w14:val="default"/>
            </w:rPr>
          </w:pPr>
          <w:r>
            <w:rPr>
              <w:noProof/>
            </w:rPr>
            <w:t>5.1 Tvångsåtgärder</w:t>
          </w:r>
          <w:r>
            <w:rPr>
              <w:noProof/>
            </w:rPr>
            <w:tab/>
          </w:r>
          <w:r>
            <w:rPr>
              <w:noProof/>
            </w:rPr>
            <w:fldChar w:fldCharType="begin"/>
          </w:r>
          <w:r>
            <w:rPr>
              <w:noProof/>
            </w:rPr>
            <w:instrText xml:space="preserve"> PAGEREF _Toc94101057 \h </w:instrText>
          </w:r>
          <w:r>
            <w:rPr>
              <w:noProof/>
            </w:rPr>
          </w:r>
          <w:r>
            <w:rPr>
              <w:noProof/>
            </w:rPr>
            <w:fldChar w:fldCharType="separate"/>
          </w:r>
          <w:r>
            <w:rPr>
              <w:noProof/>
            </w:rPr>
            <w:t>12</w:t>
          </w:r>
          <w:r>
            <w:rPr>
              <w:noProof/>
            </w:rPr>
            <w:fldChar w:fldCharType="end"/>
          </w:r>
        </w:p>
        <w:p xmlns:w14="http://schemas.microsoft.com/office/word/2010/wordml" w:rsidR="003218A6" w:rsidRDefault="003218A6" w14:paraId="52EA57D9" w14:textId="582DA292">
          <w:pPr>
            <w:pStyle w:val="Innehll2"/>
            <w:tabs>
              <w:tab w:val="right" w:leader="dot" w:pos="8494"/>
            </w:tabs>
            <w:rPr>
              <w:rFonts w:eastAsiaTheme="minorEastAsia"/>
              <w:noProof/>
              <w:kern w:val="0"/>
              <w:sz w:val="22"/>
              <w:szCs w:val="22"/>
              <w:lang w:eastAsia="sv-SE"/>
              <w14:numSpacing w14:val="default"/>
            </w:rPr>
          </w:pPr>
          <w:r>
            <w:rPr>
              <w:noProof/>
            </w:rPr>
            <w:t>5.2 Vilka behov har barn och unga inom Sis?</w:t>
          </w:r>
          <w:r>
            <w:rPr>
              <w:noProof/>
            </w:rPr>
            <w:tab/>
          </w:r>
          <w:r>
            <w:rPr>
              <w:noProof/>
            </w:rPr>
            <w:fldChar w:fldCharType="begin"/>
          </w:r>
          <w:r>
            <w:rPr>
              <w:noProof/>
            </w:rPr>
            <w:instrText xml:space="preserve"> PAGEREF _Toc94101058 \h </w:instrText>
          </w:r>
          <w:r>
            <w:rPr>
              <w:noProof/>
            </w:rPr>
          </w:r>
          <w:r>
            <w:rPr>
              <w:noProof/>
            </w:rPr>
            <w:fldChar w:fldCharType="separate"/>
          </w:r>
          <w:r>
            <w:rPr>
              <w:noProof/>
            </w:rPr>
            <w:t>13</w:t>
          </w:r>
          <w:r>
            <w:rPr>
              <w:noProof/>
            </w:rPr>
            <w:fldChar w:fldCharType="end"/>
          </w:r>
        </w:p>
        <w:p xmlns:w14="http://schemas.microsoft.com/office/word/2010/wordml" w:rsidR="003218A6" w:rsidRDefault="003218A6" w14:paraId="0338F182" w14:textId="7A1450CE">
          <w:pPr>
            <w:pStyle w:val="Innehll2"/>
            <w:tabs>
              <w:tab w:val="right" w:leader="dot" w:pos="8494"/>
            </w:tabs>
            <w:rPr>
              <w:rFonts w:eastAsiaTheme="minorEastAsia"/>
              <w:noProof/>
              <w:kern w:val="0"/>
              <w:sz w:val="22"/>
              <w:szCs w:val="22"/>
              <w:lang w:eastAsia="sv-SE"/>
              <w14:numSpacing w14:val="default"/>
            </w:rPr>
          </w:pPr>
          <w:r>
            <w:rPr>
              <w:noProof/>
            </w:rPr>
            <w:t>5.3 Behov av kompetenshöjande insatser</w:t>
          </w:r>
          <w:r>
            <w:rPr>
              <w:noProof/>
            </w:rPr>
            <w:tab/>
          </w:r>
          <w:r>
            <w:rPr>
              <w:noProof/>
            </w:rPr>
            <w:fldChar w:fldCharType="begin"/>
          </w:r>
          <w:r>
            <w:rPr>
              <w:noProof/>
            </w:rPr>
            <w:instrText xml:space="preserve"> PAGEREF _Toc94101059 \h </w:instrText>
          </w:r>
          <w:r>
            <w:rPr>
              <w:noProof/>
            </w:rPr>
          </w:r>
          <w:r>
            <w:rPr>
              <w:noProof/>
            </w:rPr>
            <w:fldChar w:fldCharType="separate"/>
          </w:r>
          <w:r>
            <w:rPr>
              <w:noProof/>
            </w:rPr>
            <w:t>14</w:t>
          </w:r>
          <w:r>
            <w:rPr>
              <w:noProof/>
            </w:rPr>
            <w:fldChar w:fldCharType="end"/>
          </w:r>
        </w:p>
        <w:p xmlns:w14="http://schemas.microsoft.com/office/word/2010/wordml" w:rsidR="003218A6" w:rsidRDefault="003218A6" w14:paraId="3A95BB41" w14:textId="39016FBB">
          <w:pPr>
            <w:pStyle w:val="Innehll1"/>
            <w:tabs>
              <w:tab w:val="right" w:leader="dot" w:pos="8494"/>
            </w:tabs>
            <w:rPr>
              <w:rFonts w:eastAsiaTheme="minorEastAsia"/>
              <w:noProof/>
              <w:kern w:val="0"/>
              <w:sz w:val="22"/>
              <w:szCs w:val="22"/>
              <w:lang w:eastAsia="sv-SE"/>
              <w14:numSpacing w14:val="default"/>
            </w:rPr>
          </w:pPr>
          <w:r>
            <w:rPr>
              <w:noProof/>
            </w:rPr>
            <w:t>6 HVB</w:t>
          </w:r>
          <w:r>
            <w:rPr>
              <w:noProof/>
            </w:rPr>
            <w:tab/>
          </w:r>
          <w:r>
            <w:rPr>
              <w:noProof/>
            </w:rPr>
            <w:fldChar w:fldCharType="begin"/>
          </w:r>
          <w:r>
            <w:rPr>
              <w:noProof/>
            </w:rPr>
            <w:instrText xml:space="preserve"> PAGEREF _Toc94101060 \h </w:instrText>
          </w:r>
          <w:r>
            <w:rPr>
              <w:noProof/>
            </w:rPr>
          </w:r>
          <w:r>
            <w:rPr>
              <w:noProof/>
            </w:rPr>
            <w:fldChar w:fldCharType="separate"/>
          </w:r>
          <w:r>
            <w:rPr>
              <w:noProof/>
            </w:rPr>
            <w:t>14</w:t>
          </w:r>
          <w:r>
            <w:rPr>
              <w:noProof/>
            </w:rPr>
            <w:fldChar w:fldCharType="end"/>
          </w:r>
        </w:p>
        <w:p xmlns:w14="http://schemas.microsoft.com/office/word/2010/wordml" w:rsidR="003218A6" w:rsidRDefault="003218A6" w14:paraId="1D3D7AD8" w14:textId="61B9B571">
          <w:pPr>
            <w:pStyle w:val="Innehll2"/>
            <w:tabs>
              <w:tab w:val="right" w:leader="dot" w:pos="8494"/>
            </w:tabs>
            <w:rPr>
              <w:rFonts w:eastAsiaTheme="minorEastAsia"/>
              <w:noProof/>
              <w:kern w:val="0"/>
              <w:sz w:val="22"/>
              <w:szCs w:val="22"/>
              <w:lang w:eastAsia="sv-SE"/>
              <w14:numSpacing w14:val="default"/>
            </w:rPr>
          </w:pPr>
          <w:r>
            <w:rPr>
              <w:noProof/>
            </w:rPr>
            <w:t>6.1 Vinstförbud</w:t>
          </w:r>
          <w:r>
            <w:rPr>
              <w:noProof/>
            </w:rPr>
            <w:tab/>
          </w:r>
          <w:r>
            <w:rPr>
              <w:noProof/>
            </w:rPr>
            <w:fldChar w:fldCharType="begin"/>
          </w:r>
          <w:r>
            <w:rPr>
              <w:noProof/>
            </w:rPr>
            <w:instrText xml:space="preserve"> PAGEREF _Toc94101061 \h </w:instrText>
          </w:r>
          <w:r>
            <w:rPr>
              <w:noProof/>
            </w:rPr>
          </w:r>
          <w:r>
            <w:rPr>
              <w:noProof/>
            </w:rPr>
            <w:fldChar w:fldCharType="separate"/>
          </w:r>
          <w:r>
            <w:rPr>
              <w:noProof/>
            </w:rPr>
            <w:t>14</w:t>
          </w:r>
          <w:r>
            <w:rPr>
              <w:noProof/>
            </w:rPr>
            <w:fldChar w:fldCharType="end"/>
          </w:r>
        </w:p>
        <w:p xmlns:w14="http://schemas.microsoft.com/office/word/2010/wordml" w:rsidR="003218A6" w:rsidRDefault="003218A6" w14:paraId="5A9E6CDC" w14:textId="69796163">
          <w:pPr>
            <w:pStyle w:val="Innehll2"/>
            <w:tabs>
              <w:tab w:val="right" w:leader="dot" w:pos="8494"/>
            </w:tabs>
            <w:rPr>
              <w:rFonts w:eastAsiaTheme="minorEastAsia"/>
              <w:noProof/>
              <w:kern w:val="0"/>
              <w:sz w:val="22"/>
              <w:szCs w:val="22"/>
              <w:lang w:eastAsia="sv-SE"/>
              <w14:numSpacing w14:val="default"/>
            </w:rPr>
          </w:pPr>
          <w:r>
            <w:rPr>
              <w:noProof/>
            </w:rPr>
            <w:t>6.2 Tillsyn och förbättrad kvalitet</w:t>
          </w:r>
          <w:r>
            <w:rPr>
              <w:noProof/>
            </w:rPr>
            <w:tab/>
          </w:r>
          <w:r>
            <w:rPr>
              <w:noProof/>
            </w:rPr>
            <w:fldChar w:fldCharType="begin"/>
          </w:r>
          <w:r>
            <w:rPr>
              <w:noProof/>
            </w:rPr>
            <w:instrText xml:space="preserve"> PAGEREF _Toc94101062 \h </w:instrText>
          </w:r>
          <w:r>
            <w:rPr>
              <w:noProof/>
            </w:rPr>
          </w:r>
          <w:r>
            <w:rPr>
              <w:noProof/>
            </w:rPr>
            <w:fldChar w:fldCharType="separate"/>
          </w:r>
          <w:r>
            <w:rPr>
              <w:noProof/>
            </w:rPr>
            <w:t>15</w:t>
          </w:r>
          <w:r>
            <w:rPr>
              <w:noProof/>
            </w:rPr>
            <w:fldChar w:fldCharType="end"/>
          </w:r>
        </w:p>
        <w:p xmlns:w14="http://schemas.microsoft.com/office/word/2010/wordml" w:rsidR="003218A6" w:rsidRDefault="003218A6" w14:paraId="0AC31D33" w14:textId="4A696A2A">
          <w:pPr>
            <w:pStyle w:val="Innehll2"/>
            <w:tabs>
              <w:tab w:val="right" w:leader="dot" w:pos="8494"/>
            </w:tabs>
            <w:rPr>
              <w:rFonts w:eastAsiaTheme="minorEastAsia"/>
              <w:noProof/>
              <w:kern w:val="0"/>
              <w:sz w:val="22"/>
              <w:szCs w:val="22"/>
              <w:lang w:eastAsia="sv-SE"/>
              <w14:numSpacing w14:val="default"/>
            </w:rPr>
          </w:pPr>
          <w:r>
            <w:rPr>
              <w:noProof/>
            </w:rPr>
            <w:t>6.3 Kompetens</w:t>
          </w:r>
          <w:r>
            <w:rPr>
              <w:noProof/>
            </w:rPr>
            <w:tab/>
          </w:r>
          <w:r>
            <w:rPr>
              <w:noProof/>
            </w:rPr>
            <w:fldChar w:fldCharType="begin"/>
          </w:r>
          <w:r>
            <w:rPr>
              <w:noProof/>
            </w:rPr>
            <w:instrText xml:space="preserve"> PAGEREF _Toc94101063 \h </w:instrText>
          </w:r>
          <w:r>
            <w:rPr>
              <w:noProof/>
            </w:rPr>
          </w:r>
          <w:r>
            <w:rPr>
              <w:noProof/>
            </w:rPr>
            <w:fldChar w:fldCharType="separate"/>
          </w:r>
          <w:r>
            <w:rPr>
              <w:noProof/>
            </w:rPr>
            <w:t>16</w:t>
          </w:r>
          <w:r>
            <w:rPr>
              <w:noProof/>
            </w:rPr>
            <w:fldChar w:fldCharType="end"/>
          </w:r>
        </w:p>
        <w:p xmlns:w14="http://schemas.microsoft.com/office/word/2010/wordml" w:rsidR="003218A6" w:rsidRDefault="003218A6" w14:paraId="7A43E8DE" w14:textId="2198E68D">
          <w:pPr>
            <w:pStyle w:val="Innehll1"/>
            <w:tabs>
              <w:tab w:val="right" w:leader="dot" w:pos="8494"/>
            </w:tabs>
            <w:rPr>
              <w:rFonts w:eastAsiaTheme="minorEastAsia"/>
              <w:noProof/>
              <w:kern w:val="0"/>
              <w:sz w:val="22"/>
              <w:szCs w:val="22"/>
              <w:lang w:eastAsia="sv-SE"/>
              <w14:numSpacing w14:val="default"/>
            </w:rPr>
          </w:pPr>
          <w:r>
            <w:rPr>
              <w:noProof/>
            </w:rPr>
            <w:t>7 Familjehem</w:t>
          </w:r>
          <w:r>
            <w:rPr>
              <w:noProof/>
            </w:rPr>
            <w:tab/>
          </w:r>
          <w:r>
            <w:rPr>
              <w:noProof/>
            </w:rPr>
            <w:fldChar w:fldCharType="begin"/>
          </w:r>
          <w:r>
            <w:rPr>
              <w:noProof/>
            </w:rPr>
            <w:instrText xml:space="preserve"> PAGEREF _Toc94101064 \h </w:instrText>
          </w:r>
          <w:r>
            <w:rPr>
              <w:noProof/>
            </w:rPr>
          </w:r>
          <w:r>
            <w:rPr>
              <w:noProof/>
            </w:rPr>
            <w:fldChar w:fldCharType="separate"/>
          </w:r>
          <w:r>
            <w:rPr>
              <w:noProof/>
            </w:rPr>
            <w:t>16</w:t>
          </w:r>
          <w:r>
            <w:rPr>
              <w:noProof/>
            </w:rPr>
            <w:fldChar w:fldCharType="end"/>
          </w:r>
        </w:p>
        <w:p xmlns:w14="http://schemas.microsoft.com/office/word/2010/wordml" w:rsidR="003218A6" w:rsidRDefault="003218A6" w14:paraId="1A498775" w14:textId="12F5579E">
          <w:pPr>
            <w:pStyle w:val="Innehll2"/>
            <w:tabs>
              <w:tab w:val="right" w:leader="dot" w:pos="8494"/>
            </w:tabs>
            <w:rPr>
              <w:rFonts w:eastAsiaTheme="minorEastAsia"/>
              <w:noProof/>
              <w:kern w:val="0"/>
              <w:sz w:val="22"/>
              <w:szCs w:val="22"/>
              <w:lang w:eastAsia="sv-SE"/>
              <w14:numSpacing w14:val="default"/>
            </w:rPr>
          </w:pPr>
          <w:r>
            <w:rPr>
              <w:noProof/>
            </w:rPr>
            <w:t>7.1 Socialtjänstens stöd till föräldrar och familjehem</w:t>
          </w:r>
          <w:r>
            <w:rPr>
              <w:noProof/>
            </w:rPr>
            <w:tab/>
          </w:r>
          <w:r>
            <w:rPr>
              <w:noProof/>
            </w:rPr>
            <w:fldChar w:fldCharType="begin"/>
          </w:r>
          <w:r>
            <w:rPr>
              <w:noProof/>
            </w:rPr>
            <w:instrText xml:space="preserve"> PAGEREF _Toc94101065 \h </w:instrText>
          </w:r>
          <w:r>
            <w:rPr>
              <w:noProof/>
            </w:rPr>
          </w:r>
          <w:r>
            <w:rPr>
              <w:noProof/>
            </w:rPr>
            <w:fldChar w:fldCharType="separate"/>
          </w:r>
          <w:r>
            <w:rPr>
              <w:noProof/>
            </w:rPr>
            <w:t>17</w:t>
          </w:r>
          <w:r>
            <w:rPr>
              <w:noProof/>
            </w:rPr>
            <w:fldChar w:fldCharType="end"/>
          </w:r>
        </w:p>
        <w:p xmlns:w14="http://schemas.microsoft.com/office/word/2010/wordml" w:rsidR="003218A6" w:rsidRDefault="003218A6" w14:paraId="11DE6242" w14:textId="3C7FB910">
          <w:pPr>
            <w:pStyle w:val="Innehll2"/>
            <w:tabs>
              <w:tab w:val="right" w:leader="dot" w:pos="8494"/>
            </w:tabs>
            <w:rPr>
              <w:rFonts w:eastAsiaTheme="minorEastAsia"/>
              <w:noProof/>
              <w:kern w:val="0"/>
              <w:sz w:val="22"/>
              <w:szCs w:val="22"/>
              <w:lang w:eastAsia="sv-SE"/>
              <w14:numSpacing w14:val="default"/>
            </w:rPr>
          </w:pPr>
          <w:r>
            <w:rPr>
              <w:noProof/>
            </w:rPr>
            <w:t>7.2 Familjehemsregister</w:t>
          </w:r>
          <w:r>
            <w:rPr>
              <w:noProof/>
            </w:rPr>
            <w:tab/>
          </w:r>
          <w:r>
            <w:rPr>
              <w:noProof/>
            </w:rPr>
            <w:fldChar w:fldCharType="begin"/>
          </w:r>
          <w:r>
            <w:rPr>
              <w:noProof/>
            </w:rPr>
            <w:instrText xml:space="preserve"> PAGEREF _Toc94101066 \h </w:instrText>
          </w:r>
          <w:r>
            <w:rPr>
              <w:noProof/>
            </w:rPr>
          </w:r>
          <w:r>
            <w:rPr>
              <w:noProof/>
            </w:rPr>
            <w:fldChar w:fldCharType="separate"/>
          </w:r>
          <w:r>
            <w:rPr>
              <w:noProof/>
            </w:rPr>
            <w:t>18</w:t>
          </w:r>
          <w:r>
            <w:rPr>
              <w:noProof/>
            </w:rPr>
            <w:fldChar w:fldCharType="end"/>
          </w:r>
        </w:p>
        <w:p xmlns:w14="http://schemas.microsoft.com/office/word/2010/wordml" w:rsidR="003218A6" w:rsidRDefault="003218A6" w14:paraId="1B6C2DC9" w14:textId="6C488080">
          <w:pPr>
            <w:pStyle w:val="Innehll1"/>
            <w:tabs>
              <w:tab w:val="right" w:leader="dot" w:pos="8494"/>
            </w:tabs>
            <w:rPr>
              <w:rFonts w:eastAsiaTheme="minorEastAsia"/>
              <w:noProof/>
              <w:kern w:val="0"/>
              <w:sz w:val="22"/>
              <w:szCs w:val="22"/>
              <w:lang w:eastAsia="sv-SE"/>
              <w14:numSpacing w14:val="default"/>
            </w:rPr>
          </w:pPr>
          <w:r>
            <w:rPr>
              <w:noProof/>
            </w:rPr>
            <w:t>8 Placerade barns och ungas skolgång</w:t>
          </w:r>
          <w:r>
            <w:rPr>
              <w:noProof/>
            </w:rPr>
            <w:tab/>
          </w:r>
          <w:r>
            <w:rPr>
              <w:noProof/>
            </w:rPr>
            <w:fldChar w:fldCharType="begin"/>
          </w:r>
          <w:r>
            <w:rPr>
              <w:noProof/>
            </w:rPr>
            <w:instrText xml:space="preserve"> PAGEREF _Toc94101067 \h </w:instrText>
          </w:r>
          <w:r>
            <w:rPr>
              <w:noProof/>
            </w:rPr>
          </w:r>
          <w:r>
            <w:rPr>
              <w:noProof/>
            </w:rPr>
            <w:fldChar w:fldCharType="separate"/>
          </w:r>
          <w:r>
            <w:rPr>
              <w:noProof/>
            </w:rPr>
            <w:t>18</w:t>
          </w:r>
          <w:r>
            <w:rPr>
              <w:noProof/>
            </w:rPr>
            <w:fldChar w:fldCharType="end"/>
          </w:r>
        </w:p>
        <w:p xmlns:w14="http://schemas.microsoft.com/office/word/2010/wordml" w:rsidR="003218A6" w:rsidRDefault="003218A6" w14:paraId="20252727" w14:textId="45A44699">
          <w:pPr>
            <w:pStyle w:val="Innehll2"/>
            <w:tabs>
              <w:tab w:val="right" w:leader="dot" w:pos="8494"/>
            </w:tabs>
            <w:rPr>
              <w:rFonts w:eastAsiaTheme="minorEastAsia"/>
              <w:noProof/>
              <w:kern w:val="0"/>
              <w:sz w:val="22"/>
              <w:szCs w:val="22"/>
              <w:lang w:eastAsia="sv-SE"/>
              <w14:numSpacing w14:val="default"/>
            </w:rPr>
          </w:pPr>
          <w:r>
            <w:rPr>
              <w:noProof/>
            </w:rPr>
            <w:t>8.1 Familjehemsplacerade barns och ungas skolgång</w:t>
          </w:r>
          <w:r>
            <w:rPr>
              <w:noProof/>
            </w:rPr>
            <w:tab/>
          </w:r>
          <w:r>
            <w:rPr>
              <w:noProof/>
            </w:rPr>
            <w:fldChar w:fldCharType="begin"/>
          </w:r>
          <w:r>
            <w:rPr>
              <w:noProof/>
            </w:rPr>
            <w:instrText xml:space="preserve"> PAGEREF _Toc94101068 \h </w:instrText>
          </w:r>
          <w:r>
            <w:rPr>
              <w:noProof/>
            </w:rPr>
          </w:r>
          <w:r>
            <w:rPr>
              <w:noProof/>
            </w:rPr>
            <w:fldChar w:fldCharType="separate"/>
          </w:r>
          <w:r>
            <w:rPr>
              <w:noProof/>
            </w:rPr>
            <w:t>19</w:t>
          </w:r>
          <w:r>
            <w:rPr>
              <w:noProof/>
            </w:rPr>
            <w:fldChar w:fldCharType="end"/>
          </w:r>
        </w:p>
        <w:p xmlns:w14="http://schemas.microsoft.com/office/word/2010/wordml" w:rsidR="003218A6" w:rsidRDefault="003218A6" w14:paraId="4C5BC04F" w14:textId="4E36E249">
          <w:pPr>
            <w:pStyle w:val="Innehll2"/>
            <w:tabs>
              <w:tab w:val="right" w:leader="dot" w:pos="8494"/>
            </w:tabs>
            <w:rPr>
              <w:rFonts w:eastAsiaTheme="minorEastAsia"/>
              <w:noProof/>
              <w:kern w:val="0"/>
              <w:sz w:val="22"/>
              <w:szCs w:val="22"/>
              <w:lang w:eastAsia="sv-SE"/>
              <w14:numSpacing w14:val="default"/>
            </w:rPr>
          </w:pPr>
          <w:r>
            <w:rPr>
              <w:noProof/>
            </w:rPr>
            <w:lastRenderedPageBreak/>
            <w:t>8.2 Skolgång vid placering på HVB och Sis</w:t>
          </w:r>
          <w:r>
            <w:rPr>
              <w:noProof/>
            </w:rPr>
            <w:tab/>
          </w:r>
          <w:r>
            <w:rPr>
              <w:noProof/>
            </w:rPr>
            <w:fldChar w:fldCharType="begin"/>
          </w:r>
          <w:r>
            <w:rPr>
              <w:noProof/>
            </w:rPr>
            <w:instrText xml:space="preserve"> PAGEREF _Toc94101069 \h </w:instrText>
          </w:r>
          <w:r>
            <w:rPr>
              <w:noProof/>
            </w:rPr>
          </w:r>
          <w:r>
            <w:rPr>
              <w:noProof/>
            </w:rPr>
            <w:fldChar w:fldCharType="separate"/>
          </w:r>
          <w:r>
            <w:rPr>
              <w:noProof/>
            </w:rPr>
            <w:t>19</w:t>
          </w:r>
          <w:r>
            <w:rPr>
              <w:noProof/>
            </w:rPr>
            <w:fldChar w:fldCharType="end"/>
          </w:r>
        </w:p>
        <w:p xmlns:w14="http://schemas.microsoft.com/office/word/2010/wordml" w:rsidR="003218A6" w:rsidRDefault="003218A6" w14:paraId="76ED78ED" w14:textId="373FB017">
          <w:pPr>
            <w:pStyle w:val="Innehll1"/>
            <w:tabs>
              <w:tab w:val="right" w:leader="dot" w:pos="8494"/>
            </w:tabs>
            <w:rPr>
              <w:rFonts w:eastAsiaTheme="minorEastAsia"/>
              <w:noProof/>
              <w:kern w:val="0"/>
              <w:sz w:val="22"/>
              <w:szCs w:val="22"/>
              <w:lang w:eastAsia="sv-SE"/>
              <w14:numSpacing w14:val="default"/>
            </w:rPr>
          </w:pPr>
          <w:r>
            <w:rPr>
              <w:noProof/>
            </w:rPr>
            <w:t>9 Placerade barns och ungas hälsa</w:t>
          </w:r>
          <w:r>
            <w:rPr>
              <w:noProof/>
            </w:rPr>
            <w:tab/>
          </w:r>
          <w:r>
            <w:rPr>
              <w:noProof/>
            </w:rPr>
            <w:fldChar w:fldCharType="begin"/>
          </w:r>
          <w:r>
            <w:rPr>
              <w:noProof/>
            </w:rPr>
            <w:instrText xml:space="preserve"> PAGEREF _Toc94101070 \h </w:instrText>
          </w:r>
          <w:r>
            <w:rPr>
              <w:noProof/>
            </w:rPr>
          </w:r>
          <w:r>
            <w:rPr>
              <w:noProof/>
            </w:rPr>
            <w:fldChar w:fldCharType="separate"/>
          </w:r>
          <w:r>
            <w:rPr>
              <w:noProof/>
            </w:rPr>
            <w:t>20</w:t>
          </w:r>
          <w:r>
            <w:rPr>
              <w:noProof/>
            </w:rPr>
            <w:fldChar w:fldCharType="end"/>
          </w:r>
        </w:p>
        <w:p xmlns:w14="http://schemas.microsoft.com/office/word/2010/wordml" w:rsidR="003218A6" w:rsidRDefault="003218A6" w14:paraId="0F452153" w14:textId="5F24DBEC">
          <w:pPr>
            <w:pStyle w:val="Innehll2"/>
            <w:tabs>
              <w:tab w:val="right" w:leader="dot" w:pos="8494"/>
            </w:tabs>
            <w:rPr>
              <w:rFonts w:eastAsiaTheme="minorEastAsia"/>
              <w:noProof/>
              <w:kern w:val="0"/>
              <w:sz w:val="22"/>
              <w:szCs w:val="22"/>
              <w:lang w:eastAsia="sv-SE"/>
              <w14:numSpacing w14:val="default"/>
            </w:rPr>
          </w:pPr>
          <w:r>
            <w:rPr>
              <w:noProof/>
            </w:rPr>
            <w:t>9.1 Hälsoundersökningar</w:t>
          </w:r>
          <w:r>
            <w:rPr>
              <w:noProof/>
            </w:rPr>
            <w:tab/>
          </w:r>
          <w:r>
            <w:rPr>
              <w:noProof/>
            </w:rPr>
            <w:fldChar w:fldCharType="begin"/>
          </w:r>
          <w:r>
            <w:rPr>
              <w:noProof/>
            </w:rPr>
            <w:instrText xml:space="preserve"> PAGEREF _Toc94101071 \h </w:instrText>
          </w:r>
          <w:r>
            <w:rPr>
              <w:noProof/>
            </w:rPr>
          </w:r>
          <w:r>
            <w:rPr>
              <w:noProof/>
            </w:rPr>
            <w:fldChar w:fldCharType="separate"/>
          </w:r>
          <w:r>
            <w:rPr>
              <w:noProof/>
            </w:rPr>
            <w:t>21</w:t>
          </w:r>
          <w:r>
            <w:rPr>
              <w:noProof/>
            </w:rPr>
            <w:fldChar w:fldCharType="end"/>
          </w:r>
        </w:p>
        <w:p xmlns:w14="http://schemas.microsoft.com/office/word/2010/wordml" w:rsidR="003218A6" w:rsidRDefault="003218A6" w14:paraId="6A1C1F21" w14:textId="434E193A">
          <w:pPr>
            <w:pStyle w:val="Innehll1"/>
            <w:tabs>
              <w:tab w:val="right" w:leader="dot" w:pos="8494"/>
            </w:tabs>
            <w:rPr>
              <w:rFonts w:eastAsiaTheme="minorEastAsia"/>
              <w:noProof/>
              <w:kern w:val="0"/>
              <w:sz w:val="22"/>
              <w:szCs w:val="22"/>
              <w:lang w:eastAsia="sv-SE"/>
              <w14:numSpacing w14:val="default"/>
            </w:rPr>
          </w:pPr>
          <w:r>
            <w:rPr>
              <w:noProof/>
            </w:rPr>
            <w:t>10 Alternativa placeringsformer</w:t>
          </w:r>
          <w:r>
            <w:rPr>
              <w:noProof/>
            </w:rPr>
            <w:tab/>
          </w:r>
          <w:r>
            <w:rPr>
              <w:noProof/>
            </w:rPr>
            <w:fldChar w:fldCharType="begin"/>
          </w:r>
          <w:r>
            <w:rPr>
              <w:noProof/>
            </w:rPr>
            <w:instrText xml:space="preserve"> PAGEREF _Toc94101072 \h </w:instrText>
          </w:r>
          <w:r>
            <w:rPr>
              <w:noProof/>
            </w:rPr>
          </w:r>
          <w:r>
            <w:rPr>
              <w:noProof/>
            </w:rPr>
            <w:fldChar w:fldCharType="separate"/>
          </w:r>
          <w:r>
            <w:rPr>
              <w:noProof/>
            </w:rPr>
            <w:t>22</w:t>
          </w:r>
          <w:r>
            <w:rPr>
              <w:noProof/>
            </w:rPr>
            <w:fldChar w:fldCharType="end"/>
          </w:r>
        </w:p>
        <w:p xmlns:w14="http://schemas.microsoft.com/office/word/2010/wordml" w:rsidR="00F11929" w:rsidRDefault="003218A6" w14:paraId="29538831" w14:textId="65DBFE99">
          <w:r>
            <w:fldChar w:fldCharType="end"/>
          </w:r>
        </w:p>
      </w:sdtContent>
    </w:sdt>
    <w:p xmlns:w14="http://schemas.microsoft.com/office/word/2010/wordml" w:rsidR="00387D4B" w:rsidRDefault="00387D4B" w14:paraId="29538832" w14:textId="45B7E0AB">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94101046" w:displacedByCustomXml="next" w:id="2"/>
    <w:sdt>
      <w:sdtPr>
        <w:alias w:val="CC_Boilerplate_4"/>
        <w:tag w:val="CC_Boilerplate_4"/>
        <w:id w:val="-1644581176"/>
        <w:lock w:val="sdtLocked"/>
        <w:placeholder>
          <w:docPart w:val="CF56AB68E8AA4C25B65F0679ED4A520D"/>
        </w:placeholder>
        <w:text/>
      </w:sdtPr>
      <w:sdtEndPr/>
      <w:sdtContent>
        <w:p xmlns:w14="http://schemas.microsoft.com/office/word/2010/wordml" w:rsidRPr="00387D4B" w:rsidR="00AF30DD" w:rsidP="00387D4B" w:rsidRDefault="00AF30DD" w14:paraId="29538833" w14:textId="77777777">
          <w:pPr>
            <w:pStyle w:val="Rubrik1numrerat"/>
            <w:spacing w:after="300"/>
          </w:pPr>
          <w:r w:rsidRPr="00387D4B">
            <w:t>Förslag till riksdagsbeslut</w:t>
          </w:r>
        </w:p>
      </w:sdtContent>
    </w:sdt>
    <w:sdt>
      <w:sdtPr>
        <w:alias w:val="Yrkande 1"/>
        <w:tag w:val="a20ab7bc-6b03-49da-aea4-bbc2a5fee882"/>
        <w:id w:val="670456396"/>
        <w:lock w:val="sdtLocked"/>
      </w:sdtPr>
      <w:sdtEndPr/>
      <w:sdtContent>
        <w:p xmlns:w14="http://schemas.microsoft.com/office/word/2010/wordml" w:rsidR="00FE360B" w:rsidRDefault="00F00835" w14:paraId="29538834" w14:textId="77777777">
          <w:pPr>
            <w:pStyle w:val="Frslagstext"/>
          </w:pPr>
          <w:r>
            <w:t>Riksdagen ställer sig bakom det som anförs i motionen om att regeringen bör ratificera det tredje tilläggsprotokollet till barnkonventionen om en klagomekanism och tillkännager detta för regeringen.</w:t>
          </w:r>
        </w:p>
      </w:sdtContent>
    </w:sdt>
    <w:sdt>
      <w:sdtPr>
        <w:alias w:val="Yrkande 2"/>
        <w:tag w:val="7163fdb2-7f4f-4824-a51d-48210be0f4ad"/>
        <w:id w:val="670456396"/>
        <w:lock w:val="sdtLocked"/>
      </w:sdtPr>
      <w:sdtEndPr/>
      <w:sdtContent>
        <w:p xmlns:w14="http://schemas.microsoft.com/office/word/2010/wordml" w:rsidR="00FE360B" w:rsidRDefault="00F00835" w14:paraId="29538834" w14:textId="77777777">
          <w:pPr>
            <w:pStyle w:val="Frslagstext"/>
          </w:pPr>
          <w:r>
            <w:t>Riksdagen ställer sig bakom det som anförs i motionen om att regeringen bör ta initiativ till att utreda Barnombudsmannens möjlighet att ta emot och utreda enskilda klagomål från den grupp den representerar, dvs. barn och unga, i likhet med övriga ombudsmannafunktioner i Sverige och tillkännager detta för regeringen.</w:t>
          </w:r>
        </w:p>
      </w:sdtContent>
    </w:sdt>
    <w:sdt>
      <w:sdtPr>
        <w:alias w:val="Yrkande 3"/>
        <w:tag w:val="73b5abaa-388b-42cb-97ed-b320f6d0bd08"/>
        <w:id w:val="670456396"/>
        <w:lock w:val="sdtLocked"/>
      </w:sdtPr>
      <w:sdtEndPr/>
      <w:sdtContent>
        <w:p xmlns:w14="http://schemas.microsoft.com/office/word/2010/wordml" w:rsidR="00FE360B" w:rsidRDefault="00F00835" w14:paraId="29538834" w14:textId="77777777">
          <w:pPr>
            <w:pStyle w:val="Frslagstext"/>
          </w:pPr>
          <w:r>
            <w:t>Riksdagen ställer sig bakom det som anförs i motionen om att regeringen bör ge lämplig myndighet i uppdrag att förtydliga barns och ungas rätt att komma till tals i lagstiftningen och hos utredande myndigheter och tillkännager detta för regeringen.</w:t>
          </w:r>
        </w:p>
      </w:sdtContent>
    </w:sdt>
    <w:sdt>
      <w:sdtPr>
        <w:alias w:val="Yrkande 4"/>
        <w:tag w:val="3c56e5ba-1b3f-44f9-9cbe-51cc0e9e1342"/>
        <w:id w:val="670456396"/>
        <w:lock w:val="sdtLocked"/>
      </w:sdtPr>
      <w:sdtEndPr/>
      <w:sdtContent>
        <w:p xmlns:w14="http://schemas.microsoft.com/office/word/2010/wordml" w:rsidR="00FE360B" w:rsidRDefault="00F00835" w14:paraId="29538834" w14:textId="77777777">
          <w:pPr>
            <w:pStyle w:val="Frslagstext"/>
          </w:pPr>
          <w:r>
            <w:t>Riksdagen ställer sig bakom det som anförs i motionen om att regeringen bör ta fram lagförslag på hur LVU kan bli en heltäckande rättighetslagstiftning med en tydlig, begriplig och pedagogisk struktur och tillkännager detta för regeringen.</w:t>
          </w:r>
        </w:p>
      </w:sdtContent>
    </w:sdt>
    <w:sdt>
      <w:sdtPr>
        <w:alias w:val="Yrkande 5"/>
        <w:tag w:val="5073c9bf-a325-491e-ac58-5db6dface7ac"/>
        <w:id w:val="670456396"/>
        <w:lock w:val="sdtLocked"/>
      </w:sdtPr>
      <w:sdtEndPr/>
      <w:sdtContent>
        <w:p xmlns:w14="http://schemas.microsoft.com/office/word/2010/wordml" w:rsidR="00FE360B" w:rsidRDefault="00F00835" w14:paraId="29538834" w14:textId="77777777">
          <w:pPr>
            <w:pStyle w:val="Frslagstext"/>
          </w:pPr>
          <w:r>
            <w:t>Riksdagen ställer sig bakom det som anförs i motionen om att regeringen bör uppdra åt Socialstyrelsen eller annan lämplig myndighet att granska utredningar och beslut om LVU under en fyraårsperiod och tillkännager detta för regeringen.</w:t>
          </w:r>
        </w:p>
      </w:sdtContent>
    </w:sdt>
    <w:sdt>
      <w:sdtPr>
        <w:alias w:val="Yrkande 6"/>
        <w:tag w:val="ad10eb8a-e266-4f3d-ae3c-a9b9236ff448"/>
        <w:id w:val="670456396"/>
        <w:lock w:val="sdtLocked"/>
      </w:sdtPr>
      <w:sdtEndPr/>
      <w:sdtContent>
        <w:p xmlns:w14="http://schemas.microsoft.com/office/word/2010/wordml" w:rsidR="00FE360B" w:rsidRDefault="00F00835" w14:paraId="29538834" w14:textId="77777777">
          <w:pPr>
            <w:pStyle w:val="Frslagstext"/>
          </w:pPr>
          <w:r>
            <w:t>Riksdagen ställer sig bakom det som anförs i motionen om att regeringen bör göra en översyn för att säkerställa socialtjänstens skyldighet att följa upp beslut om placering och ha enskilda samtal med placerade barn och unga och tillkännager detta för regeringen.</w:t>
          </w:r>
        </w:p>
      </w:sdtContent>
    </w:sdt>
    <w:sdt>
      <w:sdtPr>
        <w:alias w:val="Yrkande 7"/>
        <w:tag w:val="5e97231f-e770-41f2-bada-051a4abb1587"/>
        <w:id w:val="670456396"/>
        <w:lock w:val="sdtLocked"/>
      </w:sdtPr>
      <w:sdtEndPr/>
      <w:sdtContent>
        <w:p xmlns:w14="http://schemas.microsoft.com/office/word/2010/wordml" w:rsidR="00FE360B" w:rsidRDefault="00F00835" w14:paraId="29538834" w14:textId="77777777">
          <w:pPr>
            <w:pStyle w:val="Frslagstext"/>
          </w:pPr>
          <w:r>
            <w:t>Riksdagen ställer sig bakom det som anförs i motionen om att regeringen bör göra en översyn för att säkerställa socialtjänstens ansvar för placerade barns och ungas kontakt med biologisk familj och nätverk och tillkännager detta för regeringen.</w:t>
          </w:r>
        </w:p>
      </w:sdtContent>
    </w:sdt>
    <w:sdt>
      <w:sdtPr>
        <w:alias w:val="Yrkande 8"/>
        <w:tag w:val="94043e3c-0f2e-4074-a71c-f58f3f989754"/>
        <w:id w:val="670456396"/>
        <w:lock w:val="sdtLocked"/>
      </w:sdtPr>
      <w:sdtEndPr/>
      <w:sdtContent>
        <w:p xmlns:w14="http://schemas.microsoft.com/office/word/2010/wordml" w:rsidR="00FE360B" w:rsidRDefault="00F00835" w14:paraId="29538834" w14:textId="77777777">
          <w:pPr>
            <w:pStyle w:val="Frslagstext"/>
          </w:pPr>
          <w:r>
            <w:t>Riksdagen ställer sig bakom det som anförs i motionen om att regeringen bör förtydliga kommunernas uppdrag att utöka förebyggande insatser särskilt för att minska antalet placeringar av barn och unga och tillkännager detta för regeringen.</w:t>
          </w:r>
        </w:p>
      </w:sdtContent>
    </w:sdt>
    <w:sdt>
      <w:sdtPr>
        <w:alias w:val="Yrkande 9"/>
        <w:tag w:val="074460a8-106c-4daf-97f1-845db6bf02b2"/>
        <w:id w:val="670456396"/>
        <w:lock w:val="sdtLocked"/>
      </w:sdtPr>
      <w:sdtEndPr/>
      <w:sdtContent>
        <w:p xmlns:w14="http://schemas.microsoft.com/office/word/2010/wordml" w:rsidR="00FE360B" w:rsidRDefault="00F00835" w14:paraId="29538834" w14:textId="77777777">
          <w:pPr>
            <w:pStyle w:val="Frslagstext"/>
          </w:pPr>
          <w:r>
            <w:t>Riksdagen ställer sig bakom det som anförs i motionen om att regeringen bör vidta åtgärder för att säkerställa att kommunerna ger nödvändigt stöd till ungdomar efter placering och tillkännager detta för regeringen.</w:t>
          </w:r>
        </w:p>
      </w:sdtContent>
    </w:sdt>
    <w:sdt>
      <w:sdtPr>
        <w:alias w:val="Yrkande 10"/>
        <w:tag w:val="e38a5a91-d4a7-440b-8616-ac09bb296e52"/>
        <w:id w:val="670456396"/>
        <w:lock w:val="sdtLocked"/>
      </w:sdtPr>
      <w:sdtEndPr/>
      <w:sdtContent>
        <w:p xmlns:w14="http://schemas.microsoft.com/office/word/2010/wordml" w:rsidR="00FE360B" w:rsidRDefault="00F00835" w14:paraId="29538834" w14:textId="77777777">
          <w:pPr>
            <w:pStyle w:val="Frslagstext"/>
          </w:pPr>
          <w:r>
            <w:t>Riksdagen ställer sig bakom det som anförs i motionen om att regeringen bör genomföra de ändringar som krävs för att avskaffa möjligheten till avskiljning och tillkännager detta för regeringen.</w:t>
          </w:r>
        </w:p>
      </w:sdtContent>
    </w:sdt>
    <w:sdt>
      <w:sdtPr>
        <w:alias w:val="Yrkande 11"/>
        <w:tag w:val="cb2a1fb1-67b3-49f4-bace-a2bd72c1a00e"/>
        <w:id w:val="670456396"/>
        <w:lock w:val="sdtLocked"/>
      </w:sdtPr>
      <w:sdtEndPr/>
      <w:sdtContent>
        <w:p xmlns:w14="http://schemas.microsoft.com/office/word/2010/wordml" w:rsidR="00FE360B" w:rsidRDefault="00F00835" w14:paraId="29538834" w14:textId="77777777">
          <w:pPr>
            <w:pStyle w:val="Frslagstext"/>
          </w:pPr>
          <w:r>
            <w:t>Riksdagen ställer sig bakom det som anförs i motionen om att regeringen bör uppdra åt lämplig myndighet att förtydliga reglerna om att vård i enskildhet ska omprövas fortlöpande och tillkännager detta för regeringen.</w:t>
          </w:r>
        </w:p>
      </w:sdtContent>
    </w:sdt>
    <w:sdt>
      <w:sdtPr>
        <w:alias w:val="Yrkande 12"/>
        <w:tag w:val="15e7352d-d3a1-4276-b780-d29a80dcff5c"/>
        <w:id w:val="670456396"/>
        <w:lock w:val="sdtLocked"/>
      </w:sdtPr>
      <w:sdtEndPr/>
      <w:sdtContent>
        <w:p xmlns:w14="http://schemas.microsoft.com/office/word/2010/wordml" w:rsidR="00FE360B" w:rsidRDefault="00F00835" w14:paraId="29538834" w14:textId="77777777">
          <w:pPr>
            <w:pStyle w:val="Frslagstext"/>
          </w:pPr>
          <w:r>
            <w:t>Riksdagen ställer sig bakom det som anförs i motionen om att regeringen måste uppdra åt Ivo att öka tillsynen och kontrollen av Sis och tillkännager detta för regeringen.</w:t>
          </w:r>
        </w:p>
      </w:sdtContent>
    </w:sdt>
    <w:sdt>
      <w:sdtPr>
        <w:alias w:val="Yrkande 13"/>
        <w:tag w:val="b73d912b-5648-4387-89ea-d4aaf85dedae"/>
        <w:id w:val="670456396"/>
        <w:lock w:val="sdtLocked"/>
      </w:sdtPr>
      <w:sdtEndPr/>
      <w:sdtContent>
        <w:p xmlns:w14="http://schemas.microsoft.com/office/word/2010/wordml" w:rsidR="00FE360B" w:rsidRDefault="00F00835" w14:paraId="29538834" w14:textId="77777777">
          <w:pPr>
            <w:pStyle w:val="Frslagstext"/>
          </w:pPr>
          <w:r>
            <w:t>Riksdagen ställer sig bakom det som anförs i motionen om att regeringen bör ta initiativ till att förändra lagstiftningen så att vinstförbud ska gälla för HVB-verksamheter och tillkännager detta för regeringen.</w:t>
          </w:r>
        </w:p>
      </w:sdtContent>
    </w:sdt>
    <w:sdt>
      <w:sdtPr>
        <w:alias w:val="Yrkande 14"/>
        <w:tag w:val="d98eb393-414b-492c-9a75-d83bf79c6980"/>
        <w:id w:val="670456396"/>
        <w:lock w:val="sdtLocked"/>
      </w:sdtPr>
      <w:sdtEndPr/>
      <w:sdtContent>
        <w:p xmlns:w14="http://schemas.microsoft.com/office/word/2010/wordml" w:rsidR="00FE360B" w:rsidRDefault="00F00835" w14:paraId="29538834" w14:textId="77777777">
          <w:pPr>
            <w:pStyle w:val="Frslagstext"/>
          </w:pPr>
          <w:r>
            <w:t>Riksdagen ställer sig bakom det som anförs i motionen om att regeringen bör ge Ivo i uppdrag att undersöka om tidsbegränsade tillstånd kan leda till förbättrad kvalitet inom HVB-verksamheter och tillkännager detta för regeringen.</w:t>
          </w:r>
        </w:p>
      </w:sdtContent>
    </w:sdt>
    <w:sdt>
      <w:sdtPr>
        <w:alias w:val="Yrkande 15"/>
        <w:tag w:val="7e2dcf57-58b3-40ae-b9db-46e261da6ee3"/>
        <w:id w:val="670456396"/>
        <w:lock w:val="sdtLocked"/>
      </w:sdtPr>
      <w:sdtEndPr/>
      <w:sdtContent>
        <w:p xmlns:w14="http://schemas.microsoft.com/office/word/2010/wordml" w:rsidR="00FE360B" w:rsidRDefault="00F00835" w14:paraId="29538834" w14:textId="77777777">
          <w:pPr>
            <w:pStyle w:val="Frslagstext"/>
          </w:pPr>
          <w:r>
            <w:t>Riksdagen ställer sig bakom det som anförs i motionen om att regeringen bör vidta åtgärder för att förtydliga att barns och ungas åsikter ska få framföras vid tillsynsinspektioner och tillkännager detta för regeringen.</w:t>
          </w:r>
        </w:p>
      </w:sdtContent>
    </w:sdt>
    <w:sdt>
      <w:sdtPr>
        <w:alias w:val="Yrkande 16"/>
        <w:tag w:val="e80aea99-4549-40f1-9c8a-fcce98dc8997"/>
        <w:id w:val="670456396"/>
        <w:lock w:val="sdtLocked"/>
      </w:sdtPr>
      <w:sdtEndPr/>
      <w:sdtContent>
        <w:p xmlns:w14="http://schemas.microsoft.com/office/word/2010/wordml" w:rsidR="00FE360B" w:rsidRDefault="00F00835" w14:paraId="29538834" w14:textId="77777777">
          <w:pPr>
            <w:pStyle w:val="Frslagstext"/>
          </w:pPr>
          <w:r>
            <w:t>Riksdagen ställer sig bakom det som anförs i motionen om att regeringen bör uppdra åt Ivo att öka antalet tillsynsinspektioner av HVB-verksamheter per år och tillkännager detta för regeringen.</w:t>
          </w:r>
        </w:p>
      </w:sdtContent>
    </w:sdt>
    <w:sdt>
      <w:sdtPr>
        <w:alias w:val="Yrkande 17"/>
        <w:tag w:val="93ca8778-a027-4429-aa89-9565c4d5eb1e"/>
        <w:id w:val="670456396"/>
        <w:lock w:val="sdtLocked"/>
      </w:sdtPr>
      <w:sdtEndPr/>
      <w:sdtContent>
        <w:p xmlns:w14="http://schemas.microsoft.com/office/word/2010/wordml" w:rsidR="00FE360B" w:rsidRDefault="00F00835" w14:paraId="29538834" w14:textId="77777777">
          <w:pPr>
            <w:pStyle w:val="Frslagstext"/>
          </w:pPr>
          <w:r>
            <w:t>Riksdagen ställer sig bakom det som anförs i motionen om att regeringen bör ta initiativ till att utreda vilka kompetenskrav som ska gälla för personal inom HVB-verksamheter och tillkännager detta för regeringen.</w:t>
          </w:r>
        </w:p>
      </w:sdtContent>
    </w:sdt>
    <w:sdt>
      <w:sdtPr>
        <w:alias w:val="Yrkande 18"/>
        <w:tag w:val="89a678ee-8886-4f83-9c1e-633ab90a8dfd"/>
        <w:id w:val="670456396"/>
        <w:lock w:val="sdtLocked"/>
      </w:sdtPr>
      <w:sdtEndPr/>
      <w:sdtContent>
        <w:p xmlns:w14="http://schemas.microsoft.com/office/word/2010/wordml" w:rsidR="00FE360B" w:rsidRDefault="00F00835" w14:paraId="29538834" w14:textId="77777777">
          <w:pPr>
            <w:pStyle w:val="Frslagstext"/>
          </w:pPr>
          <w:r>
            <w:t>Riksdagen ställer sig bakom det som anförs i motionen om att regeringen bör ta initiativ för att förtydliga kommunernas uppdrag att ge ökat stöd och insatser till biologiska föräldrar och familjehem och tillkännager detta för regeringen.</w:t>
          </w:r>
        </w:p>
      </w:sdtContent>
    </w:sdt>
    <w:sdt>
      <w:sdtPr>
        <w:alias w:val="Yrkande 19"/>
        <w:tag w:val="10113dd8-043f-4747-98c5-87b117243f70"/>
        <w:id w:val="670456396"/>
        <w:lock w:val="sdtLocked"/>
      </w:sdtPr>
      <w:sdtEndPr/>
      <w:sdtContent>
        <w:p xmlns:w14="http://schemas.microsoft.com/office/word/2010/wordml" w:rsidR="00FE360B" w:rsidRDefault="00F00835" w14:paraId="29538834" w14:textId="77777777">
          <w:pPr>
            <w:pStyle w:val="Frslagstext"/>
          </w:pPr>
          <w:r>
            <w:t>Riksdagen ställer sig bakom det som anförs i motionen om att regeringen bör utreda förutsättningarna för att införa familjehemsregister och tillkännager detta för regeringen.</w:t>
          </w:r>
        </w:p>
      </w:sdtContent>
    </w:sdt>
    <w:sdt>
      <w:sdtPr>
        <w:alias w:val="Yrkande 20"/>
        <w:tag w:val="f43259a6-12c4-4c1f-9981-e39b66407794"/>
        <w:id w:val="670456396"/>
        <w:lock w:val="sdtLocked"/>
      </w:sdtPr>
      <w:sdtEndPr/>
      <w:sdtContent>
        <w:p xmlns:w14="http://schemas.microsoft.com/office/word/2010/wordml" w:rsidR="00FE360B" w:rsidRDefault="00F00835" w14:paraId="29538834" w14:textId="77777777">
          <w:pPr>
            <w:pStyle w:val="Frslagstext"/>
          </w:pPr>
          <w:r>
            <w:t>Riksdagen ställer sig bakom det som anförs i motionen om att regeringen bör ge lämplig myndighet i uppdrag att utreda möjligheten att erbjuda Skolfam eller liknande modeller till alla familjehemsplacerade barn och unga och tillkännager detta för regeringen.</w:t>
          </w:r>
        </w:p>
      </w:sdtContent>
    </w:sdt>
    <w:sdt>
      <w:sdtPr>
        <w:alias w:val="Yrkande 21"/>
        <w:tag w:val="97e27950-abf3-4c50-94f3-ce9753fb8808"/>
        <w:id w:val="670456396"/>
        <w:lock w:val="sdtLocked"/>
      </w:sdtPr>
      <w:sdtEndPr/>
      <w:sdtContent>
        <w:p xmlns:w14="http://schemas.microsoft.com/office/word/2010/wordml" w:rsidR="00FE360B" w:rsidRDefault="00F00835" w14:paraId="29538834" w14:textId="77777777">
          <w:pPr>
            <w:pStyle w:val="Frslagstext"/>
          </w:pPr>
          <w:r>
            <w:t>Riksdagen ställer sig bakom det som anförs i motionen om att regeringen bör ge lämplig myndighet i uppdrag att utveckla samverkansformer i syfte att barn och unga som är placerade på institution ska ges rätt till sammanhållen skolgång och tillkännager detta för regeringen.</w:t>
          </w:r>
        </w:p>
      </w:sdtContent>
    </w:sdt>
    <w:sdt>
      <w:sdtPr>
        <w:alias w:val="Yrkande 22"/>
        <w:tag w:val="bbcda013-4cde-4330-820a-eaaebd880240"/>
        <w:id w:val="670456396"/>
        <w:lock w:val="sdtLocked"/>
      </w:sdtPr>
      <w:sdtEndPr/>
      <w:sdtContent>
        <w:p xmlns:w14="http://schemas.microsoft.com/office/word/2010/wordml" w:rsidR="00FE360B" w:rsidRDefault="00F00835" w14:paraId="29538834" w14:textId="77777777">
          <w:pPr>
            <w:pStyle w:val="Frslagstext"/>
          </w:pPr>
          <w:r>
            <w:t>Riksdagen ställer sig bakom det som anförs i motionen om att regeringen bör tillse att ett ökat implementeringsstöd ges till socialtjänst och hälso- och sjukvård i syfte att hälsoundersökningar ska erbjudas till placerade barn och unga och tillkännager detta för regeringen.</w:t>
          </w:r>
        </w:p>
      </w:sdtContent>
    </w:sdt>
    <w:sdt>
      <w:sdtPr>
        <w:alias w:val="Yrkande 23"/>
        <w:tag w:val="b3ca20cd-8273-4bd5-8a9d-16f52c15791e"/>
        <w:id w:val="670456396"/>
        <w:lock w:val="sdtLocked"/>
      </w:sdtPr>
      <w:sdtEndPr/>
      <w:sdtContent>
        <w:p xmlns:w14="http://schemas.microsoft.com/office/word/2010/wordml" w:rsidR="00FE360B" w:rsidRDefault="00F00835" w14:paraId="29538834" w14:textId="77777777">
          <w:pPr>
            <w:pStyle w:val="Frslagstext"/>
          </w:pPr>
          <w:r>
            <w:t>Riksdagen ställer sig bakom det som anförs i motionen om att regeringen bör ge lämplig myndighet i uppdrag att utreda möjligheten till fler alternativa placeringsformer och tillkännager detta för regeringen.</w:t>
          </w:r>
        </w:p>
      </w:sdtContent>
    </w:sdt>
    <w:bookmarkEnd w:displacedByCustomXml="prev" w:id="2"/>
    <w:bookmarkEnd w:displacedByCustomXml="prev" w:id="0"/>
    <w:bookmarkStart w:name="MotionsStart" w:displacedByCustomXml="next" w:id="3"/>
    <w:bookmarkEnd w:displacedByCustomXml="next" w:id="3"/>
    <w:bookmarkStart w:name="_Toc94101047" w:displacedByCustomXml="next" w:id="4"/>
    <w:bookmarkStart w:name="_Toc82002463" w:displacedByCustomXml="next" w:id="5"/>
    <w:sdt>
      <w:sdtPr>
        <w:alias w:val="CC_Motivering_Rubrik"/>
        <w:tag w:val="CC_Motivering_Rubrik"/>
        <w:id w:val="1433397530"/>
        <w:lock w:val="sdtLocked"/>
        <w:placeholder>
          <w:docPart w:val="9EFC0E9CDAD640D082886F1631A94391"/>
        </w:placeholder>
        <w:text/>
      </w:sdtPr>
      <w:sdtEndPr/>
      <w:sdtContent>
        <w:p xmlns:w14="http://schemas.microsoft.com/office/word/2010/wordml" w:rsidRPr="00387D4B" w:rsidR="006D79C9" w:rsidP="00387D4B" w:rsidRDefault="005335A8" w14:paraId="2953884B" w14:textId="77777777">
          <w:pPr>
            <w:pStyle w:val="Rubrik1numrerat"/>
          </w:pPr>
          <w:r w:rsidRPr="00387D4B">
            <w:t>Inledning</w:t>
          </w:r>
        </w:p>
      </w:sdtContent>
    </w:sdt>
    <w:bookmarkEnd w:displacedByCustomXml="prev" w:id="4"/>
    <w:bookmarkEnd w:displacedByCustomXml="prev" w:id="5"/>
    <w:p xmlns:w14="http://schemas.microsoft.com/office/word/2010/wordml" w:rsidRPr="00A3305F" w:rsidR="00E507A7" w:rsidP="00387D4B" w:rsidRDefault="005335A8" w14:paraId="2953884C" w14:textId="77777777">
      <w:pPr>
        <w:pStyle w:val="Normalutanindragellerluft"/>
      </w:pPr>
      <w:r w:rsidRPr="00A3305F">
        <w:t>Socialtjänstens barn- och ungdomsvård utgör en stor del av kommunernas individ- och familjeomsorg. Samtidigt är situationen ansträngd och de ekonomiska resurserna små.</w:t>
      </w:r>
    </w:p>
    <w:p xmlns:w14="http://schemas.microsoft.com/office/word/2010/wordml" w:rsidRPr="00A3305F" w:rsidR="005335A8" w:rsidP="002D3D37" w:rsidRDefault="005335A8" w14:paraId="2953884D" w14:textId="77777777">
      <w:r w:rsidRPr="00A3305F">
        <w:t>Vänsterpartiet anser att socialtjänsten ska ha de resurser som krävs för att fullgöra sina skyldigheter, både beträffande att genomföra utredningar och att följa upp insatser och framför</w:t>
      </w:r>
      <w:r w:rsidRPr="00A3305F" w:rsidR="005307F4">
        <w:t xml:space="preserve"> </w:t>
      </w:r>
      <w:r w:rsidRPr="00A3305F">
        <w:t>allt placeringar och sist</w:t>
      </w:r>
      <w:r w:rsidRPr="00A3305F" w:rsidR="0049477E">
        <w:t>,</w:t>
      </w:r>
      <w:r w:rsidRPr="00A3305F">
        <w:t xml:space="preserve"> men inte minst</w:t>
      </w:r>
      <w:r w:rsidRPr="00A3305F" w:rsidR="0049477E">
        <w:t>,</w:t>
      </w:r>
      <w:r w:rsidRPr="00A3305F">
        <w:t xml:space="preserve"> ha tid att etablera kontakt och prata med barn och unga. I</w:t>
      </w:r>
      <w:r w:rsidRPr="00A3305F" w:rsidR="003C1BA8">
        <w:t> </w:t>
      </w:r>
      <w:r w:rsidRPr="00A3305F">
        <w:t xml:space="preserve">dag läggs mycket resurser på myndighetsutövning och utredning men det behövs också förebyggande socialt arbete för att minska framtida sociala problem. </w:t>
      </w:r>
    </w:p>
    <w:p xmlns:w14="http://schemas.microsoft.com/office/word/2010/wordml" w:rsidRPr="002D3D37" w:rsidR="005335A8" w:rsidP="002D3D37" w:rsidRDefault="005335A8" w14:paraId="2953884E" w14:textId="303380DC">
      <w:pPr>
        <w:rPr>
          <w:spacing w:val="-1"/>
        </w:rPr>
      </w:pPr>
      <w:r w:rsidRPr="002D3D37">
        <w:rPr>
          <w:spacing w:val="-1"/>
        </w:rPr>
        <w:t>Socialtjänsten ska vara tillgänglig och välkomnande för barn, unga och deras föräl</w:t>
      </w:r>
      <w:r w:rsidR="00727524">
        <w:rPr>
          <w:spacing w:val="-1"/>
        </w:rPr>
        <w:softHyphen/>
      </w:r>
      <w:r w:rsidRPr="002D3D37">
        <w:rPr>
          <w:spacing w:val="-1"/>
        </w:rPr>
        <w:t>drar</w:t>
      </w:r>
      <w:r w:rsidRPr="002D3D37" w:rsidR="00365497">
        <w:rPr>
          <w:spacing w:val="-1"/>
        </w:rPr>
        <w:t>,</w:t>
      </w:r>
      <w:r w:rsidRPr="002D3D37">
        <w:rPr>
          <w:spacing w:val="-1"/>
        </w:rPr>
        <w:t xml:space="preserve"> och insatser ska om möjligt utformas tillsammans med familjen och med barnets bästa i fokus. Det är viktigt att socialtjänsten arbetar offensivt och med kompensatoriska åtgärder för att på det viset ge alla barn och unga chans till jämlika livsvillkor. </w:t>
      </w:r>
      <w:r w:rsidRPr="002D3D37" w:rsidR="00CE3FCD">
        <w:rPr>
          <w:spacing w:val="-1"/>
        </w:rPr>
        <w:t>Inspektio</w:t>
      </w:r>
      <w:r w:rsidRPr="002D3D37" w:rsidR="002D3D37">
        <w:rPr>
          <w:spacing w:val="-1"/>
        </w:rPr>
        <w:softHyphen/>
      </w:r>
      <w:r w:rsidRPr="002D3D37" w:rsidR="00CE3FCD">
        <w:rPr>
          <w:spacing w:val="-1"/>
        </w:rPr>
        <w:lastRenderedPageBreak/>
        <w:t>nen för vård och omsorg (</w:t>
      </w:r>
      <w:r w:rsidRPr="002D3D37">
        <w:rPr>
          <w:spacing w:val="-1"/>
        </w:rPr>
        <w:t>I</w:t>
      </w:r>
      <w:r w:rsidRPr="002D3D37" w:rsidR="00F57D10">
        <w:rPr>
          <w:spacing w:val="-1"/>
        </w:rPr>
        <w:t>vo</w:t>
      </w:r>
      <w:r w:rsidRPr="002D3D37" w:rsidR="00CE3FCD">
        <w:rPr>
          <w:spacing w:val="-1"/>
        </w:rPr>
        <w:t>)</w:t>
      </w:r>
      <w:r w:rsidRPr="002D3D37">
        <w:rPr>
          <w:spacing w:val="-1"/>
        </w:rPr>
        <w:t xml:space="preserve"> redovisar i en rapport för verksamhetsåret 2020</w:t>
      </w:r>
      <w:r w:rsidRPr="002D3D37">
        <w:rPr>
          <w:rStyle w:val="Fotnotsreferens"/>
          <w:spacing w:val="-1"/>
        </w:rPr>
        <w:footnoteReference w:id="1"/>
      </w:r>
      <w:r w:rsidRPr="002D3D37">
        <w:rPr>
          <w:spacing w:val="-1"/>
        </w:rPr>
        <w:t xml:space="preserve"> att barnavårdsärenden fortfarande är ett område inom socialtjänsten som är föremål för brister och menar att kommuner och socialtjänst måste förbättra sitt arbete. Samtidigt lyfter I</w:t>
      </w:r>
      <w:r w:rsidRPr="002D3D37" w:rsidR="00F57D10">
        <w:rPr>
          <w:spacing w:val="-1"/>
        </w:rPr>
        <w:t>vo</w:t>
      </w:r>
      <w:r w:rsidRPr="002D3D37">
        <w:rPr>
          <w:spacing w:val="-1"/>
        </w:rPr>
        <w:t xml:space="preserve"> fram att även myndigheten själv bör förbättra och vidareutveckla sin tillsyn för att på så vis kunna hjälpa till med att förbättra och höja kvaliteten inom socialtjänsten. </w:t>
      </w:r>
    </w:p>
    <w:p xmlns:w14="http://schemas.microsoft.com/office/word/2010/wordml" w:rsidRPr="00A3305F" w:rsidR="005335A8" w:rsidP="002D3D37" w:rsidRDefault="005335A8" w14:paraId="2953884F" w14:textId="1A9E4366">
      <w:r w:rsidRPr="00A3305F">
        <w:t xml:space="preserve">Familjehemsvården är ett område </w:t>
      </w:r>
      <w:r w:rsidRPr="00A3305F" w:rsidR="00A50C56">
        <w:t>som behöver utvecklas.</w:t>
      </w:r>
      <w:r w:rsidRPr="00A3305F">
        <w:t xml:space="preserve"> Vänsterpartiet anser att familjehemsvård ska bedrivas i offentlig regi utan vinstintressen, men att ha ansvar för ett placerat barns uppväxt kräver utbildning och stöd från socialtjänsten som ju har det yttersta ansvaret. Vänsterpartiet anser att familjehemsvården ska få kontinuerlig kompe</w:t>
      </w:r>
      <w:r w:rsidR="00727524">
        <w:softHyphen/>
      </w:r>
      <w:r w:rsidRPr="00A3305F">
        <w:t>tensutveckling från kommunerna och att mer frekvent uppföljning behövs. Ett viktigt område för placerade barn och unga är skolan. All forskning visar att skolan är avgöran</w:t>
      </w:r>
      <w:r w:rsidR="00727524">
        <w:softHyphen/>
      </w:r>
      <w:r w:rsidRPr="00A3305F">
        <w:t>de för alla, men särskilt för placerade barn och unga, och därför ska kommunerna arbeta extra hårt med att se till att elever går ut skolan med godkända betyg. Samtidigt ska kommunernas stöd stärkas och utvecklas till föräldrar vars barn är placerade av social</w:t>
      </w:r>
      <w:r w:rsidR="00727524">
        <w:softHyphen/>
      </w:r>
      <w:r w:rsidRPr="00A3305F">
        <w:t>tjänsten. Barn som placeras på institution lever ett väldigt utsatt liv och tvångsåtgärder</w:t>
      </w:r>
      <w:r w:rsidR="00727524">
        <w:softHyphen/>
      </w:r>
      <w:r w:rsidRPr="00A3305F">
        <w:t>na som används mot barn och unga menar Vänsterpartiet ska tas bort och i</w:t>
      </w:r>
      <w:r w:rsidRPr="00A3305F" w:rsidR="001026FC">
        <w:t> </w:t>
      </w:r>
      <w:r w:rsidRPr="00A3305F">
        <w:t xml:space="preserve">stället ska en mer personaltät vård med utbildad personal utvecklas. Det ska också vara lätt för de placerade unga att klaga vid missförhållanden. </w:t>
      </w:r>
    </w:p>
    <w:p xmlns:w14="http://schemas.microsoft.com/office/word/2010/wordml" w:rsidRPr="00727524" w:rsidR="005335A8" w:rsidP="002D3D37" w:rsidRDefault="005335A8" w14:paraId="29538850" w14:textId="6C37C0BD">
      <w:pPr>
        <w:rPr>
          <w:spacing w:val="-1"/>
        </w:rPr>
      </w:pPr>
      <w:r w:rsidRPr="00727524">
        <w:rPr>
          <w:spacing w:val="-1"/>
        </w:rPr>
        <w:t xml:space="preserve">Under de senaste åren har frågan om placerade barn och unga aktualiserats </w:t>
      </w:r>
      <w:r w:rsidRPr="00727524" w:rsidR="00F94876">
        <w:rPr>
          <w:spacing w:val="-1"/>
        </w:rPr>
        <w:t xml:space="preserve">p.g.a. </w:t>
      </w:r>
      <w:r w:rsidRPr="00727524">
        <w:rPr>
          <w:spacing w:val="-1"/>
        </w:rPr>
        <w:t>en rad händelser där det blivit känt hur barn och unga i samhällets vård utsätts för övergrepp och våld. För Vänsterpartiet har frågor som rör placerade barn och unga varit angelägna under lång tid. Vi har upprepade gånger lyft frågan om övergrepp och missförhållanden på Si</w:t>
      </w:r>
      <w:r w:rsidRPr="00727524" w:rsidR="00F57D10">
        <w:rPr>
          <w:spacing w:val="-1"/>
        </w:rPr>
        <w:t>s</w:t>
      </w:r>
      <w:r w:rsidRPr="00727524">
        <w:rPr>
          <w:spacing w:val="-1"/>
        </w:rPr>
        <w:t>-institutioner och speciellt för unga flickor som varit</w:t>
      </w:r>
      <w:r w:rsidRPr="00727524" w:rsidR="00782A8D">
        <w:rPr>
          <w:spacing w:val="-1"/>
        </w:rPr>
        <w:t>,</w:t>
      </w:r>
      <w:r w:rsidRPr="00727524">
        <w:rPr>
          <w:spacing w:val="-1"/>
        </w:rPr>
        <w:t xml:space="preserve"> och fortfarande är, särskilt utsatta, samt framfört vikten av att barn och unga som är placerade enligt </w:t>
      </w:r>
      <w:r w:rsidRPr="00727524" w:rsidR="00782A8D">
        <w:rPr>
          <w:spacing w:val="-1"/>
        </w:rPr>
        <w:t>lagen om vård av unga (</w:t>
      </w:r>
      <w:r w:rsidRPr="00727524">
        <w:rPr>
          <w:spacing w:val="-1"/>
        </w:rPr>
        <w:t>LVU</w:t>
      </w:r>
      <w:r w:rsidRPr="00727524" w:rsidR="00782A8D">
        <w:rPr>
          <w:spacing w:val="-1"/>
        </w:rPr>
        <w:t>)</w:t>
      </w:r>
      <w:r w:rsidRPr="00727524">
        <w:rPr>
          <w:spacing w:val="-1"/>
        </w:rPr>
        <w:t xml:space="preserve"> ska ses som rättighetsbärare. Detta skulle innebära en förändring av LVU-lagstiftningen för att samhället ska kunna tillgodose barn</w:t>
      </w:r>
      <w:r w:rsidRPr="00727524" w:rsidR="00347604">
        <w:rPr>
          <w:spacing w:val="-1"/>
        </w:rPr>
        <w:t>s</w:t>
      </w:r>
      <w:r w:rsidRPr="00727524">
        <w:rPr>
          <w:spacing w:val="-1"/>
        </w:rPr>
        <w:t xml:space="preserve"> och ungas rättigheter och det skydd, </w:t>
      </w:r>
      <w:r w:rsidRPr="00727524" w:rsidR="00F57D10">
        <w:rPr>
          <w:spacing w:val="-1"/>
        </w:rPr>
        <w:t xml:space="preserve">den </w:t>
      </w:r>
      <w:r w:rsidRPr="00727524">
        <w:rPr>
          <w:spacing w:val="-1"/>
        </w:rPr>
        <w:t xml:space="preserve">vård, omsorg och </w:t>
      </w:r>
      <w:r w:rsidRPr="00727524" w:rsidR="00F57D10">
        <w:rPr>
          <w:spacing w:val="-1"/>
        </w:rPr>
        <w:t xml:space="preserve">det </w:t>
      </w:r>
      <w:r w:rsidRPr="00727524">
        <w:rPr>
          <w:spacing w:val="-1"/>
        </w:rPr>
        <w:t xml:space="preserve">stöd de har behov av och rätt till. </w:t>
      </w:r>
    </w:p>
    <w:p xmlns:w14="http://schemas.microsoft.com/office/word/2010/wordml" w:rsidRPr="00A3305F" w:rsidR="00F94876" w:rsidP="002D3D37" w:rsidRDefault="005335A8" w14:paraId="29538851" w14:textId="774DAECB">
      <w:r w:rsidRPr="00A3305F">
        <w:t>I och med att särskilt Vänsterpartiet men även övriga partier i riksdagens social</w:t>
      </w:r>
      <w:r w:rsidR="00727524">
        <w:softHyphen/>
      </w:r>
      <w:r w:rsidRPr="00A3305F">
        <w:t xml:space="preserve">utskott </w:t>
      </w:r>
      <w:r w:rsidRPr="00A3305F" w:rsidR="00F94876">
        <w:t xml:space="preserve">nu </w:t>
      </w:r>
      <w:r w:rsidRPr="00A3305F">
        <w:t>har uppmärksammat brister för placerade barn och unga har det</w:t>
      </w:r>
      <w:r w:rsidRPr="00A3305F" w:rsidR="00347604">
        <w:t xml:space="preserve"> </w:t>
      </w:r>
      <w:r w:rsidRPr="00A3305F">
        <w:t>hänt en del inom området. Regeringen har bl.a. tilldelat Socialstyrelsen medel för att genomföra ett utvecklingsarbete i form av ett pilotprojekt med syfte att förbättra vården för vissa unga som vårdas inom Si</w:t>
      </w:r>
      <w:r w:rsidR="00F57D10">
        <w:t>s</w:t>
      </w:r>
      <w:r w:rsidRPr="00A3305F">
        <w:t xml:space="preserve"> enligt LVU och som har stora behov av psykiatrisk vård. Vidare har Statskontoret och I</w:t>
      </w:r>
      <w:r w:rsidR="00F57D10">
        <w:t>vo</w:t>
      </w:r>
      <w:r w:rsidRPr="00A3305F">
        <w:t xml:space="preserve"> fått i uppdrag att utreda hur vården för särskilt unga flickor kan förbättras inom Si</w:t>
      </w:r>
      <w:r w:rsidR="00F57D10">
        <w:t>s</w:t>
      </w:r>
      <w:r w:rsidRPr="00A3305F">
        <w:t xml:space="preserve">-institutioner. </w:t>
      </w:r>
      <w:r w:rsidRPr="00A3305F" w:rsidR="00752415">
        <w:t>Statens institutionsstyrelse (</w:t>
      </w:r>
      <w:r w:rsidRPr="00A3305F">
        <w:t>Si</w:t>
      </w:r>
      <w:r w:rsidR="00F57D10">
        <w:t>s</w:t>
      </w:r>
      <w:r w:rsidRPr="00A3305F" w:rsidR="00752415">
        <w:t>)</w:t>
      </w:r>
      <w:r w:rsidRPr="00A3305F">
        <w:t xml:space="preserve"> har också haft uppdrag om kompetensförsörjning samt att förstärka sitt säkerhetsarbete</w:t>
      </w:r>
      <w:r w:rsidR="00F57D10">
        <w:t>,</w:t>
      </w:r>
      <w:r w:rsidRPr="00A3305F">
        <w:t xml:space="preserve"> och Barn</w:t>
      </w:r>
      <w:r w:rsidR="00727524">
        <w:softHyphen/>
      </w:r>
      <w:r w:rsidRPr="00A3305F">
        <w:t>ombudsmannen har haft uppdrag att särskilt stödja berörda statliga myndigheter, bl.a. Si</w:t>
      </w:r>
      <w:r w:rsidR="00F57D10">
        <w:t>s</w:t>
      </w:r>
      <w:r w:rsidRPr="00A3305F">
        <w:t>, i arbetet med att säkerställa tillämpningen av barn</w:t>
      </w:r>
      <w:r w:rsidRPr="00A3305F" w:rsidR="00C81351">
        <w:t>s</w:t>
      </w:r>
      <w:r w:rsidRPr="00A3305F">
        <w:t xml:space="preserve"> och ungas rättigheter.</w:t>
      </w:r>
    </w:p>
    <w:p xmlns:w14="http://schemas.microsoft.com/office/word/2010/wordml" w:rsidRPr="00A3305F" w:rsidR="005335A8" w:rsidP="002D3D37" w:rsidRDefault="005335A8" w14:paraId="29538852" w14:textId="4349D93A">
      <w:r w:rsidRPr="00A3305F">
        <w:t>Gällande placerade barn</w:t>
      </w:r>
      <w:r w:rsidRPr="00A3305F" w:rsidR="00847B8E">
        <w:t>s</w:t>
      </w:r>
      <w:r w:rsidRPr="00A3305F">
        <w:t xml:space="preserve"> och ungas hälsa och skolgång har Socialstyrelsen fått ett regeringsuppdrag att stärka förutsättningar för placerade barns tillgång till </w:t>
      </w:r>
      <w:r w:rsidRPr="00A3305F" w:rsidR="00F94876">
        <w:t xml:space="preserve">hälso- och </w:t>
      </w:r>
      <w:r w:rsidRPr="00A3305F">
        <w:t>sjukvård och tandvård samt obruten skolgång. I syfte att stärka kommunernas känne</w:t>
      </w:r>
      <w:r w:rsidR="00727524">
        <w:softHyphen/>
      </w:r>
      <w:r w:rsidRPr="00A3305F">
        <w:t>dom om verksamheter för att undvika att barn och unga placeras där det framkommit missförhållanden har regeringen gett I</w:t>
      </w:r>
      <w:r w:rsidR="00F57D10">
        <w:t>vo</w:t>
      </w:r>
      <w:r w:rsidRPr="00A3305F">
        <w:t xml:space="preserve"> i uppdrag att upprätta ett nationellt register över </w:t>
      </w:r>
      <w:r w:rsidRPr="00A3305F" w:rsidR="00B12071">
        <w:t>hem för vård eller boende (</w:t>
      </w:r>
      <w:r w:rsidRPr="00A3305F">
        <w:t>HVB</w:t>
      </w:r>
      <w:r w:rsidRPr="00A3305F" w:rsidR="00B12071">
        <w:t>)</w:t>
      </w:r>
      <w:r w:rsidRPr="00A3305F">
        <w:t>, stödboenden för barn och unga samt särskilda ungdomshem. Flera utredningar har även tidigare övervägt frågan om hur principen om barnets bästa kan stärkas i samband med bedömningen av om vård enligt LVU ska upp</w:t>
      </w:r>
      <w:r w:rsidR="00727524">
        <w:softHyphen/>
      </w:r>
      <w:r w:rsidRPr="00A3305F">
        <w:lastRenderedPageBreak/>
        <w:t>höra</w:t>
      </w:r>
      <w:r w:rsidR="00F57D10">
        <w:t>,</w:t>
      </w:r>
      <w:r w:rsidRPr="00A3305F">
        <w:t xml:space="preserve"> och den senaste i raden</w:t>
      </w:r>
      <w:r w:rsidRPr="00A3305F" w:rsidR="00E56B74">
        <w:t xml:space="preserve">, </w:t>
      </w:r>
      <w:r w:rsidRPr="00A3305F">
        <w:t>Barnets bästa när vård enligt LVU upphör (Ds 2021:7)</w:t>
      </w:r>
      <w:r w:rsidRPr="00A3305F" w:rsidR="00E56B74">
        <w:t>,</w:t>
      </w:r>
      <w:r w:rsidRPr="00A3305F">
        <w:t xml:space="preserve"> presenterades i början av året. </w:t>
      </w:r>
    </w:p>
    <w:p xmlns:w14="http://schemas.microsoft.com/office/word/2010/wordml" w:rsidRPr="00A3305F" w:rsidR="0042729B" w:rsidP="002D3D37" w:rsidRDefault="005335A8" w14:paraId="29538853" w14:textId="26D04DAF">
      <w:r w:rsidRPr="00A3305F">
        <w:t>Utöver ovan angivet har riksdagens socialutskott lämnat ett antal tillkännagivanden till regeringen om en ny LVU, stöd efter vårdnadsöverflyttning, riktlinjer för övervägan</w:t>
      </w:r>
      <w:r w:rsidR="00727524">
        <w:softHyphen/>
      </w:r>
      <w:r w:rsidRPr="00A3305F">
        <w:t>de av adoption, omplacering av barn, drogtester, uppföljning och stöd efter en placering utanför hemmet, skriftliga uppföljningar, förlängd familjehemsplacering</w:t>
      </w:r>
      <w:r w:rsidRPr="00A3305F" w:rsidR="00A50C56">
        <w:t xml:space="preserve"> samt </w:t>
      </w:r>
      <w:r w:rsidRPr="00A3305F">
        <w:t>ett natio</w:t>
      </w:r>
      <w:r w:rsidR="00727524">
        <w:softHyphen/>
      </w:r>
      <w:r w:rsidRPr="00A3305F">
        <w:t>nellt register över familjehemmen</w:t>
      </w:r>
      <w:r w:rsidRPr="00A3305F" w:rsidR="00A50C56">
        <w:t>. Vänsterpartiet har särskilt varit drivande i frågor som rör situationen inom S</w:t>
      </w:r>
      <w:r w:rsidR="00F57D10">
        <w:t>is,</w:t>
      </w:r>
      <w:r w:rsidRPr="00A3305F" w:rsidR="00A50C56">
        <w:t xml:space="preserve"> vilket </w:t>
      </w:r>
      <w:r w:rsidRPr="00A3305F" w:rsidR="0052100F">
        <w:t>under våren ledde till</w:t>
      </w:r>
      <w:r w:rsidRPr="00A3305F" w:rsidR="00A50C56">
        <w:t xml:space="preserve"> att ett enigt socialutskott </w:t>
      </w:r>
      <w:r w:rsidRPr="00A3305F" w:rsidR="00D93CB6">
        <w:t>tog</w:t>
      </w:r>
      <w:r w:rsidRPr="00A3305F" w:rsidR="00A50C56">
        <w:t xml:space="preserve"> ett utskottsinitiativ</w:t>
      </w:r>
      <w:r w:rsidRPr="00A3305F">
        <w:t xml:space="preserve"> där regeringen </w:t>
      </w:r>
      <w:r w:rsidRPr="00A3305F" w:rsidR="00A50C56">
        <w:t>uppmana</w:t>
      </w:r>
      <w:r w:rsidRPr="00A3305F" w:rsidR="0052100F">
        <w:t>des</w:t>
      </w:r>
      <w:r w:rsidRPr="00A3305F" w:rsidR="00A50C56">
        <w:t xml:space="preserve"> </w:t>
      </w:r>
      <w:r w:rsidRPr="00A3305F">
        <w:t>komma med förslag på åtgärder för att för</w:t>
      </w:r>
      <w:r w:rsidR="00727524">
        <w:softHyphen/>
      </w:r>
      <w:r w:rsidRPr="00A3305F">
        <w:t>bättra situationen inom Si</w:t>
      </w:r>
      <w:r w:rsidR="00F57D10">
        <w:t>s</w:t>
      </w:r>
      <w:r w:rsidRPr="00A3305F" w:rsidR="00A50C56">
        <w:t xml:space="preserve">. Regeringen </w:t>
      </w:r>
      <w:r w:rsidRPr="00A3305F" w:rsidR="0052100F">
        <w:t>överlämnade</w:t>
      </w:r>
      <w:r w:rsidRPr="00A3305F" w:rsidR="00C75420">
        <w:t xml:space="preserve"> till följd av detta </w:t>
      </w:r>
      <w:r w:rsidRPr="00A3305F" w:rsidR="0052100F">
        <w:t xml:space="preserve">skrivelsen Vård av unga vid Statens institutionsstyrelses särskilda ungdomshem (2020/21:215) </w:t>
      </w:r>
      <w:r w:rsidRPr="00A3305F" w:rsidR="007A40AA">
        <w:t xml:space="preserve">där </w:t>
      </w:r>
      <w:r w:rsidRPr="00A3305F" w:rsidR="00507DBE">
        <w:t xml:space="preserve">det </w:t>
      </w:r>
      <w:r w:rsidRPr="00A3305F" w:rsidR="007A40AA">
        <w:t xml:space="preserve">framgår en rad åtgärder som </w:t>
      </w:r>
      <w:r w:rsidRPr="00A3305F" w:rsidR="000C2456">
        <w:t>är pågående</w:t>
      </w:r>
      <w:r w:rsidRPr="00A3305F" w:rsidR="00E114C9">
        <w:t xml:space="preserve">, varav vissa </w:t>
      </w:r>
      <w:r w:rsidRPr="00A3305F" w:rsidR="00C75420">
        <w:t>omnämns i denna motion</w:t>
      </w:r>
      <w:r w:rsidRPr="00A3305F" w:rsidR="00E114C9">
        <w:t xml:space="preserve">, </w:t>
      </w:r>
      <w:r w:rsidRPr="00A3305F" w:rsidR="007A40AA">
        <w:t xml:space="preserve">eller </w:t>
      </w:r>
      <w:r w:rsidRPr="00A3305F" w:rsidR="00E114C9">
        <w:t xml:space="preserve">sådana som </w:t>
      </w:r>
      <w:r w:rsidRPr="00A3305F" w:rsidR="007A40AA">
        <w:t>ska vidtas.</w:t>
      </w:r>
      <w:r w:rsidRPr="00A3305F" w:rsidR="00507DBE">
        <w:t xml:space="preserve"> </w:t>
      </w:r>
      <w:r w:rsidRPr="00727524" w:rsidR="00C75420">
        <w:rPr>
          <w:spacing w:val="-1"/>
        </w:rPr>
        <w:t xml:space="preserve">Bland </w:t>
      </w:r>
      <w:r w:rsidRPr="00727524" w:rsidR="00507DBE">
        <w:rPr>
          <w:spacing w:val="-1"/>
        </w:rPr>
        <w:t xml:space="preserve">annat </w:t>
      </w:r>
      <w:r w:rsidRPr="00727524" w:rsidR="00E114C9">
        <w:rPr>
          <w:spacing w:val="-1"/>
        </w:rPr>
        <w:t xml:space="preserve">handlar det om </w:t>
      </w:r>
      <w:r w:rsidRPr="00727524" w:rsidR="00507DBE">
        <w:rPr>
          <w:spacing w:val="-1"/>
        </w:rPr>
        <w:t>kompetenshöjande insatser</w:t>
      </w:r>
      <w:r w:rsidRPr="00727524" w:rsidR="00BC479E">
        <w:rPr>
          <w:spacing w:val="-1"/>
        </w:rPr>
        <w:t xml:space="preserve">, </w:t>
      </w:r>
      <w:r w:rsidRPr="00727524" w:rsidR="00507DBE">
        <w:rPr>
          <w:spacing w:val="-1"/>
        </w:rPr>
        <w:t>kvalitets</w:t>
      </w:r>
      <w:r w:rsidRPr="00727524" w:rsidR="00727524">
        <w:rPr>
          <w:spacing w:val="-1"/>
        </w:rPr>
        <w:softHyphen/>
      </w:r>
      <w:r w:rsidRPr="00727524" w:rsidR="00507DBE">
        <w:rPr>
          <w:spacing w:val="-1"/>
        </w:rPr>
        <w:t>säkring av behandlingsmetoder</w:t>
      </w:r>
      <w:r w:rsidRPr="00727524" w:rsidR="00BC479E">
        <w:rPr>
          <w:spacing w:val="-1"/>
        </w:rPr>
        <w:t xml:space="preserve"> samt insatser för att förbättra vårdkedjan. Vården för ungdomar med psykiatrisk problematik och flickor ska</w:t>
      </w:r>
      <w:r w:rsidRPr="00727524" w:rsidR="00E114C9">
        <w:rPr>
          <w:spacing w:val="-1"/>
        </w:rPr>
        <w:t xml:space="preserve"> </w:t>
      </w:r>
      <w:r w:rsidRPr="00727524" w:rsidR="00BC479E">
        <w:rPr>
          <w:spacing w:val="-1"/>
        </w:rPr>
        <w:t>specialiseras och därmed förbätt</w:t>
      </w:r>
      <w:r w:rsidRPr="00727524" w:rsidR="00727524">
        <w:rPr>
          <w:spacing w:val="-1"/>
        </w:rPr>
        <w:softHyphen/>
      </w:r>
      <w:r w:rsidRPr="00727524" w:rsidR="00BC479E">
        <w:rPr>
          <w:spacing w:val="-1"/>
        </w:rPr>
        <w:t>ras.</w:t>
      </w:r>
      <w:r w:rsidRPr="00727524" w:rsidR="0042729B">
        <w:rPr>
          <w:spacing w:val="-1"/>
        </w:rPr>
        <w:t xml:space="preserve"> Andra delar handlar</w:t>
      </w:r>
      <w:r w:rsidRPr="00727524" w:rsidR="00C75420">
        <w:rPr>
          <w:spacing w:val="-1"/>
        </w:rPr>
        <w:t xml:space="preserve"> </w:t>
      </w:r>
      <w:r w:rsidRPr="00727524" w:rsidR="0042729B">
        <w:rPr>
          <w:spacing w:val="-1"/>
        </w:rPr>
        <w:t>om uppföljning</w:t>
      </w:r>
      <w:r w:rsidRPr="00727524" w:rsidR="001F049D">
        <w:rPr>
          <w:spacing w:val="-1"/>
        </w:rPr>
        <w:t xml:space="preserve">, </w:t>
      </w:r>
      <w:r w:rsidRPr="00727524" w:rsidR="00C37544">
        <w:rPr>
          <w:spacing w:val="-1"/>
        </w:rPr>
        <w:t>både av vården men även av flickors situation, Si</w:t>
      </w:r>
      <w:r w:rsidRPr="00727524" w:rsidR="00FC6D20">
        <w:rPr>
          <w:spacing w:val="-1"/>
        </w:rPr>
        <w:t>s</w:t>
      </w:r>
      <w:r w:rsidRPr="00727524" w:rsidR="00C37544">
        <w:rPr>
          <w:spacing w:val="-1"/>
        </w:rPr>
        <w:t xml:space="preserve"> uppdrag och beslut om tvångsåtgärder, </w:t>
      </w:r>
      <w:r w:rsidRPr="00727524" w:rsidR="002E05CE">
        <w:rPr>
          <w:spacing w:val="-1"/>
        </w:rPr>
        <w:t xml:space="preserve">dokumentation och </w:t>
      </w:r>
      <w:r w:rsidRPr="00727524" w:rsidR="0042729B">
        <w:rPr>
          <w:spacing w:val="-1"/>
        </w:rPr>
        <w:t xml:space="preserve">anpassningar av lokaler. </w:t>
      </w:r>
    </w:p>
    <w:p xmlns:w14="http://schemas.microsoft.com/office/word/2010/wordml" w:rsidRPr="00727524" w:rsidR="005335A8" w:rsidP="002D3D37" w:rsidRDefault="005335A8" w14:paraId="29538854" w14:textId="378015C7">
      <w:pPr>
        <w:rPr>
          <w:spacing w:val="-1"/>
        </w:rPr>
      </w:pPr>
      <w:r w:rsidRPr="00727524">
        <w:rPr>
          <w:spacing w:val="-1"/>
        </w:rPr>
        <w:t>Socialutskottet har också lämnat direktiv till ytterligare en utredning med syfte att göra en fördjupad analys av det förslag som utredningen om tvångsvård för barn och unga lämnade i sitt slutbetänkande Barns och ungas rätt vid tvångsvård – Förslag till ny LVU (SOU 2015:71) om att barnets bästa ska vara ett självständigt rekvisit vid prövning</w:t>
      </w:r>
      <w:r w:rsidRPr="00727524" w:rsidR="00727524">
        <w:rPr>
          <w:spacing w:val="-1"/>
        </w:rPr>
        <w:softHyphen/>
      </w:r>
      <w:r w:rsidRPr="00727524">
        <w:rPr>
          <w:spacing w:val="-1"/>
        </w:rPr>
        <w:t xml:space="preserve">en </w:t>
      </w:r>
      <w:r w:rsidRPr="00727524">
        <w:t>av om vård enligt 2</w:t>
      </w:r>
      <w:r w:rsidRPr="00727524" w:rsidR="00AC60B2">
        <w:t> </w:t>
      </w:r>
      <w:r w:rsidRPr="00727524">
        <w:t>§ LVU i familjehem ska upphöra, analysera konsekvenserna för ärendehanteringen i socialnämnden och förfarandet vid domstol, analysera remisskritik</w:t>
      </w:r>
      <w:r w:rsidR="00727524">
        <w:softHyphen/>
      </w:r>
      <w:r w:rsidRPr="00727524">
        <w:t>en, överväga och lämna förslag på hur en reglering bör utformas som innehåller barnets bästa som ett självständigt rekvisit vid prövningen av om vård enligt 2</w:t>
      </w:r>
      <w:r w:rsidRPr="00727524" w:rsidR="00AC60B2">
        <w:t> </w:t>
      </w:r>
      <w:r w:rsidRPr="00727524">
        <w:t>§ LVU i familje</w:t>
      </w:r>
      <w:r w:rsidR="00727524">
        <w:softHyphen/>
      </w:r>
      <w:r w:rsidRPr="00727524">
        <w:t>hem ska upphöra</w:t>
      </w:r>
      <w:r w:rsidRPr="00727524" w:rsidR="00FC6D20">
        <w:t xml:space="preserve"> samt</w:t>
      </w:r>
      <w:r w:rsidRPr="00727524">
        <w:t xml:space="preserve"> lämna övriga nödvändiga författningsförslag. Utredaren ska även ta del av norsk, dansk och finsk lagstiftning och analysera det förslag som lämnats i promemorian Barnets bästa när vård enligt LVU upphör (Ds 2021:7). </w:t>
      </w:r>
    </w:p>
    <w:p xmlns:w14="http://schemas.microsoft.com/office/word/2010/wordml" w:rsidRPr="00A3305F" w:rsidR="00422B9E" w:rsidP="002D3D37" w:rsidRDefault="005335A8" w14:paraId="29538855" w14:textId="77777777">
      <w:r w:rsidRPr="00A3305F">
        <w:t xml:space="preserve">Vänsterpartiet välkomnar alla </w:t>
      </w:r>
      <w:r w:rsidRPr="00A3305F" w:rsidR="00F94876">
        <w:t xml:space="preserve">dessa </w:t>
      </w:r>
      <w:r w:rsidRPr="00A3305F">
        <w:t>satsningar, uppdrag och utredningar men anser att det är anmärkningsvärt att åtminstone en del åtgärder inte redan är vidtagna för länge sedan för att ge de allra mest utsatta, dvs</w:t>
      </w:r>
      <w:r w:rsidRPr="00A3305F" w:rsidR="00520258">
        <w:t>.</w:t>
      </w:r>
      <w:r w:rsidRPr="00A3305F">
        <w:t xml:space="preserve"> barn och unga i samhällets vård, möjlighet till bättre och mer jämlika livsvillkor. Utifrån vad som är pågående lämnas vissa för Vänsterpartiet viktiga frågor utanför denna motion, men vi ser det ändå som angeläget att lyfta en del särskilt samt lämna ytterligare förslag. </w:t>
      </w:r>
    </w:p>
    <w:p xmlns:w14="http://schemas.microsoft.com/office/word/2010/wordml" w:rsidRPr="00387D4B" w:rsidR="00BB6339" w:rsidP="00387D4B" w:rsidRDefault="00116AA4" w14:paraId="29538856" w14:textId="77777777">
      <w:pPr>
        <w:pStyle w:val="Rubrik1numrerat"/>
      </w:pPr>
      <w:bookmarkStart w:name="_Toc82002464" w:id="6"/>
      <w:bookmarkStart w:name="_Toc94101048" w:id="7"/>
      <w:r w:rsidRPr="00387D4B">
        <w:t>Barns rätt</w:t>
      </w:r>
      <w:bookmarkEnd w:id="6"/>
      <w:bookmarkEnd w:id="7"/>
      <w:r w:rsidRPr="00387D4B">
        <w:t xml:space="preserve"> </w:t>
      </w:r>
    </w:p>
    <w:p xmlns:w14="http://schemas.microsoft.com/office/word/2010/wordml" w:rsidRPr="00387D4B" w:rsidR="00116AA4" w:rsidP="002D3D37" w:rsidRDefault="00116AA4" w14:paraId="29538857" w14:textId="77777777">
      <w:pPr>
        <w:pStyle w:val="Rubrik2numrerat"/>
        <w:spacing w:before="440"/>
      </w:pPr>
      <w:bookmarkStart w:name="_Toc82002465" w:id="8"/>
      <w:bookmarkStart w:name="_Toc94101049" w:id="9"/>
      <w:r w:rsidRPr="00387D4B">
        <w:t>Barnkonventionen och barns klagorätt</w:t>
      </w:r>
      <w:bookmarkEnd w:id="8"/>
      <w:bookmarkEnd w:id="9"/>
    </w:p>
    <w:p xmlns:w14="http://schemas.microsoft.com/office/word/2010/wordml" w:rsidRPr="00A3305F" w:rsidR="00116AA4" w:rsidP="002D3D37" w:rsidRDefault="00116AA4" w14:paraId="29538858" w14:textId="6073D1A6">
      <w:pPr>
        <w:pStyle w:val="Normalutanindragellerluft"/>
      </w:pPr>
      <w:r w:rsidRPr="00A3305F">
        <w:t>Barnkonventionen antogs av FN 1989 och trädde i kraft i Sverige 1990. Den 1 januari 2020 blev artiklarna 1</w:t>
      </w:r>
      <w:r w:rsidR="001F42CD">
        <w:t>–</w:t>
      </w:r>
      <w:r w:rsidRPr="00A3305F">
        <w:t>42 i konventionen svensk lag. Dessa artiklar rör såväl medbor</w:t>
      </w:r>
      <w:r w:rsidR="002240EB">
        <w:softHyphen/>
      </w:r>
      <w:r w:rsidRPr="00A3305F">
        <w:t>gerliga och politiska rättigheter som ekonomiska, sociala och kulturella rättigheter</w:t>
      </w:r>
      <w:r w:rsidR="001F42CD">
        <w:t>,</w:t>
      </w:r>
      <w:r w:rsidRPr="00A3305F">
        <w:t xml:space="preserve"> och det finns tre fakultativa protokoll. Det första handlar om barnets rättigheter vid indrag</w:t>
      </w:r>
      <w:r w:rsidR="002240EB">
        <w:softHyphen/>
      </w:r>
      <w:r w:rsidRPr="00A3305F">
        <w:t xml:space="preserve">ning av barn i väpnade konflikter, det andra om försäljning av barn, barnprostitution och barnpornografi och det tredje ger barn möjlighet till ett individuellt klagomålsförfarande i de fall deras rättigheter har kränkts och de inte har haft möjlighet att få upprättelse i </w:t>
      </w:r>
      <w:r w:rsidRPr="00A3305F">
        <w:lastRenderedPageBreak/>
        <w:t>hemlandet. De två första av dessa protokoll har Sverige ratificerat men inte det tredje om barns klagomöjligheter. Regeringen tog i november 2020 emot Barnkonventions</w:t>
      </w:r>
      <w:r w:rsidR="002240EB">
        <w:softHyphen/>
      </w:r>
      <w:r w:rsidRPr="00A3305F">
        <w:t>utredningens betänkande Barnkonventionen och svensk rätt (SOU 2020:63), enligt direktiv 2018:20 och tilläggsdirektiv 2019:57, som hade i uppdrag att kartlägga hur svensk praxis stämmer överens med barnkonventionen</w:t>
      </w:r>
      <w:r w:rsidR="001F42CD">
        <w:t>,</w:t>
      </w:r>
      <w:r w:rsidRPr="00A3305F">
        <w:t xml:space="preserve"> och enligt Barnombudsmannen finns särskilt behov av analys och översyn av lagstiftningen kring bl.a</w:t>
      </w:r>
      <w:r w:rsidR="001F42CD">
        <w:t>.</w:t>
      </w:r>
      <w:r w:rsidRPr="00A3305F">
        <w:t xml:space="preserve"> barn</w:t>
      </w:r>
      <w:r w:rsidRPr="00A3305F" w:rsidR="00D15AB4">
        <w:t>s</w:t>
      </w:r>
      <w:r w:rsidRPr="00A3305F">
        <w:t xml:space="preserve"> och ungas klagomöjligheter utifrån att den inte är tillgänglig för barn i Sverige. </w:t>
      </w:r>
    </w:p>
    <w:p xmlns:w14="http://schemas.microsoft.com/office/word/2010/wordml" w:rsidRPr="00A3305F" w:rsidR="00F94876" w:rsidP="002D3D37" w:rsidRDefault="00116AA4" w14:paraId="29538859" w14:textId="3D2EC1A6">
      <w:r w:rsidRPr="00A3305F">
        <w:t>Barn har rätt att delta i den demokratiska processen och utöva sina rättigheter själv</w:t>
      </w:r>
      <w:r w:rsidR="002240EB">
        <w:softHyphen/>
      </w:r>
      <w:r w:rsidRPr="00A3305F">
        <w:t xml:space="preserve">ständigt. Barnombudsmannen har drivit frågan om barns rätt till klagomöjligheter </w:t>
      </w:r>
      <w:r w:rsidR="001F42CD">
        <w:t xml:space="preserve">på </w:t>
      </w:r>
      <w:r w:rsidRPr="00A3305F">
        <w:t>både lokal och regional nivå men även internationellt. FN har kritiserat Sverige och uppmanat regeringen att även ratificera det tredje tilläggsprotokollet. Det skulle möjlig</w:t>
      </w:r>
      <w:r w:rsidR="002240EB">
        <w:softHyphen/>
      </w:r>
      <w:r w:rsidRPr="00A3305F">
        <w:t xml:space="preserve">göra för barn att framföra individuella klagomål till FN:s barnrättskommitté i Genève. </w:t>
      </w:r>
    </w:p>
    <w:p xmlns:w14="http://schemas.microsoft.com/office/word/2010/wordml" w:rsidRPr="00A3305F" w:rsidR="00116AA4" w:rsidP="002D3D37" w:rsidRDefault="00116AA4" w14:paraId="2953885A" w14:textId="77777777">
      <w:r w:rsidRPr="00A3305F">
        <w:t xml:space="preserve">Regeringen bör ratificera det tredje tilläggsprotokollet till barnkonventionen om en klagomekanism. Detta bör riksdagen ställa sig bakom och ge regeringen till känna. </w:t>
      </w:r>
    </w:p>
    <w:p xmlns:w14="http://schemas.microsoft.com/office/word/2010/wordml" w:rsidRPr="00A3305F" w:rsidR="009904FD" w:rsidP="00116AA4" w:rsidRDefault="00116AA4" w14:paraId="2953885B" w14:textId="5C3AEF94">
      <w:r w:rsidRPr="00A3305F">
        <w:t>Vidare när det gäller barns klagorätt har Barnombudsmannen även sett ett starkt stöd för detta i attitydundersökningar där sju av tio anger att det är viktigt att barn själva kan framföra klagomål till en myndighet när deras rättighet kränks. Barnombudsmannen konstaterar vidare att det finns många instanser som kan ta upp och driva rättighets</w:t>
      </w:r>
      <w:r w:rsidR="002240EB">
        <w:softHyphen/>
      </w:r>
      <w:r w:rsidRPr="00A3305F">
        <w:t>kränkningar men de flesta är inte anpassade för barn</w:t>
      </w:r>
      <w:r w:rsidR="001F42CD">
        <w:t>,</w:t>
      </w:r>
      <w:r w:rsidRPr="00A3305F">
        <w:t xml:space="preserve"> och i vissa instanser har barnet inte möjlighet till upprättelse utan kritik och rekommendationer riktas till ansvarig verk</w:t>
      </w:r>
      <w:r w:rsidR="002240EB">
        <w:softHyphen/>
      </w:r>
      <w:r w:rsidRPr="00A3305F">
        <w:t>samhet. Det finns i</w:t>
      </w:r>
      <w:r w:rsidRPr="00A3305F" w:rsidR="00336911">
        <w:t> </w:t>
      </w:r>
      <w:r w:rsidRPr="00A3305F">
        <w:t>dag i princip ingen instans som kan föra barn</w:t>
      </w:r>
      <w:r w:rsidRPr="00A3305F" w:rsidR="0006695C">
        <w:t>s</w:t>
      </w:r>
      <w:r w:rsidRPr="00A3305F">
        <w:t xml:space="preserve"> och ungas talan utifrån rättigheterna i barnkonventionen och där barnet kan få möjlighet till upprättelse. </w:t>
      </w:r>
    </w:p>
    <w:p xmlns:w14="http://schemas.microsoft.com/office/word/2010/wordml" w:rsidRPr="00A3305F" w:rsidR="00116AA4" w:rsidP="002D3D37" w:rsidRDefault="00116AA4" w14:paraId="2953885C" w14:textId="77777777">
      <w:bookmarkStart w:name="_Hlk81778133" w:id="10"/>
      <w:r w:rsidRPr="00A3305F">
        <w:t>Regeringen bör ta initiativ till att utreda Barnombudsmannen</w:t>
      </w:r>
      <w:r w:rsidRPr="00A3305F" w:rsidR="00ED326B">
        <w:t>s</w:t>
      </w:r>
      <w:r w:rsidRPr="00A3305F">
        <w:t xml:space="preserve"> möjlighet att ta emot och utreda enskilda klagomål från den grupp den representerar, dvs. barn och unga, i likhet med övriga ombudsmannafunktioner i Sverige. Detta bör riksdagen ställa sig bakom och ge regeringen till känna. </w:t>
      </w:r>
    </w:p>
    <w:bookmarkEnd w:id="10"/>
    <w:p xmlns:w14="http://schemas.microsoft.com/office/word/2010/wordml" w:rsidRPr="00A3305F" w:rsidR="00F94876" w:rsidP="002D3D37" w:rsidRDefault="00116AA4" w14:paraId="2953885D" w14:textId="39C53674">
      <w:r w:rsidRPr="00A3305F">
        <w:t>Enligt Barnombudsmannens rapport Barnet som rättighetsbärare (2020) är det hög tid att vidta åtgärder för att intentionen med barnkonventionen som lag faktiskt får genomslag. Detta blir särskilt tydligt och viktigt när det gäller barn i utsatta situationer som inom den sociala barnavården. Enligt barnkonventionens artikel 12 tydliggörs barnets rätt att framföra sina åsikter och få dem beaktade</w:t>
      </w:r>
      <w:r w:rsidR="001F42CD">
        <w:t>,</w:t>
      </w:r>
      <w:r w:rsidRPr="00A3305F">
        <w:t xml:space="preserve"> och i Barnrättsutredningen (2016:19) konstaterades att ”ett barnrättsbaserat synsätt kräver att varje barn erkänns, respekteras och skyddas som rättighetsbärare med en individuell personlighet, egna behov och intressen samt personlig integritet”. Men för att barn och unga ska kunna ses som rättighetsbärare behöver myndigheter fullgöra sina skyldigheter och i detta avse</w:t>
      </w:r>
      <w:r w:rsidR="002240EB">
        <w:softHyphen/>
      </w:r>
      <w:r w:rsidRPr="00A3305F">
        <w:t>ende har I</w:t>
      </w:r>
      <w:r w:rsidR="001F42CD">
        <w:t>vo</w:t>
      </w:r>
      <w:r w:rsidRPr="00A3305F">
        <w:t xml:space="preserve"> konstaterat stora brister inom bl.a. socialtjänstens område. Barn</w:t>
      </w:r>
      <w:r w:rsidRPr="00A3305F" w:rsidR="00445085">
        <w:t>s</w:t>
      </w:r>
      <w:r w:rsidRPr="00A3305F">
        <w:t xml:space="preserve"> och ungas rätt att komma till tals tillgodoses inte i tillräcklig utsträckning, vilket blir problematiskt då bedömning av barnets bästa som ska ligga till grund för varje beslut som rör barn och unga ju förutsätter att socialtjänsten har tillgodosett barnets rätt till information, att komma till tals och att vara delaktig. </w:t>
      </w:r>
    </w:p>
    <w:p xmlns:w14="http://schemas.microsoft.com/office/word/2010/wordml" w:rsidRPr="00A3305F" w:rsidR="00914EF8" w:rsidP="002D3D37" w:rsidRDefault="00116AA4" w14:paraId="2953885E" w14:textId="77777777">
      <w:r w:rsidRPr="00A3305F">
        <w:t>Regeringen bör ge lämplig myndighet i uppdrag att förtydliga barn</w:t>
      </w:r>
      <w:r w:rsidRPr="00A3305F" w:rsidR="00B934BB">
        <w:t>s</w:t>
      </w:r>
      <w:r w:rsidRPr="00A3305F">
        <w:t xml:space="preserve"> och ungas rätt att komma till tals i lagstiftningen och hos utredande myndigheter. Detta bör riksdagen ställa sig bakom och ge regeringen till känna. </w:t>
      </w:r>
    </w:p>
    <w:p xmlns:w14="http://schemas.microsoft.com/office/word/2010/wordml" w:rsidRPr="00387D4B" w:rsidR="00914EF8" w:rsidP="00387D4B" w:rsidRDefault="00914EF8" w14:paraId="2953885F" w14:textId="77777777">
      <w:pPr>
        <w:pStyle w:val="Rubrik2numrerat"/>
      </w:pPr>
      <w:bookmarkStart w:name="_Toc82002466" w:id="11"/>
      <w:bookmarkStart w:name="_Toc94101050" w:id="12"/>
      <w:r w:rsidRPr="00387D4B">
        <w:t>LVU – rättighetslagstiftning i</w:t>
      </w:r>
      <w:r w:rsidRPr="00387D4B" w:rsidR="004655B0">
        <w:t> </w:t>
      </w:r>
      <w:r w:rsidRPr="00387D4B">
        <w:t>stället för skyddslagstiftning</w:t>
      </w:r>
      <w:bookmarkEnd w:id="11"/>
      <w:bookmarkEnd w:id="12"/>
    </w:p>
    <w:p xmlns:w14="http://schemas.microsoft.com/office/word/2010/wordml" w:rsidRPr="00A3305F" w:rsidR="00F94876" w:rsidP="002D3D37" w:rsidRDefault="00914EF8" w14:paraId="29538860" w14:textId="0DF70EFD">
      <w:pPr>
        <w:pStyle w:val="Normalutanindragellerluft"/>
      </w:pPr>
      <w:r w:rsidRPr="00A3305F">
        <w:t xml:space="preserve">Vänsterpartiet har tidigare anfört i </w:t>
      </w:r>
      <w:r w:rsidRPr="00A3305F" w:rsidR="008D0BE8">
        <w:t xml:space="preserve">vår </w:t>
      </w:r>
      <w:r w:rsidRPr="00A3305F">
        <w:t>motion LVU bör bli en heltäckande rättighets</w:t>
      </w:r>
      <w:r w:rsidR="002240EB">
        <w:softHyphen/>
      </w:r>
      <w:r w:rsidRPr="00A3305F">
        <w:t xml:space="preserve">lagstiftning (2019/20:217) att regeringen bör ta fram lagförslag på hur LVU kan bli en </w:t>
      </w:r>
      <w:r w:rsidRPr="00A3305F">
        <w:lastRenderedPageBreak/>
        <w:t>heltäckande rättighetslagstiftning. Att tvångsomhänderta barn och unga är ett stort in</w:t>
      </w:r>
      <w:r w:rsidR="002240EB">
        <w:softHyphen/>
      </w:r>
      <w:r w:rsidRPr="00A3305F">
        <w:t xml:space="preserve">grepp i en persons liv, men ibland nödvändigt </w:t>
      </w:r>
      <w:r w:rsidRPr="00A3305F" w:rsidR="00F94876">
        <w:t>ur en skyddsaspekt då b</w:t>
      </w:r>
      <w:r w:rsidRPr="00A3305F">
        <w:t>arn och unga har rätt till omvårdnad och trygghet</w:t>
      </w:r>
      <w:r w:rsidRPr="00A3305F" w:rsidR="00F94876">
        <w:t xml:space="preserve"> och </w:t>
      </w:r>
      <w:r w:rsidRPr="00A3305F">
        <w:t xml:space="preserve">ska skyddas från alla former av våld och vanvård. FN:s barnrättskommitté har uppmanat Sverige att utförligt reglera förfaranden som rör omhändertagande av barn från sina familjer och säkerställa att </w:t>
      </w:r>
      <w:r w:rsidR="00253D05">
        <w:t xml:space="preserve">ett </w:t>
      </w:r>
      <w:r w:rsidRPr="00A3305F">
        <w:t xml:space="preserve">omhändertagande alltid noga utreds, är förenligt med barnets bästa och används som en </w:t>
      </w:r>
      <w:r w:rsidRPr="00A3305F" w:rsidR="00F94876">
        <w:t>s</w:t>
      </w:r>
      <w:r w:rsidRPr="00A3305F">
        <w:t>ista utväg. År 2015 kom slutbetänkandet Barns och ungas rätt vid tvångsvård – Förslag till ny LVU (SOU 2015:71) om att stärka barnrättsperspektivet och rättssäkerheten för de barn och unga som måste tvångsvårdas enligt LVU. Utredningen kom fram till att barnen inom den sociala barnavården måste ha rätt till en säker, trygg och kvalitativ vård som ska ges med omtanke, bygga på respekt och ges utifrån en helhetssyn. Förslagen innebar ett nytt förhållningssätt till barns rättigheter i lagstiftningen och lyfte även att det av rättssäker</w:t>
      </w:r>
      <w:r w:rsidR="002240EB">
        <w:softHyphen/>
      </w:r>
      <w:r w:rsidRPr="00A3305F">
        <w:t xml:space="preserve">hetsskäl är viktigt att en lag som reglerar så ingripande åtgärder som tvångsvård har en tydlig, begriplig och pedagogisk struktur. </w:t>
      </w:r>
      <w:r w:rsidRPr="00A3305F" w:rsidR="003C1A22">
        <w:t>Att regeringen haft så lång tid på sig men valt att inte agera är anmärkningsvärt</w:t>
      </w:r>
      <w:r w:rsidR="00253D05">
        <w:t>,</w:t>
      </w:r>
      <w:r w:rsidRPr="00A3305F" w:rsidR="003C1A22">
        <w:t xml:space="preserve"> och även om det nu pågår en ny </w:t>
      </w:r>
      <w:r w:rsidRPr="00A3305F">
        <w:t>utredning</w:t>
      </w:r>
      <w:r w:rsidRPr="00A3305F" w:rsidR="003C1A22">
        <w:t xml:space="preserve"> med </w:t>
      </w:r>
      <w:r w:rsidRPr="00A3305F">
        <w:t>upp</w:t>
      </w:r>
      <w:r w:rsidR="002240EB">
        <w:softHyphen/>
      </w:r>
      <w:r w:rsidRPr="00A3305F">
        <w:t xml:space="preserve">drag att göra en fördjupad analys av förslagen som </w:t>
      </w:r>
      <w:r w:rsidRPr="00A3305F" w:rsidR="003C1A22">
        <w:t>den s.k. LVU-</w:t>
      </w:r>
      <w:r w:rsidRPr="00A3305F">
        <w:t>utredningen lämnade</w:t>
      </w:r>
      <w:r w:rsidRPr="00A3305F" w:rsidR="003C1A22">
        <w:t>,</w:t>
      </w:r>
      <w:r w:rsidRPr="00A3305F">
        <w:t xml:space="preserve"> </w:t>
      </w:r>
      <w:r w:rsidRPr="00A3305F" w:rsidR="003C1A22">
        <w:t xml:space="preserve">är detta en fråga som </w:t>
      </w:r>
      <w:r w:rsidRPr="00A3305F">
        <w:t xml:space="preserve">Vänsterpartiet finner angelägen att lyfta särskilt. </w:t>
      </w:r>
    </w:p>
    <w:p xmlns:w14="http://schemas.microsoft.com/office/word/2010/wordml" w:rsidRPr="00A3305F" w:rsidR="008579D6" w:rsidP="002D3D37" w:rsidRDefault="00914EF8" w14:paraId="29538861" w14:textId="7439E8C8">
      <w:r w:rsidRPr="00A3305F">
        <w:t>Regeringen bör ta fram lagförslag på hur LVU kan bli en heltäckande rättighetslag</w:t>
      </w:r>
      <w:r w:rsidR="002240EB">
        <w:softHyphen/>
      </w:r>
      <w:r w:rsidRPr="00A3305F">
        <w:t xml:space="preserve">stiftning med en tydlig, begriplig och pedagogisk struktur. Detta bör riksdagen ställa sig bakom och ge regeringen till känna. </w:t>
      </w:r>
    </w:p>
    <w:p xmlns:w14="http://schemas.microsoft.com/office/word/2010/wordml" w:rsidRPr="002240EB" w:rsidR="00E6309B" w:rsidP="002D3D37" w:rsidRDefault="00B05C90" w14:paraId="29538862" w14:textId="7042B8BE">
      <w:pPr>
        <w:rPr>
          <w:spacing w:val="-1"/>
        </w:rPr>
      </w:pPr>
      <w:r w:rsidRPr="002240EB">
        <w:rPr>
          <w:spacing w:val="-1"/>
        </w:rPr>
        <w:t>Ett beslut enligt LVU är den mest ingripande av åtgärder som rör barn, unga och deras familjer. För att beslut om tvångsvård enligt LVU ska kunna fattas måste det finnas ett missförhållande som innebär påtaglig risk för att den unges hälsa och utveckling skadas</w:t>
      </w:r>
      <w:r w:rsidRPr="002240EB" w:rsidR="00253D05">
        <w:rPr>
          <w:spacing w:val="-1"/>
        </w:rPr>
        <w:t>,</w:t>
      </w:r>
      <w:r w:rsidRPr="002240EB">
        <w:rPr>
          <w:spacing w:val="-1"/>
        </w:rPr>
        <w:t xml:space="preserve"> och vården ska inte kunna genomföras med stöd av samtycke. Om inte alla dessa tre förutsättningar föreligger finns inte lagliga förutsättningar att besluta om tvångsvård enligt LVU. Ett sådant beslut innebär en inskränkning av rätten till skydd för privat- och familjeliv enligt artikel</w:t>
      </w:r>
      <w:r w:rsidRPr="002240EB" w:rsidR="00BD4DA1">
        <w:rPr>
          <w:spacing w:val="-1"/>
        </w:rPr>
        <w:t> </w:t>
      </w:r>
      <w:r w:rsidRPr="002240EB">
        <w:rPr>
          <w:spacing w:val="-1"/>
        </w:rPr>
        <w:t>8 i Europakonventionen</w:t>
      </w:r>
      <w:r w:rsidRPr="002240EB" w:rsidR="00253D05">
        <w:rPr>
          <w:spacing w:val="-1"/>
        </w:rPr>
        <w:t>,</w:t>
      </w:r>
      <w:r w:rsidRPr="002240EB">
        <w:rPr>
          <w:spacing w:val="-1"/>
        </w:rPr>
        <w:t xml:space="preserve"> och vikten av en rättssäker prövning kan inte nog betonas. En förutsättning för rättssäker prövning i domstol är att de utredningar och bedömningar som ligger till grund för beslut enligt LVU baseras på mycket god kunskap om barn</w:t>
      </w:r>
      <w:r w:rsidRPr="002240EB" w:rsidR="00BD4DA1">
        <w:rPr>
          <w:spacing w:val="-1"/>
        </w:rPr>
        <w:t>s</w:t>
      </w:r>
      <w:r w:rsidRPr="002240EB">
        <w:rPr>
          <w:spacing w:val="-1"/>
        </w:rPr>
        <w:t xml:space="preserve"> och ungas utveckling och olika behov. </w:t>
      </w:r>
    </w:p>
    <w:p xmlns:w14="http://schemas.microsoft.com/office/word/2010/wordml" w:rsidRPr="00B7030A" w:rsidR="00B05C90" w:rsidP="002D3D37" w:rsidRDefault="00B05C90" w14:paraId="29538863" w14:textId="462BCEF5">
      <w:pPr>
        <w:rPr>
          <w:spacing w:val="-1"/>
        </w:rPr>
      </w:pPr>
      <w:r w:rsidRPr="00B7030A">
        <w:rPr>
          <w:spacing w:val="-1"/>
        </w:rPr>
        <w:t>Enligt Socialstyrelsen (2014, 2019) är placerade barn och unga med neuropsykiatriska diagnoser överrepresenterade. I boken Npf och socialtjänsten (2021) tar författarna Bo Hejlskov Elvén och Elisabeth Sundström Graversen upp att enligt en studie som riks</w:t>
      </w:r>
      <w:r w:rsidR="00B7030A">
        <w:rPr>
          <w:spacing w:val="-1"/>
        </w:rPr>
        <w:softHyphen/>
      </w:r>
      <w:r w:rsidRPr="00B7030A">
        <w:rPr>
          <w:spacing w:val="-1"/>
        </w:rPr>
        <w:t>förbundet Attention genomförde 2020, uppskattar socialsekreterare att ca hälften</w:t>
      </w:r>
      <w:r w:rsidRPr="00B7030A" w:rsidR="00E1384B">
        <w:rPr>
          <w:spacing w:val="-1"/>
        </w:rPr>
        <w:t>,</w:t>
      </w:r>
      <w:r w:rsidRPr="00B7030A">
        <w:rPr>
          <w:spacing w:val="-1"/>
        </w:rPr>
        <w:t xml:space="preserve"> eller </w:t>
      </w:r>
      <w:r w:rsidRPr="00B7030A" w:rsidR="00E1384B">
        <w:rPr>
          <w:spacing w:val="-1"/>
        </w:rPr>
        <w:t>fl</w:t>
      </w:r>
      <w:r w:rsidRPr="00B7030A">
        <w:rPr>
          <w:spacing w:val="-1"/>
        </w:rPr>
        <w:t xml:space="preserve">er, av deras klienter kan ha en npf-diagnos. Dock uppgav endast var tredje att de hade utbildning inom </w:t>
      </w:r>
      <w:r w:rsidRPr="00B7030A" w:rsidR="000A5D55">
        <w:rPr>
          <w:spacing w:val="-1"/>
        </w:rPr>
        <w:t>neuropsykiatriska funktionsnedsättningar (</w:t>
      </w:r>
      <w:r w:rsidRPr="00B7030A">
        <w:rPr>
          <w:spacing w:val="-1"/>
        </w:rPr>
        <w:t>npf</w:t>
      </w:r>
      <w:r w:rsidRPr="00B7030A" w:rsidR="000A5D55">
        <w:rPr>
          <w:spacing w:val="-1"/>
        </w:rPr>
        <w:t>)</w:t>
      </w:r>
      <w:r w:rsidRPr="00B7030A">
        <w:rPr>
          <w:spacing w:val="-1"/>
        </w:rPr>
        <w:t xml:space="preserve"> och över 80 procent svarade att de inte blivit erbjudna någon utbildning inom området. Att kunskapsläget behöver förbättras visas även i Socialstyrelsen</w:t>
      </w:r>
      <w:r w:rsidRPr="00B7030A" w:rsidR="00253D05">
        <w:rPr>
          <w:spacing w:val="-1"/>
        </w:rPr>
        <w:t>s</w:t>
      </w:r>
      <w:r w:rsidRPr="00B7030A">
        <w:rPr>
          <w:spacing w:val="-1"/>
        </w:rPr>
        <w:t xml:space="preserve"> rapport Behov av nationella kunskaps</w:t>
      </w:r>
      <w:r w:rsidR="00B7030A">
        <w:rPr>
          <w:spacing w:val="-1"/>
        </w:rPr>
        <w:softHyphen/>
      </w:r>
      <w:r w:rsidRPr="00B7030A">
        <w:rPr>
          <w:spacing w:val="-1"/>
        </w:rPr>
        <w:t>stöd inom området neuropsykiatriska funktionsnedsättningar. Behovs- och problem</w:t>
      </w:r>
      <w:r w:rsidR="00B7030A">
        <w:rPr>
          <w:spacing w:val="-1"/>
        </w:rPr>
        <w:softHyphen/>
      </w:r>
      <w:r w:rsidRPr="00B7030A">
        <w:rPr>
          <w:spacing w:val="-1"/>
        </w:rPr>
        <w:t>analys avseende god vård (2019). Där framgår att det för närvarande saknas nationella riktlinjer för vård och stöd vid neuropsykiatriska funktionsnedsättningar bland barn och unga. Vidare är det tydligt, enligt rapporten från Attention Var ska jag hamna? Röster från placerade barn och unga med neuropsykiatriska funktionsnedsättningar (2021)</w:t>
      </w:r>
      <w:r w:rsidRPr="00B7030A" w:rsidR="00185917">
        <w:rPr>
          <w:spacing w:val="-1"/>
        </w:rPr>
        <w:t>,</w:t>
      </w:r>
      <w:r w:rsidRPr="00B7030A">
        <w:rPr>
          <w:spacing w:val="-1"/>
        </w:rPr>
        <w:t xml:space="preserve"> att samhället ofta brister i sin omsorg. Rapporten, som bygger på dialog med barn och unga själva, visar att när verksamheter har ett genomtänkt och anpassat arbetssätt och när per</w:t>
      </w:r>
      <w:r w:rsidR="00B7030A">
        <w:rPr>
          <w:spacing w:val="-1"/>
        </w:rPr>
        <w:softHyphen/>
      </w:r>
      <w:r w:rsidRPr="00B7030A">
        <w:rPr>
          <w:spacing w:val="-1"/>
        </w:rPr>
        <w:t xml:space="preserve">sonal har kunskap om npf så gör det stor skillnad. På grund av överrepresentationen av unga med </w:t>
      </w:r>
      <w:r w:rsidRPr="00B7030A" w:rsidR="00E6309B">
        <w:rPr>
          <w:spacing w:val="-1"/>
        </w:rPr>
        <w:t>npf</w:t>
      </w:r>
      <w:r w:rsidRPr="00B7030A">
        <w:rPr>
          <w:spacing w:val="-1"/>
        </w:rPr>
        <w:t xml:space="preserve"> bland placerade barn och unga är det extra viktigt att yrkesverksamma som möter målgruppen har kunskap som ger förståelse och ett individanpassat bemötande och </w:t>
      </w:r>
      <w:r w:rsidRPr="00B7030A">
        <w:rPr>
          <w:spacing w:val="-1"/>
        </w:rPr>
        <w:lastRenderedPageBreak/>
        <w:t xml:space="preserve">bättre insatser. Detta är nödvändigt och i många fall avgörande för att placerade barn och unga och deras föräldrar ska kunna vara delaktiga i behandlingsinsatser och åtgärder. Särskilt viktigt är detta utifrån att de bedömningar som görs av socialtjänsten ligger till grund för beslut om LVU. </w:t>
      </w:r>
      <w:r w:rsidRPr="00B7030A">
        <w:t>Vid bristande kunskap om t</w:t>
      </w:r>
      <w:r w:rsidRPr="00B7030A" w:rsidR="00C42A07">
        <w:t>.ex.</w:t>
      </w:r>
      <w:r w:rsidRPr="00B7030A">
        <w:t xml:space="preserve"> npf, men även inom andra områden som rör barns olika behov, kan det finnas en risk att barn och unga tvångs</w:t>
      </w:r>
      <w:r w:rsidRPr="00B7030A" w:rsidR="00B7030A">
        <w:softHyphen/>
      </w:r>
      <w:r w:rsidRPr="00B7030A">
        <w:t>omhändertas på felaktiga grunder. I syfte att identifiera kunskapsluckor och som ett led i att öka rättssäkerheten i bedömningar av alla barn</w:t>
      </w:r>
      <w:r w:rsidRPr="00B7030A" w:rsidR="0003165C">
        <w:t>s</w:t>
      </w:r>
      <w:r w:rsidRPr="00B7030A">
        <w:t xml:space="preserve"> och ungdomars behov skulle en översyn av utredningar och beslut om LVU behöva genomföras.</w:t>
      </w:r>
      <w:r w:rsidRPr="00B7030A">
        <w:rPr>
          <w:spacing w:val="-1"/>
        </w:rPr>
        <w:t xml:space="preserve">  </w:t>
      </w:r>
    </w:p>
    <w:p xmlns:w14="http://schemas.microsoft.com/office/word/2010/wordml" w:rsidRPr="00A3305F" w:rsidR="00B05C90" w:rsidP="002D3D37" w:rsidRDefault="00B05C90" w14:paraId="29538864" w14:textId="77777777">
      <w:r w:rsidRPr="00A3305F">
        <w:t xml:space="preserve">Regeringen bör uppdra åt Socialstyrelsen eller annan lämplig myndighet att granska utredningar och beslut om LVU under en fyraårsperiod. Detta bör riksdagen ställa sig bakom och ge regeringen till känna. </w:t>
      </w:r>
    </w:p>
    <w:p xmlns:w14="http://schemas.microsoft.com/office/word/2010/wordml" w:rsidRPr="00387D4B" w:rsidR="008579D6" w:rsidP="00387D4B" w:rsidRDefault="008579D6" w14:paraId="29538865" w14:textId="77777777">
      <w:pPr>
        <w:pStyle w:val="Rubrik1numrerat"/>
      </w:pPr>
      <w:bookmarkStart w:name="_Toc82002467" w:id="13"/>
      <w:bookmarkStart w:name="_Toc94101051" w:id="14"/>
      <w:r w:rsidRPr="00387D4B">
        <w:t>Socialtjänst</w:t>
      </w:r>
      <w:bookmarkEnd w:id="13"/>
      <w:bookmarkEnd w:id="14"/>
    </w:p>
    <w:p xmlns:w14="http://schemas.microsoft.com/office/word/2010/wordml" w:rsidRPr="00387D4B" w:rsidR="008579D6" w:rsidP="002D3D37" w:rsidRDefault="008579D6" w14:paraId="29538866" w14:textId="77777777">
      <w:pPr>
        <w:pStyle w:val="Rubrik2numrerat"/>
        <w:spacing w:before="440"/>
      </w:pPr>
      <w:bookmarkStart w:name="_Toc82002468" w:id="15"/>
      <w:bookmarkStart w:name="_Toc94101052" w:id="16"/>
      <w:r w:rsidRPr="00387D4B">
        <w:t>Resurser, tillgänglighet och kompetens</w:t>
      </w:r>
      <w:bookmarkEnd w:id="15"/>
      <w:bookmarkEnd w:id="16"/>
    </w:p>
    <w:p xmlns:w14="http://schemas.microsoft.com/office/word/2010/wordml" w:rsidRPr="00A3305F" w:rsidR="008579D6" w:rsidP="002D3D37" w:rsidRDefault="008579D6" w14:paraId="29538867" w14:textId="121F1CAF">
      <w:pPr>
        <w:pStyle w:val="Normalutanindragellerluft"/>
      </w:pPr>
      <w:r w:rsidRPr="00A3305F">
        <w:t>I rapporten Barnets och ungdomens reform – Förslag för en hållbar framtid</w:t>
      </w:r>
      <w:r w:rsidRPr="00A3305F" w:rsidR="00E672E4">
        <w:t>,</w:t>
      </w:r>
      <w:r w:rsidRPr="00A3305F">
        <w:t xml:space="preserve"> som genomfördes av den nationella samordnaren för den sociala barn- och ungdomsvården (2017)</w:t>
      </w:r>
      <w:r w:rsidRPr="00A3305F" w:rsidR="00E672E4">
        <w:t>,</w:t>
      </w:r>
      <w:r w:rsidRPr="00A3305F">
        <w:t xml:space="preserve"> framkom att en socialsekreterare i snitt har en timme om dagen till kontakt med barn, unga och vårdnadshavare. Endast en liten del av den timmen används för enskilda samtal med barn. Av undersökningen framgår att många av barnen och deras vårdnads</w:t>
      </w:r>
      <w:r w:rsidR="00B7030A">
        <w:softHyphen/>
      </w:r>
      <w:r w:rsidRPr="00A3305F">
        <w:t>havare önskar att socialsekreterarna skulle ägna mer tid åt att lyssna på dem. Detta gäller oavsett om barnet befinner sig i en utredningsprocess, har öppna insatser eller är placerad i samhällets vård. När barn och unga inte görs delaktiga tenderar fokus läggas på deras beteende i</w:t>
      </w:r>
      <w:r w:rsidRPr="00A3305F" w:rsidR="00DC43C6">
        <w:t> </w:t>
      </w:r>
      <w:r w:rsidRPr="00A3305F">
        <w:t>stället för deras rättigheter och behov</w:t>
      </w:r>
      <w:r w:rsidR="005E45D1">
        <w:t>,</w:t>
      </w:r>
      <w:r w:rsidRPr="00A3305F">
        <w:t xml:space="preserve"> och chansen minskar för att insatsen ska ge önskat resultat. </w:t>
      </w:r>
    </w:p>
    <w:p xmlns:w14="http://schemas.microsoft.com/office/word/2010/wordml" w:rsidRPr="00A3305F" w:rsidR="004761F1" w:rsidP="002D3D37" w:rsidRDefault="008579D6" w14:paraId="29538868" w14:textId="19D79D4B">
      <w:r w:rsidRPr="00A3305F">
        <w:t>Enligt SOU 2020:63 Barnkonventionen och svensk rätt</w:t>
      </w:r>
      <w:r w:rsidRPr="00A3305F" w:rsidR="00DC43C6">
        <w:t>,</w:t>
      </w:r>
      <w:r w:rsidRPr="00A3305F">
        <w:t xml:space="preserve"> framgår att en del social</w:t>
      </w:r>
      <w:r w:rsidR="00B7030A">
        <w:softHyphen/>
      </w:r>
      <w:r w:rsidRPr="00A3305F">
        <w:t xml:space="preserve">sekreterare upplever att det är svårt att prata med barn eftersom de saknar vana och erfarenhet. Det saknas också ofta metodstöd eller finns brister med det stöd som finns tillgängligt. På flera håll finns även en osäkerhet kring hur barnkonventionen ska tolkas och tillämpas inom den egna verksamheten och i relation till annan lagstiftning inom området. Enligt socialtjänstlagen ska det finnas en särskilt utsedd socialsekreterare som ansvarar för kontakterna med placerade barn och unga. Socialsekreteraren ska besöka barnet regelbundet i den omfattning som är lämpligt utifrån barnets behov och önskemål och som minst fyra gånger om året. Socialsekreteraren ska handla i barnets intresse och ha huvudansvar för att placeringen fungerar enligt de planer som sätts upp. </w:t>
      </w:r>
      <w:r w:rsidRPr="00B7030A">
        <w:rPr>
          <w:spacing w:val="-1"/>
        </w:rPr>
        <w:t>Dock visar uppföljningar att placerade barn ofta har erfarenhet av bristande kontakt</w:t>
      </w:r>
      <w:r w:rsidRPr="00B7030A" w:rsidR="004829B0">
        <w:rPr>
          <w:spacing w:val="-1"/>
        </w:rPr>
        <w:t xml:space="preserve"> och bemötande</w:t>
      </w:r>
      <w:r w:rsidRPr="00B7030A">
        <w:rPr>
          <w:spacing w:val="-1"/>
        </w:rPr>
        <w:t xml:space="preserve"> med socialtjänsten. </w:t>
      </w:r>
      <w:bookmarkStart w:name="_Hlk81773390" w:id="17"/>
      <w:r w:rsidRPr="00B7030A">
        <w:rPr>
          <w:spacing w:val="-1"/>
        </w:rPr>
        <w:t>Enligt I</w:t>
      </w:r>
      <w:r w:rsidRPr="00B7030A" w:rsidR="005E45D1">
        <w:rPr>
          <w:spacing w:val="-1"/>
        </w:rPr>
        <w:t>vo</w:t>
      </w:r>
      <w:r w:rsidRPr="00B7030A">
        <w:rPr>
          <w:spacing w:val="-1"/>
        </w:rPr>
        <w:t>s nationella tillsyn av socialtjänstens uppföljningar för barn i HVB-hem för år 2017 svarade drygt 80 procent av de tillfrågade barnen att de tyckte att det var mycket eller ganska viktigt att ha en nära kontakt med sin socialsekreterare. Vidare visade granskningen att en tredjedel inte hade haft eller fått möjlighet till enskilda samtal med socialtjänsten och hälften av barnen hade inte fått regelbundna besök av sin socialsekreterare. Enligt Barnombudsmannens rapport Vem bryr sig – när samhället blir förälder (2019) tycks placerade barn koppla tilliten till socialsekreteraren till egen del</w:t>
      </w:r>
      <w:r w:rsidR="00B7030A">
        <w:rPr>
          <w:spacing w:val="-1"/>
        </w:rPr>
        <w:softHyphen/>
      </w:r>
      <w:r w:rsidRPr="00B7030A">
        <w:rPr>
          <w:spacing w:val="-1"/>
        </w:rPr>
        <w:t xml:space="preserve">aktighet och </w:t>
      </w:r>
      <w:r w:rsidRPr="00B7030A" w:rsidR="005E45D1">
        <w:rPr>
          <w:spacing w:val="-1"/>
        </w:rPr>
        <w:t xml:space="preserve">eget </w:t>
      </w:r>
      <w:r w:rsidRPr="00B7030A">
        <w:rPr>
          <w:spacing w:val="-1"/>
        </w:rPr>
        <w:t>inflytande. Flertal barn och unga vill träffa sin socialsekreterare oftare än vad de nu gör.</w:t>
      </w:r>
      <w:r w:rsidRPr="00A3305F">
        <w:t xml:space="preserve"> </w:t>
      </w:r>
    </w:p>
    <w:p xmlns:w14="http://schemas.microsoft.com/office/word/2010/wordml" w:rsidRPr="00A3305F" w:rsidR="008579D6" w:rsidP="002D3D37" w:rsidRDefault="008579D6" w14:paraId="29538869" w14:textId="77777777">
      <w:r w:rsidRPr="00A3305F">
        <w:lastRenderedPageBreak/>
        <w:t xml:space="preserve">Regeringen bör göra en översyn för att säkerställa socialtjänstens skyldighet att följa upp beslut om placering och ha enskilda samtal med placerade barn och unga. Detta bör riksdagen ställa sig bakom och ge regeringen till känna. </w:t>
      </w:r>
    </w:p>
    <w:p xmlns:w14="http://schemas.microsoft.com/office/word/2010/wordml" w:rsidRPr="00387D4B" w:rsidR="00C10799" w:rsidP="002D3D37" w:rsidRDefault="00C10799" w14:paraId="2953886A" w14:textId="77777777">
      <w:pPr>
        <w:pStyle w:val="Rubrik2numrerat"/>
        <w:ind w:start="510" w:hanging="510"/>
      </w:pPr>
      <w:bookmarkStart w:name="_Toc82002469" w:id="18"/>
      <w:bookmarkStart w:name="_Toc94101053" w:id="19"/>
      <w:bookmarkEnd w:id="17"/>
      <w:r w:rsidRPr="00387D4B">
        <w:t>Socialtjänstens ansvar för placerade barn</w:t>
      </w:r>
      <w:r w:rsidRPr="00387D4B" w:rsidR="00845AEE">
        <w:t>s</w:t>
      </w:r>
      <w:r w:rsidRPr="00387D4B">
        <w:t xml:space="preserve"> och ungas rätt till umgänge med sin familj</w:t>
      </w:r>
      <w:bookmarkEnd w:id="18"/>
      <w:bookmarkEnd w:id="19"/>
    </w:p>
    <w:p xmlns:w14="http://schemas.microsoft.com/office/word/2010/wordml" w:rsidRPr="00B7030A" w:rsidR="004761F1" w:rsidP="002D3D37" w:rsidRDefault="00C10799" w14:paraId="2953886B" w14:textId="76EE1013">
      <w:pPr>
        <w:pStyle w:val="Normalutanindragellerluft"/>
        <w:rPr>
          <w:spacing w:val="-1"/>
        </w:rPr>
      </w:pPr>
      <w:r w:rsidRPr="00B7030A">
        <w:rPr>
          <w:spacing w:val="-1"/>
        </w:rPr>
        <w:t>I utredningen Barn</w:t>
      </w:r>
      <w:r w:rsidRPr="00B7030A" w:rsidR="00BE40D1">
        <w:rPr>
          <w:spacing w:val="-1"/>
        </w:rPr>
        <w:t>s</w:t>
      </w:r>
      <w:r w:rsidRPr="00B7030A">
        <w:rPr>
          <w:spacing w:val="-1"/>
        </w:rPr>
        <w:t xml:space="preserve"> och ungas rätt vid tvångsvård – förslag till ny LVU</w:t>
      </w:r>
      <w:r w:rsidRPr="00B7030A" w:rsidR="00C678EE">
        <w:rPr>
          <w:spacing w:val="-1"/>
        </w:rPr>
        <w:t>,</w:t>
      </w:r>
      <w:r w:rsidRPr="00B7030A">
        <w:rPr>
          <w:spacing w:val="-1"/>
        </w:rPr>
        <w:t xml:space="preserve"> framfördes vikt</w:t>
      </w:r>
      <w:r w:rsidR="00B7030A">
        <w:rPr>
          <w:spacing w:val="-1"/>
        </w:rPr>
        <w:softHyphen/>
      </w:r>
      <w:r w:rsidRPr="00B7030A">
        <w:rPr>
          <w:spacing w:val="-1"/>
        </w:rPr>
        <w:t>en av att barn och unga som vårdas utanför det egna hemmet ska ha rätt till samhörighet med anhöriga och närstående som t</w:t>
      </w:r>
      <w:r w:rsidRPr="00B7030A" w:rsidR="00DF1903">
        <w:rPr>
          <w:spacing w:val="-1"/>
        </w:rPr>
        <w:t>.ex.</w:t>
      </w:r>
      <w:r w:rsidRPr="00B7030A">
        <w:rPr>
          <w:spacing w:val="-1"/>
        </w:rPr>
        <w:t xml:space="preserve"> syskon. Enligt Socialstyrelsens kunskapsstöd Barn i familjehem – umgänge med föräldrar och andra närstående</w:t>
      </w:r>
      <w:r w:rsidRPr="00B7030A">
        <w:rPr>
          <w:i/>
          <w:spacing w:val="-1"/>
        </w:rPr>
        <w:t xml:space="preserve"> </w:t>
      </w:r>
      <w:r w:rsidRPr="00B7030A">
        <w:rPr>
          <w:spacing w:val="-1"/>
        </w:rPr>
        <w:t>(2020) är det alltid barnets behov som står i centrum vid planeringen av umgänget</w:t>
      </w:r>
      <w:r w:rsidRPr="00B7030A" w:rsidR="006C290C">
        <w:rPr>
          <w:spacing w:val="-1"/>
        </w:rPr>
        <w:t>,</w:t>
      </w:r>
      <w:r w:rsidRPr="00B7030A">
        <w:rPr>
          <w:spacing w:val="-1"/>
        </w:rPr>
        <w:t xml:space="preserve"> och barn har störst möjlighet att få fördel av umgänget när familjehemsföräldrarna har en öppen inställning till barnets umgänge med sina närstående, den biologiska familjen accepterar placeringen och familjehem och föräldrar kan samarbeta. Den enskilda socialsekreteraren har ett stort ansvar för att tillse att behovet av kontakt med barnets biologiska familj säkerställs men det är inte alltid skyldigheten fullgörs. I</w:t>
      </w:r>
      <w:r w:rsidRPr="00B7030A" w:rsidR="006C290C">
        <w:rPr>
          <w:spacing w:val="-1"/>
        </w:rPr>
        <w:t>vo</w:t>
      </w:r>
      <w:r w:rsidRPr="00B7030A">
        <w:rPr>
          <w:spacing w:val="-1"/>
        </w:rPr>
        <w:t xml:space="preserve"> konstaterar bl.a. brister i socialtjänstens hand</w:t>
      </w:r>
      <w:r w:rsidR="00B7030A">
        <w:rPr>
          <w:spacing w:val="-1"/>
        </w:rPr>
        <w:softHyphen/>
      </w:r>
      <w:r w:rsidRPr="00B7030A">
        <w:rPr>
          <w:spacing w:val="-1"/>
        </w:rPr>
        <w:t>läggning avseende placerade barn</w:t>
      </w:r>
      <w:r w:rsidRPr="00B7030A" w:rsidR="002A1408">
        <w:rPr>
          <w:spacing w:val="-1"/>
        </w:rPr>
        <w:t>s</w:t>
      </w:r>
      <w:r w:rsidRPr="00B7030A">
        <w:rPr>
          <w:spacing w:val="-1"/>
        </w:rPr>
        <w:t xml:space="preserve"> och ungas umgänge med sina föräldrar och syskon. Enligt Socialstyrelsens brukarundersökning Att lyssna på barn i familjehem </w:t>
      </w:r>
      <w:r w:rsidRPr="00B7030A" w:rsidR="006C290C">
        <w:rPr>
          <w:spacing w:val="-1"/>
        </w:rPr>
        <w:t>–</w:t>
      </w:r>
      <w:r w:rsidRPr="00B7030A">
        <w:rPr>
          <w:spacing w:val="-1"/>
        </w:rPr>
        <w:t xml:space="preserve"> en natio</w:t>
      </w:r>
      <w:r w:rsidR="00B7030A">
        <w:rPr>
          <w:spacing w:val="-1"/>
        </w:rPr>
        <w:softHyphen/>
      </w:r>
      <w:r w:rsidRPr="00B7030A">
        <w:rPr>
          <w:spacing w:val="-1"/>
        </w:rPr>
        <w:t>nell brukarundersökning om familjehemsplacerade barns upplevelser av vården (2021) ger placerade barn</w:t>
      </w:r>
      <w:r w:rsidRPr="00B7030A" w:rsidR="006C290C">
        <w:rPr>
          <w:spacing w:val="-1"/>
        </w:rPr>
        <w:t>s</w:t>
      </w:r>
      <w:r w:rsidRPr="00B7030A">
        <w:rPr>
          <w:spacing w:val="-1"/>
        </w:rPr>
        <w:t xml:space="preserve"> och unga</w:t>
      </w:r>
      <w:r w:rsidRPr="00B7030A" w:rsidR="006C290C">
        <w:rPr>
          <w:spacing w:val="-1"/>
        </w:rPr>
        <w:t>s</w:t>
      </w:r>
      <w:r w:rsidRPr="00B7030A">
        <w:rPr>
          <w:spacing w:val="-1"/>
        </w:rPr>
        <w:t xml:space="preserve"> egna svar och kommentarer en fördjupad bild av hur komplex deras relation till familj och nätverk kan vara. Det är många barn som uttrycker en klar önskan och en längtan efter att hålla kontakt med sina syskon, men det är t.ex.</w:t>
      </w:r>
      <w:r w:rsidRPr="00B7030A" w:rsidR="004761F1">
        <w:rPr>
          <w:spacing w:val="-1"/>
        </w:rPr>
        <w:t xml:space="preserve"> </w:t>
      </w:r>
      <w:r w:rsidRPr="00B7030A">
        <w:rPr>
          <w:spacing w:val="-1"/>
        </w:rPr>
        <w:t xml:space="preserve">svårt att upprätthålla relationer när syskonen är spridda på olika håll. </w:t>
      </w:r>
    </w:p>
    <w:p xmlns:w14="http://schemas.microsoft.com/office/word/2010/wordml" w:rsidRPr="00A3305F" w:rsidR="00C10799" w:rsidP="002D3D37" w:rsidRDefault="00C10799" w14:paraId="2953886C" w14:textId="25EBB2B3">
      <w:r w:rsidRPr="00A3305F">
        <w:t>Regeringen bör göra en översyn för att säkerställa socialtjänstens ansvar för place</w:t>
      </w:r>
      <w:r w:rsidR="00B7030A">
        <w:softHyphen/>
      </w:r>
      <w:r w:rsidRPr="00A3305F">
        <w:t>rade barn</w:t>
      </w:r>
      <w:r w:rsidRPr="00A3305F" w:rsidR="00940A7F">
        <w:t>s</w:t>
      </w:r>
      <w:r w:rsidRPr="00A3305F">
        <w:t xml:space="preserve"> och ungas kontakt med biologisk familj och nätverk. Detta bör riksdagen ställa sig bakom och ge regeringen till känna. </w:t>
      </w:r>
    </w:p>
    <w:p xmlns:w14="http://schemas.microsoft.com/office/word/2010/wordml" w:rsidRPr="00387D4B" w:rsidR="00C10799" w:rsidP="00387D4B" w:rsidRDefault="00C10799" w14:paraId="2953886D" w14:textId="77777777">
      <w:pPr>
        <w:pStyle w:val="Rubrik2numrerat"/>
      </w:pPr>
      <w:bookmarkStart w:name="_Toc82002470" w:id="20"/>
      <w:bookmarkStart w:name="_Toc94101054" w:id="21"/>
      <w:r w:rsidRPr="00387D4B">
        <w:t>Förebyggande insatser</w:t>
      </w:r>
      <w:bookmarkEnd w:id="20"/>
      <w:bookmarkEnd w:id="21"/>
    </w:p>
    <w:p xmlns:w14="http://schemas.microsoft.com/office/word/2010/wordml" w:rsidRPr="00A3305F" w:rsidR="004761F1" w:rsidP="002D3D37" w:rsidRDefault="00C10799" w14:paraId="2953886E" w14:textId="699424F8">
      <w:pPr>
        <w:pStyle w:val="Normalutanindragellerluft"/>
      </w:pPr>
      <w:r w:rsidRPr="00A3305F">
        <w:t>Det viktigt att inte glömma bort det förebyggande arbetet med att stärka föräldrars förmåga att ta hand om sina barn och även vikten av barns möjligheter att växa upp i sin familj. Bl</w:t>
      </w:r>
      <w:r w:rsidRPr="00A3305F" w:rsidR="009D4D73">
        <w:t>and annat</w:t>
      </w:r>
      <w:r w:rsidRPr="00A3305F">
        <w:t xml:space="preserve"> artik</w:t>
      </w:r>
      <w:r w:rsidR="00EB358B">
        <w:t>larna</w:t>
      </w:r>
      <w:r w:rsidRPr="00A3305F">
        <w:t xml:space="preserve"> 8, 9 och 18 i barnkonventionen handlar om detta. LVU är en viktig skyddslagstiftning som måste fungera men det finns en risk att ökad segrega</w:t>
      </w:r>
      <w:r w:rsidR="00B7030A">
        <w:softHyphen/>
      </w:r>
      <w:r w:rsidRPr="00A3305F">
        <w:t xml:space="preserve">tion och social utsatthet leder till </w:t>
      </w:r>
      <w:r w:rsidRPr="00A3305F" w:rsidR="00597205">
        <w:t xml:space="preserve">att </w:t>
      </w:r>
      <w:r w:rsidRPr="00A3305F">
        <w:t xml:space="preserve">fler barn behöver skydd. I Sverige finns en historia av att ha haft en politik där barn till utsatta kunde omhändertas. Det kunde t.ex. handla om ensamstående kvinnor som inte bedömdes kunna ta hand om sina barn. </w:t>
      </w:r>
      <w:r w:rsidRPr="00B7030A">
        <w:rPr>
          <w:spacing w:val="-1"/>
        </w:rPr>
        <w:t>Samhället kan inte möta en öka</w:t>
      </w:r>
      <w:r w:rsidRPr="00B7030A" w:rsidR="00721FF4">
        <w:rPr>
          <w:spacing w:val="-1"/>
        </w:rPr>
        <w:t>d</w:t>
      </w:r>
      <w:r w:rsidRPr="00B7030A">
        <w:rPr>
          <w:spacing w:val="-1"/>
        </w:rPr>
        <w:t xml:space="preserve"> social utslagning med mer tvångslagstiftning utan måste också arbeta med barns rättigheter och de mänskliga rättigheterna brett förebyggande. I upp</w:t>
      </w:r>
      <w:r w:rsidRPr="00B7030A" w:rsidR="00B7030A">
        <w:rPr>
          <w:spacing w:val="-1"/>
        </w:rPr>
        <w:softHyphen/>
      </w:r>
      <w:r w:rsidRPr="00B7030A">
        <w:rPr>
          <w:spacing w:val="-1"/>
        </w:rPr>
        <w:t xml:space="preserve">draget till utredningen Hållbar socialtjänst </w:t>
      </w:r>
      <w:r w:rsidRPr="00B7030A" w:rsidR="00EB358B">
        <w:rPr>
          <w:spacing w:val="-1"/>
        </w:rPr>
        <w:t>–</w:t>
      </w:r>
      <w:r w:rsidRPr="00B7030A">
        <w:rPr>
          <w:spacing w:val="-1"/>
        </w:rPr>
        <w:t xml:space="preserve"> En ny socialtjänstlag (SOU 2020:47) har ingått att de förslag som lämnas inte får innebära ökade kostnader för stat eller kommun</w:t>
      </w:r>
      <w:r w:rsidRPr="00B7030A" w:rsidR="00EB358B">
        <w:rPr>
          <w:spacing w:val="-1"/>
        </w:rPr>
        <w:t>,</w:t>
      </w:r>
      <w:r w:rsidRPr="00B7030A">
        <w:rPr>
          <w:spacing w:val="-1"/>
        </w:rPr>
        <w:t xml:space="preserve"> och utredningen har föreslagit att ha insatser utan krav på föregående biståndsbeslut. Vänsterpartiet menar att det visst måste finnas skäl att acceptera en kostnadsökning inom socialtjänstens område, även för förebyggande arbete, eftersom det på sikt väntas leda till minskade utgifter och vill utveckla det förebyggande arbetet för att tidigt fånga upp barn och unga, såsom t.ex. gruppverksamhet för barn och unga i familjer med beroende, psy</w:t>
      </w:r>
      <w:r w:rsidR="00B7030A">
        <w:rPr>
          <w:spacing w:val="-1"/>
        </w:rPr>
        <w:softHyphen/>
      </w:r>
      <w:r w:rsidRPr="00B7030A">
        <w:rPr>
          <w:spacing w:val="-1"/>
        </w:rPr>
        <w:t>kisk ohälsa och våld, föräldrautbildningar, familjecentraler, hembesöksprogram m</w:t>
      </w:r>
      <w:r w:rsidRPr="00B7030A" w:rsidR="00AC1FA9">
        <w:rPr>
          <w:spacing w:val="-1"/>
        </w:rPr>
        <w:t>.m</w:t>
      </w:r>
      <w:r w:rsidRPr="00B7030A">
        <w:rPr>
          <w:spacing w:val="-1"/>
        </w:rPr>
        <w:t xml:space="preserve">. </w:t>
      </w:r>
      <w:r w:rsidRPr="00B7030A">
        <w:rPr>
          <w:spacing w:val="-1"/>
        </w:rPr>
        <w:lastRenderedPageBreak/>
        <w:t xml:space="preserve">Det finns även exempel på insatser som kan avlasta och kompensera för bristande föräldraförmåga såsom kontaktfamilj och helg- och familjekolloverksamhet och aktivt nätverksarbete i syfte att involvera fler trygga vuxna som stöd till barn, unga och deras föräldrar. </w:t>
      </w:r>
    </w:p>
    <w:p xmlns:w14="http://schemas.microsoft.com/office/word/2010/wordml" w:rsidRPr="00A3305F" w:rsidR="004761F1" w:rsidP="002D3D37" w:rsidRDefault="00C10799" w14:paraId="2953886F" w14:textId="37906116">
      <w:r w:rsidRPr="00A3305F">
        <w:t xml:space="preserve">Barnombudsmannen ställer sig i sitt remissvar positiv till utredningens förslag om insatser utan behovsprövning, eftersom det kan leda till en ökad möjlighet för barn att på ett enkelt sätt få stöd i ett tidigt skede. Barnombudsmannen vill dock påtala att det under inga omständigheter får leda till att barn med behov av skydd eller stöd inte får de insatser de behöver, till följd av att socialtjänsten missar eller underlåter att noga utreda barnets behov. Detta anser Vänsterpartiet i likhet med Barnombudsmannen värt att lyfta. </w:t>
      </w:r>
    </w:p>
    <w:p xmlns:w14="http://schemas.microsoft.com/office/word/2010/wordml" w:rsidRPr="00A3305F" w:rsidR="00C10799" w:rsidP="002D3D37" w:rsidRDefault="00C10799" w14:paraId="29538870" w14:textId="77777777">
      <w:r w:rsidRPr="00A3305F">
        <w:t>Regeringen bör förtydliga kommunernas uppdrag att utöka förebyggande insatser särskilt för att minska antalet placeringar av barn och unga.</w:t>
      </w:r>
      <w:r w:rsidRPr="00A3305F" w:rsidR="00856BB0">
        <w:t xml:space="preserve"> </w:t>
      </w:r>
      <w:r w:rsidRPr="00A3305F">
        <w:t xml:space="preserve">Detta bör riksdagen ställa sig bakom och ge regeringen till känna. </w:t>
      </w:r>
    </w:p>
    <w:p xmlns:w14="http://schemas.microsoft.com/office/word/2010/wordml" w:rsidRPr="00387D4B" w:rsidR="00E03B03" w:rsidP="00387D4B" w:rsidRDefault="00E03B03" w14:paraId="29538871" w14:textId="77777777">
      <w:pPr>
        <w:pStyle w:val="Rubrik2numrerat"/>
      </w:pPr>
      <w:bookmarkStart w:name="_Toc82002471" w:id="22"/>
      <w:bookmarkStart w:name="_Toc94101055" w:id="23"/>
      <w:r w:rsidRPr="00387D4B">
        <w:t>Socialtjänstens stöd till barn och unga efter placering</w:t>
      </w:r>
      <w:bookmarkEnd w:id="22"/>
      <w:bookmarkEnd w:id="23"/>
      <w:r w:rsidRPr="00387D4B">
        <w:t xml:space="preserve"> </w:t>
      </w:r>
    </w:p>
    <w:p xmlns:w14="http://schemas.microsoft.com/office/word/2010/wordml" w:rsidRPr="00A3305F" w:rsidR="00E03B03" w:rsidP="002D3D37" w:rsidRDefault="00E03B03" w14:paraId="29538872" w14:textId="5EDAEE3F">
      <w:pPr>
        <w:pStyle w:val="Normalutanindragellerluft"/>
      </w:pPr>
      <w:r w:rsidRPr="00A3305F">
        <w:t>Det är avgörande att även vården efter placeringen vid Si</w:t>
      </w:r>
      <w:r w:rsidR="00EB358B">
        <w:t>s</w:t>
      </w:r>
      <w:r w:rsidRPr="00A3305F">
        <w:t xml:space="preserve"> fungerar väl. Utebliven behandling efter institutionsvård hindrar att uppnådda resultat består över tid. Hos Si</w:t>
      </w:r>
      <w:r w:rsidR="00EB358B">
        <w:t>s</w:t>
      </w:r>
      <w:r w:rsidRPr="00A3305F">
        <w:t xml:space="preserve"> sker ingen uppföljning efter avslutad vård</w:t>
      </w:r>
      <w:r w:rsidR="00EB358B">
        <w:t>,</w:t>
      </w:r>
      <w:r w:rsidRPr="00A3305F">
        <w:t xml:space="preserve"> och det är därför inte möjligt att bedöma vilka långsiktiga effekter som vård och behandling </w:t>
      </w:r>
      <w:r w:rsidR="00EB358B">
        <w:t xml:space="preserve">på en </w:t>
      </w:r>
      <w:r w:rsidRPr="00A3305F">
        <w:t>Si</w:t>
      </w:r>
      <w:r w:rsidR="00EB358B">
        <w:t>s</w:t>
      </w:r>
      <w:r w:rsidRPr="00A3305F" w:rsidR="004761F1">
        <w:t>-institution</w:t>
      </w:r>
      <w:r w:rsidRPr="00A3305F">
        <w:t xml:space="preserve"> ger. Hälften av medarbetarna och cheferna på Si</w:t>
      </w:r>
      <w:r w:rsidR="00EB358B">
        <w:t>s</w:t>
      </w:r>
      <w:r w:rsidRPr="00A3305F">
        <w:t xml:space="preserve"> bedömer att vistelsen förbättrar ungdomarnas och klienternas förutsättningar för ett socialt fungerande liv. Mindre än hälften av Si</w:t>
      </w:r>
      <w:r w:rsidR="00EB358B">
        <w:t>s</w:t>
      </w:r>
      <w:r w:rsidRPr="00A3305F">
        <w:t xml:space="preserve"> medarbetare bedömer att ungdomarna och klienterna får tillräckligt med vård och behandling</w:t>
      </w:r>
      <w:r w:rsidRPr="00A3305F">
        <w:rPr>
          <w:rStyle w:val="Fotnotsreferens"/>
        </w:rPr>
        <w:footnoteReference w:id="2"/>
      </w:r>
      <w:r w:rsidRPr="00A3305F">
        <w:t>.</w:t>
      </w:r>
    </w:p>
    <w:p xmlns:w14="http://schemas.microsoft.com/office/word/2010/wordml" w:rsidRPr="00A3305F" w:rsidR="004D0417" w:rsidP="002D3D37" w:rsidRDefault="00E03B03" w14:paraId="29538873" w14:textId="162BE823">
      <w:r w:rsidRPr="00A3305F">
        <w:t>Forskning visar att barn som får adekvat stöd efter placering också har bättre förut</w:t>
      </w:r>
      <w:r w:rsidR="00B7030A">
        <w:softHyphen/>
      </w:r>
      <w:r w:rsidRPr="00A3305F">
        <w:t xml:space="preserve">sättningar </w:t>
      </w:r>
      <w:r w:rsidRPr="00B7030A">
        <w:rPr>
          <w:spacing w:val="-1"/>
        </w:rPr>
        <w:t>att klara vuxenlivet på ett bra sätt. Ungdomar som t.ex. blir kvar på särskilda ungdomshem i väntan på att socialtjänsten ska hitta en ny placering för eftervård riskerar att tappa motivation och bli mindre mottagliga för fortsatt stöd. Utan fungerande utsluss</w:t>
      </w:r>
      <w:r w:rsidR="00B7030A">
        <w:rPr>
          <w:spacing w:val="-1"/>
        </w:rPr>
        <w:softHyphen/>
      </w:r>
      <w:r w:rsidRPr="00B7030A">
        <w:rPr>
          <w:spacing w:val="-1"/>
        </w:rPr>
        <w:t>ning och eftervård riskerar ungdomen även att återigen hamna i den destruktiva miljö som de tidigare befunnit sig i. Unga som varit placerade i samhällets vård förtjänar att få så goda förutsättningar som möjligt i syfte att öka deras möjligheter till en gynnsam övergång till självständighet och vuxenliv.</w:t>
      </w:r>
      <w:r w:rsidRPr="00A3305F">
        <w:t xml:space="preserve"> </w:t>
      </w:r>
    </w:p>
    <w:p xmlns:w14="http://schemas.microsoft.com/office/word/2010/wordml" w:rsidRPr="00A3305F" w:rsidR="00E03B03" w:rsidP="002D3D37" w:rsidRDefault="00E03B03" w14:paraId="29538874" w14:textId="2D7550F8">
      <w:r w:rsidRPr="00A3305F">
        <w:t>Regeringen bör vidta åtgärder för att säkerställa att kommunerna ger nödvändigt stöd till ungdomar efter placering</w:t>
      </w:r>
      <w:r w:rsidRPr="00A3305F" w:rsidR="00A72C00">
        <w:t>.</w:t>
      </w:r>
      <w:r w:rsidRPr="00A3305F">
        <w:t xml:space="preserve"> Detta bör riksdagen ställa sig bakom och ge reger</w:t>
      </w:r>
      <w:r w:rsidR="00B7030A">
        <w:softHyphen/>
      </w:r>
      <w:r w:rsidRPr="00A3305F">
        <w:t xml:space="preserve">ingen till känna. </w:t>
      </w:r>
    </w:p>
    <w:p xmlns:w14="http://schemas.microsoft.com/office/word/2010/wordml" w:rsidRPr="00387D4B" w:rsidR="00E03B03" w:rsidP="00387D4B" w:rsidRDefault="00E03B03" w14:paraId="29538875" w14:textId="6F28ED9E">
      <w:pPr>
        <w:pStyle w:val="Rubrik1numrerat"/>
      </w:pPr>
      <w:bookmarkStart w:name="_Toc82002472" w:id="24"/>
      <w:bookmarkStart w:name="_Toc94101056" w:id="25"/>
      <w:r w:rsidRPr="00387D4B">
        <w:t>Si</w:t>
      </w:r>
      <w:bookmarkEnd w:id="24"/>
      <w:r w:rsidRPr="00387D4B" w:rsidR="00EB358B">
        <w:t>s</w:t>
      </w:r>
      <w:bookmarkEnd w:id="25"/>
    </w:p>
    <w:p xmlns:w14="http://schemas.microsoft.com/office/word/2010/wordml" w:rsidRPr="00A3305F" w:rsidR="00E03B03" w:rsidP="002D3D37" w:rsidRDefault="00E03B03" w14:paraId="29538876" w14:textId="0983F373">
      <w:pPr>
        <w:pStyle w:val="Normalutanindragellerluft"/>
      </w:pPr>
      <w:r w:rsidRPr="00A3305F">
        <w:t>Statskontoret bedömer i rapporten Myndighetsanalys av Statens institutionsstyrelse (2020:7) att Si</w:t>
      </w:r>
      <w:r w:rsidR="00F15B6B">
        <w:t>s</w:t>
      </w:r>
      <w:r w:rsidRPr="00A3305F">
        <w:t xml:space="preserve"> fullgör vissa delar av sitt uppdrag genom att t.ex. oftast erbjuda plats snabbt. Samtidigt framhåller Statskontoret att mycket pekar på att vården inte är likvärdig. Det finns variationer i hur institutionerna bedriver verksamheten</w:t>
      </w:r>
      <w:r w:rsidR="00F15B6B">
        <w:t>,</w:t>
      </w:r>
      <w:r w:rsidRPr="00A3305F">
        <w:t xml:space="preserve"> och Si</w:t>
      </w:r>
      <w:r w:rsidR="00F15B6B">
        <w:t>s</w:t>
      </w:r>
      <w:r w:rsidRPr="00A3305F">
        <w:t xml:space="preserve"> har svårt att erbjuda vård som är anpassad för alla de målgrupper som kommer till myndig</w:t>
      </w:r>
      <w:r w:rsidR="00B7030A">
        <w:softHyphen/>
      </w:r>
      <w:r w:rsidRPr="00A3305F">
        <w:t xml:space="preserve">heten. </w:t>
      </w:r>
      <w:r w:rsidRPr="00A3305F" w:rsidR="00BA0E9D">
        <w:t>O</w:t>
      </w:r>
      <w:r w:rsidRPr="00A3305F">
        <w:t>mråden med fortsatt stora utvecklingsbehov återfinns bl.a. inom kompetens</w:t>
      </w:r>
      <w:r w:rsidR="00B7030A">
        <w:softHyphen/>
      </w:r>
      <w:r w:rsidRPr="00A3305F">
        <w:lastRenderedPageBreak/>
        <w:t>försörjning och att tillhandahålla vård och behandling till unga med psykosociala behov och/eller psykiatriska diagnoser. Si</w:t>
      </w:r>
      <w:r w:rsidR="00F15B6B">
        <w:t>s</w:t>
      </w:r>
      <w:r w:rsidRPr="00A3305F">
        <w:t xml:space="preserve"> har som tidigare angivit</w:t>
      </w:r>
      <w:r w:rsidRPr="00A3305F" w:rsidR="004D0417">
        <w:t>s nu</w:t>
      </w:r>
      <w:r w:rsidRPr="00A3305F">
        <w:t xml:space="preserve"> fått i uppdrag att vidta åtgärder för att förbättra vården för unga flickor och barn och unga med stora vårdbehov samt att stärka sitt säkerhetsarbete, arbeta med eftervård och utslussning och har haft stöd från Barnombudsmannen för sitt arbete med att tillämpa barn</w:t>
      </w:r>
      <w:r w:rsidRPr="00A3305F" w:rsidR="000C3D24">
        <w:t>s</w:t>
      </w:r>
      <w:r w:rsidRPr="00A3305F">
        <w:t xml:space="preserve"> och ungas rättig</w:t>
      </w:r>
      <w:r w:rsidR="00B7030A">
        <w:softHyphen/>
      </w:r>
      <w:r w:rsidRPr="00A3305F">
        <w:t>heter</w:t>
      </w:r>
      <w:r w:rsidR="00F15B6B">
        <w:t>.</w:t>
      </w:r>
      <w:r w:rsidRPr="00A3305F">
        <w:t xml:space="preserve"> </w:t>
      </w:r>
      <w:r w:rsidR="00F15B6B">
        <w:t>M</w:t>
      </w:r>
      <w:r w:rsidRPr="00A3305F">
        <w:t xml:space="preserve">en efter många års stora brister och missförhållanden inom vården på särskilda ungdomshem förefaller det fortfarande finnas omfattande behov av förbättringsåtgärder inom flera av dessa och andra områden. </w:t>
      </w:r>
    </w:p>
    <w:p xmlns:w14="http://schemas.microsoft.com/office/word/2010/wordml" w:rsidRPr="00B7030A" w:rsidR="00E03B03" w:rsidP="002D3D37" w:rsidRDefault="00E03B03" w14:paraId="29538877" w14:textId="2A5444A4">
      <w:pPr>
        <w:rPr>
          <w:spacing w:val="-1"/>
        </w:rPr>
      </w:pPr>
      <w:r w:rsidRPr="00B7030A">
        <w:rPr>
          <w:spacing w:val="-1"/>
        </w:rPr>
        <w:t>Även interna utredningar har påvisat missförhållanden om hot och våld mellan ung</w:t>
      </w:r>
      <w:r w:rsidR="00B7030A">
        <w:rPr>
          <w:spacing w:val="-1"/>
        </w:rPr>
        <w:softHyphen/>
      </w:r>
      <w:r w:rsidRPr="00B7030A">
        <w:rPr>
          <w:spacing w:val="-1"/>
        </w:rPr>
        <w:t>domar, bristande rättssäkerhet vid beslutsfattande, våld och icke önskvärt bemötande från personal, röjande av sekretesskyddade uppgifter, låsanordningar som inte fungerat, bristande dokumentation och avvikningar i samband med utevistelser och från institu</w:t>
      </w:r>
      <w:r w:rsidR="00B7030A">
        <w:rPr>
          <w:spacing w:val="-1"/>
        </w:rPr>
        <w:softHyphen/>
      </w:r>
      <w:r w:rsidRPr="00B7030A">
        <w:rPr>
          <w:spacing w:val="-1"/>
        </w:rPr>
        <w:t>tionsområdet. När det gäller allvarliga missförhållanden har utredningarna bl</w:t>
      </w:r>
      <w:r w:rsidRPr="00B7030A" w:rsidR="005F3640">
        <w:rPr>
          <w:spacing w:val="-1"/>
        </w:rPr>
        <w:t>.a.</w:t>
      </w:r>
      <w:r w:rsidRPr="00B7030A">
        <w:rPr>
          <w:spacing w:val="-1"/>
        </w:rPr>
        <w:t xml:space="preserve"> handlat om fasthållning av ungdomar, brister i upprätthållande av rutiner för suicidprevention och självskada, bristande dokumentation av beslut om vård i enskildhet och bristande tillsyn och tillgång till personal vid vård i enskildhet</w:t>
      </w:r>
      <w:r w:rsidRPr="00B7030A">
        <w:rPr>
          <w:rStyle w:val="Fotnotsreferens"/>
          <w:spacing w:val="-1"/>
        </w:rPr>
        <w:footnoteReference w:id="3"/>
      </w:r>
      <w:r w:rsidRPr="00B7030A">
        <w:rPr>
          <w:spacing w:val="-1"/>
        </w:rPr>
        <w:t>.</w:t>
      </w:r>
      <w:r w:rsidRPr="00B7030A" w:rsidR="002D3D37">
        <w:rPr>
          <w:spacing w:val="-1"/>
        </w:rPr>
        <w:t xml:space="preserve"> </w:t>
      </w:r>
      <w:r w:rsidRPr="00B7030A" w:rsidR="00B325A2">
        <w:rPr>
          <w:spacing w:val="-1"/>
        </w:rPr>
        <w:t>Ungdomarna själva, och särskilt flickor och tjejer, har även vid upprepade tillfällen vittnat om utsatthet i form av kränk</w:t>
      </w:r>
      <w:r w:rsidR="00B7030A">
        <w:rPr>
          <w:spacing w:val="-1"/>
        </w:rPr>
        <w:softHyphen/>
      </w:r>
      <w:r w:rsidRPr="00B7030A" w:rsidR="00B325A2">
        <w:rPr>
          <w:spacing w:val="-1"/>
        </w:rPr>
        <w:t xml:space="preserve">ningar, våld och övergrepp m.m. </w:t>
      </w:r>
      <w:r w:rsidRPr="00B7030A" w:rsidR="00500488">
        <w:rPr>
          <w:spacing w:val="-1"/>
        </w:rPr>
        <w:t xml:space="preserve">Att det, enligt vad som anges i regeringens skrivelse (2020/21:215) nu i högre grad ska fokuseras på vården av flickor är välkommet </w:t>
      </w:r>
      <w:r w:rsidRPr="00B7030A" w:rsidR="00C75420">
        <w:rPr>
          <w:spacing w:val="-1"/>
        </w:rPr>
        <w:t xml:space="preserve">och </w:t>
      </w:r>
      <w:r w:rsidRPr="00B7030A" w:rsidR="00500488">
        <w:rPr>
          <w:spacing w:val="-1"/>
        </w:rPr>
        <w:t>likaså det uppdrag som Statskontoret fått att vid behov lämna förslag på hur en mer ändamåls</w:t>
      </w:r>
      <w:r w:rsidR="00B7030A">
        <w:rPr>
          <w:spacing w:val="-1"/>
        </w:rPr>
        <w:softHyphen/>
      </w:r>
      <w:r w:rsidRPr="00B7030A" w:rsidR="00500488">
        <w:rPr>
          <w:spacing w:val="-1"/>
        </w:rPr>
        <w:t xml:space="preserve">enlig vård av barn och unga kan säkerställas. Men det kan ändå inte nog betonas, utifrån vad som rapporterats om rådande missförhållanden, hur viktigt det är att förändring faktiskt sker. </w:t>
      </w:r>
    </w:p>
    <w:p xmlns:w14="http://schemas.microsoft.com/office/word/2010/wordml" w:rsidRPr="00387D4B" w:rsidR="00E03B03" w:rsidP="00387D4B" w:rsidRDefault="00E03B03" w14:paraId="29538878" w14:textId="77777777">
      <w:pPr>
        <w:pStyle w:val="Rubrik2numrerat"/>
      </w:pPr>
      <w:bookmarkStart w:name="_Toc82002473" w:id="26"/>
      <w:bookmarkStart w:name="_Toc94101057" w:id="27"/>
      <w:r w:rsidRPr="00387D4B">
        <w:t>Tvångsåtgärder</w:t>
      </w:r>
      <w:bookmarkEnd w:id="26"/>
      <w:bookmarkEnd w:id="27"/>
      <w:r w:rsidRPr="00387D4B">
        <w:t xml:space="preserve"> </w:t>
      </w:r>
    </w:p>
    <w:p xmlns:w14="http://schemas.microsoft.com/office/word/2010/wordml" w:rsidRPr="00A3305F" w:rsidR="00E03B03" w:rsidP="002D3D37" w:rsidRDefault="00E03B03" w14:paraId="29538879" w14:textId="77777777">
      <w:pPr>
        <w:pStyle w:val="Normalutanindragellerluft"/>
      </w:pPr>
      <w:bookmarkStart w:name="_Hlk80972741" w:id="28"/>
      <w:r w:rsidRPr="00A3305F">
        <w:t>FN:s barnrättskommitté i Genève har slagit fast att disciplinära åtgärder som isolering och andra straff som skadar barns fysiska och psykiska hälsa är strikt förbjudna. Barn och unga som är omhändertagna och placerade på särskilda ungdomshem är i en särskilt utsatt situation. De är i en beroendeställning till de vuxna och har små möjligheter att få komma till tals och få sina rättigheter tillgodosedda.</w:t>
      </w:r>
    </w:p>
    <w:p xmlns:w14="http://schemas.microsoft.com/office/word/2010/wordml" w:rsidRPr="00A3305F" w:rsidR="00DB44D3" w:rsidP="002D3D37" w:rsidRDefault="00E03B03" w14:paraId="2953887A" w14:textId="0F855813">
      <w:r w:rsidRPr="00A3305F">
        <w:t xml:space="preserve">Vänsterpartiet har tidigare föreslagit i </w:t>
      </w:r>
      <w:r w:rsidRPr="00A3305F" w:rsidR="00677B2B">
        <w:t xml:space="preserve">vår </w:t>
      </w:r>
      <w:r w:rsidRPr="00A3305F">
        <w:t>motion med anledning av prop</w:t>
      </w:r>
      <w:r w:rsidR="00F15B6B">
        <w:t>ositionen</w:t>
      </w:r>
      <w:r w:rsidRPr="00A3305F">
        <w:t xml:space="preserve"> Stärkt rättssäkerhet vid genomförande av särskilda befogenheter på särskilda ungdoms</w:t>
      </w:r>
      <w:r w:rsidR="00B7030A">
        <w:softHyphen/>
      </w:r>
      <w:r w:rsidRPr="00A3305F">
        <w:t>hem och LVM-hem (2017/18:4046) beträffande särskilda befogenheter inom S</w:t>
      </w:r>
      <w:r w:rsidRPr="00A3305F" w:rsidR="00677B2B">
        <w:t>i</w:t>
      </w:r>
      <w:r w:rsidRPr="00A3305F">
        <w:t>S-institu</w:t>
      </w:r>
      <w:r w:rsidR="00B7030A">
        <w:softHyphen/>
      </w:r>
      <w:r w:rsidRPr="00A3305F">
        <w:t>tioner, i enlighet med FN och Barnombudsmannen m.fl., att möjlighet till beslut om avskiljning helt ska avskaffas. Det valde regeringen tyvärr att inte gå vidare med utan nya regler om att korta tiden för avskiljning från 24 timmar till fyra infördes i</w:t>
      </w:r>
      <w:r w:rsidRPr="00A3305F" w:rsidR="006665E9">
        <w:t> </w:t>
      </w:r>
      <w:r w:rsidRPr="00A3305F">
        <w:t xml:space="preserve">stället 2018. I samband med lagändringen meddelade regeringen dock att de på sikt helt ville avskaffa möjligheten till beslut om avskiljning på ungdomshem. </w:t>
      </w:r>
      <w:r w:rsidRPr="00A3305F" w:rsidR="008D1079">
        <w:t xml:space="preserve">I det utskottsinitiativ som socialutskottet tagit gemensamt finns </w:t>
      </w:r>
      <w:r w:rsidRPr="00A3305F" w:rsidR="00E44B54">
        <w:t xml:space="preserve">även </w:t>
      </w:r>
      <w:r w:rsidRPr="00A3305F" w:rsidR="008D1079">
        <w:t xml:space="preserve">en tydlig uppmaning till regeringen från samtliga partier att tvångsåtgärderna ska bort. </w:t>
      </w:r>
      <w:r w:rsidRPr="00A3305F" w:rsidR="00691261">
        <w:t xml:space="preserve">Enligt </w:t>
      </w:r>
      <w:r w:rsidRPr="00A3305F" w:rsidR="000C2456">
        <w:t xml:space="preserve">regeringens </w:t>
      </w:r>
      <w:r w:rsidRPr="00A3305F" w:rsidR="00691261">
        <w:t>skr</w:t>
      </w:r>
      <w:r w:rsidRPr="00A3305F" w:rsidR="000C2456">
        <w:t>ivelse</w:t>
      </w:r>
      <w:r w:rsidRPr="00A3305F" w:rsidR="00691261">
        <w:t xml:space="preserve"> (2020/21:215) arbetar Si</w:t>
      </w:r>
      <w:r w:rsidR="00F15B6B">
        <w:t>s</w:t>
      </w:r>
      <w:r w:rsidRPr="00A3305F" w:rsidR="00691261">
        <w:t xml:space="preserve"> för att under 2021 stärka kompetensen </w:t>
      </w:r>
      <w:r w:rsidRPr="00A3305F" w:rsidR="000C2456">
        <w:t>angående vilka</w:t>
      </w:r>
      <w:r w:rsidRPr="00A3305F" w:rsidR="00691261">
        <w:t xml:space="preserve"> tvångsåtgärder som får vidtas</w:t>
      </w:r>
      <w:r w:rsidR="00F15B6B">
        <w:t>,</w:t>
      </w:r>
      <w:r w:rsidRPr="00A3305F" w:rsidR="000C2456">
        <w:t xml:space="preserve"> och olika slags u</w:t>
      </w:r>
      <w:r w:rsidRPr="00A3305F" w:rsidR="00691261">
        <w:t>tbildning</w:t>
      </w:r>
      <w:r w:rsidRPr="00A3305F" w:rsidR="000C2456">
        <w:t>s- och behandlingsinsatser ska</w:t>
      </w:r>
      <w:r w:rsidRPr="00A3305F" w:rsidR="00691261">
        <w:t xml:space="preserve"> genomföras</w:t>
      </w:r>
      <w:r w:rsidRPr="00A3305F" w:rsidR="000C2456">
        <w:t>. Dock med</w:t>
      </w:r>
      <w:r w:rsidR="00B7030A">
        <w:softHyphen/>
      </w:r>
      <w:r w:rsidRPr="00A3305F" w:rsidR="000C2456">
        <w:t>delas a</w:t>
      </w:r>
      <w:r w:rsidRPr="00A3305F" w:rsidR="00691261">
        <w:t>tt införa</w:t>
      </w:r>
      <w:r w:rsidRPr="00A3305F" w:rsidR="000C2456">
        <w:t>nde av</w:t>
      </w:r>
      <w:r w:rsidRPr="00A3305F" w:rsidR="00691261">
        <w:t xml:space="preserve"> förbud mot avskiljning inte är en framkomlig väg</w:t>
      </w:r>
      <w:r w:rsidRPr="00A3305F" w:rsidR="000C2456">
        <w:t xml:space="preserve"> enligt Si</w:t>
      </w:r>
      <w:r w:rsidR="00F15B6B">
        <w:t>s</w:t>
      </w:r>
      <w:r w:rsidRPr="00A3305F" w:rsidR="000C2456">
        <w:t>.</w:t>
      </w:r>
    </w:p>
    <w:p xmlns:w14="http://schemas.microsoft.com/office/word/2010/wordml" w:rsidRPr="00A3305F" w:rsidR="00691261" w:rsidP="002D3D37" w:rsidRDefault="000C2456" w14:paraId="2953887B" w14:textId="7C584D36">
      <w:r w:rsidRPr="00A3305F">
        <w:t>Vänsterpartiet anser att det är otillräckligt att regeringen inte vidtagit ytterligare åt</w:t>
      </w:r>
      <w:r w:rsidR="00B7030A">
        <w:softHyphen/>
      </w:r>
      <w:r w:rsidRPr="00A3305F">
        <w:t xml:space="preserve">gärder i denna fråga, i synnerhet då Sverige kritiserats av både FN:s barnrättsommitté </w:t>
      </w:r>
      <w:r w:rsidRPr="00A3305F">
        <w:lastRenderedPageBreak/>
        <w:t xml:space="preserve">och FN:s kommitté mot tortyr för att den svenska lagstiftningen överhuvudtaget tillåter att barn och unga isoleras och hålls avskilda på bl.a. ungdomshem. </w:t>
      </w:r>
    </w:p>
    <w:p xmlns:w14="http://schemas.microsoft.com/office/word/2010/wordml" w:rsidRPr="00A3305F" w:rsidR="00E03B03" w:rsidP="002D3D37" w:rsidRDefault="00E03B03" w14:paraId="2953887C" w14:textId="77777777">
      <w:r w:rsidRPr="00A3305F">
        <w:t xml:space="preserve">Regeringen bör genomföra de ändringar som krävs för att avskaffa möjligheten till avskiljning. Detta bör riksdagen ställa sig bakom och ge regeringen till känna. </w:t>
      </w:r>
    </w:p>
    <w:bookmarkEnd w:id="28"/>
    <w:p xmlns:w14="http://schemas.microsoft.com/office/word/2010/wordml" w:rsidRPr="00A3305F" w:rsidR="004D0417" w:rsidP="002D3D37" w:rsidRDefault="00E03B03" w14:paraId="2953887D" w14:textId="6D2B1D08">
      <w:r w:rsidRPr="00A3305F">
        <w:t>Till de särskilda befogenheter</w:t>
      </w:r>
      <w:r w:rsidRPr="00A3305F" w:rsidR="00725139">
        <w:t>na</w:t>
      </w:r>
      <w:r w:rsidRPr="00A3305F">
        <w:t>,</w:t>
      </w:r>
      <w:r w:rsidRPr="00A3305F" w:rsidR="00725139">
        <w:t xml:space="preserve"> </w:t>
      </w:r>
      <w:r w:rsidRPr="00A3305F">
        <w:t xml:space="preserve">som endast får användas om de står i rimlig proportion till syftet med åtgärden, hör även vård i enskildhet, som </w:t>
      </w:r>
      <w:r w:rsidRPr="00A3305F" w:rsidR="00216021">
        <w:t xml:space="preserve">det </w:t>
      </w:r>
      <w:r w:rsidRPr="00A3305F">
        <w:t>kan fattas beslut om när det krävs med hänsyn till den unges speciella behov av vård eller säkerhet eller säkerheten vid hemmet. Åtgärden ska vara anpassad efter den unges individuella vård</w:t>
      </w:r>
      <w:r w:rsidR="00B7030A">
        <w:softHyphen/>
      </w:r>
      <w:r w:rsidRPr="00A3305F">
        <w:t>behov och fråga om vård i enskildhet ska prövas fortlöpande och alltid omprövas inom sju dagar från senaste prövning. I båda fallen ska mindre ingripande åtgärder användas om de är tillräckliga enligt socialtjänsten handbok om LVU (2020)</w:t>
      </w:r>
      <w:r w:rsidR="00D5599C">
        <w:t>.</w:t>
      </w:r>
      <w:r w:rsidRPr="00A3305F">
        <w:t xml:space="preserve"> </w:t>
      </w:r>
      <w:r w:rsidR="00D5599C">
        <w:t>M</w:t>
      </w:r>
      <w:r w:rsidRPr="00A3305F">
        <w:t>en JO:s Opcat-enhet har noterat att det förekommer problem kopplat till hur S</w:t>
      </w:r>
      <w:r w:rsidRPr="00A3305F" w:rsidR="00E07DFE">
        <w:t>i</w:t>
      </w:r>
      <w:r w:rsidR="00D5599C">
        <w:t>s</w:t>
      </w:r>
      <w:r w:rsidRPr="00A3305F">
        <w:t xml:space="preserve"> tillämpar de särskilda befogenheterna</w:t>
      </w:r>
      <w:r w:rsidR="003C3E7D">
        <w:t>,</w:t>
      </w:r>
      <w:r w:rsidRPr="00A3305F">
        <w:t xml:space="preserve"> och enligt Statskontoret</w:t>
      </w:r>
      <w:r w:rsidRPr="00A3305F">
        <w:rPr>
          <w:rStyle w:val="Fotnotsreferens"/>
        </w:rPr>
        <w:footnoteReference w:id="4"/>
      </w:r>
      <w:r w:rsidRPr="00A3305F">
        <w:t xml:space="preserve"> har både antalet avskiljningar och vård i enskildhet ökat sedan 2015. Flickor utgör 35 procent av de som vårdas inom ungdoms</w:t>
      </w:r>
      <w:r w:rsidR="00B7030A">
        <w:softHyphen/>
      </w:r>
      <w:r w:rsidRPr="00A3305F">
        <w:t>vården men hela 44 procent av besluten (642 beslut) om vård i enskildhet under 2020 avser flickor. En 13-åring flicka uppger i SVT:s program Uppdrag Granskning att hon vårdades i enskildhet i 67 dygn. Det finns tyvärr fler exempel på barn och unga som vårdats på detta sätt under lång tid, vilket Vänsterpartiet starkt motsätter sig. De senaste åren har alarmerande fakta uppdagats vid granskningar av Si</w:t>
      </w:r>
      <w:r w:rsidR="003C3E7D">
        <w:t>s</w:t>
      </w:r>
      <w:r w:rsidRPr="00A3305F">
        <w:t xml:space="preserve"> särskilda ungdomshem. Barn och ung</w:t>
      </w:r>
      <w:r w:rsidRPr="00A3305F" w:rsidR="004D0417">
        <w:t>a</w:t>
      </w:r>
      <w:r w:rsidRPr="00A3305F">
        <w:t xml:space="preserve"> har varit avskilda från andra ungdomar under lång tid utifrån bestäm</w:t>
      </w:r>
      <w:r w:rsidR="00B7030A">
        <w:softHyphen/>
      </w:r>
      <w:r w:rsidRPr="00A3305F">
        <w:t>melsen, som använts på felaktiga och godtyckliga grunder med motivering</w:t>
      </w:r>
      <w:r w:rsidRPr="00A3305F" w:rsidR="004D0417">
        <w:t xml:space="preserve"> som </w:t>
      </w:r>
      <w:r w:rsidRPr="00A3305F">
        <w:t xml:space="preserve">att det råder platsbrist, att ungdomarna inte gjort som de blivit tillsagda eller gjort motstånd mot personal. Det har även visat sig att sådana beslut inte har dokumenterats i enlighet med gällande rutin. </w:t>
      </w:r>
    </w:p>
    <w:p xmlns:w14="http://schemas.microsoft.com/office/word/2010/wordml" w:rsidRPr="00A3305F" w:rsidR="00BC6675" w:rsidP="002D3D37" w:rsidRDefault="00E03B03" w14:paraId="2953887E" w14:textId="77777777">
      <w:r w:rsidRPr="00A3305F">
        <w:t xml:space="preserve">Regeringen bör uppdra åt lämplig myndighet att förtydliga reglerna om att vård i enskildhet ska omprövas fortlöpande. Detta bör riksdagen ställa sig bakom och ge regeringen till känna.  </w:t>
      </w:r>
    </w:p>
    <w:p xmlns:w14="http://schemas.microsoft.com/office/word/2010/wordml" w:rsidRPr="00387D4B" w:rsidR="00BC6675" w:rsidP="00387D4B" w:rsidRDefault="00BC6675" w14:paraId="2953887F" w14:textId="6BDDF093">
      <w:pPr>
        <w:pStyle w:val="Rubrik2numrerat"/>
      </w:pPr>
      <w:bookmarkStart w:name="_Toc82002474" w:id="29"/>
      <w:bookmarkStart w:name="_Toc94101058" w:id="30"/>
      <w:r w:rsidRPr="00387D4B">
        <w:t>Vilka behov har barn och unga inom Si</w:t>
      </w:r>
      <w:r w:rsidRPr="00387D4B" w:rsidR="003C3E7D">
        <w:t>s</w:t>
      </w:r>
      <w:r w:rsidRPr="00387D4B">
        <w:t>?</w:t>
      </w:r>
      <w:bookmarkEnd w:id="29"/>
      <w:bookmarkEnd w:id="30"/>
    </w:p>
    <w:p xmlns:w14="http://schemas.microsoft.com/office/word/2010/wordml" w:rsidRPr="00A3305F" w:rsidR="00BC6675" w:rsidP="002D3D37" w:rsidRDefault="00BC6675" w14:paraId="29538880" w14:textId="3514BDB3">
      <w:pPr>
        <w:pStyle w:val="Normalutanindragellerluft"/>
      </w:pPr>
      <w:r w:rsidRPr="00A3305F">
        <w:t>Barn och unga som placeras på Si</w:t>
      </w:r>
      <w:r w:rsidR="003C3E7D">
        <w:t>s</w:t>
      </w:r>
      <w:r w:rsidRPr="00A3305F">
        <w:t xml:space="preserve"> särskilda ungdomshem har ofta en omfattande och komplex problematik. Många lider av psykisk ohälsa och har neuropsykiatriska funk</w:t>
      </w:r>
      <w:r w:rsidR="00B7030A">
        <w:softHyphen/>
      </w:r>
      <w:r w:rsidRPr="00A3305F">
        <w:t>tionsnedsättningar</w:t>
      </w:r>
      <w:r w:rsidR="003C3E7D">
        <w:t>,</w:t>
      </w:r>
      <w:r w:rsidRPr="00A3305F">
        <w:t xml:space="preserve"> och inte sällan kommer ungdomarna från socialt utsatta miljöer och har en uppväxt kanta</w:t>
      </w:r>
      <w:r w:rsidRPr="00A3305F" w:rsidR="003928A7">
        <w:t>d</w:t>
      </w:r>
      <w:r w:rsidRPr="00A3305F">
        <w:t xml:space="preserve"> av problem. En stor andel av ungdomarna uppger vid inskriv</w:t>
      </w:r>
      <w:r w:rsidR="00B7030A">
        <w:softHyphen/>
      </w:r>
      <w:r w:rsidRPr="00A3305F">
        <w:t xml:space="preserve">ningen </w:t>
      </w:r>
      <w:r w:rsidRPr="00A3305F" w:rsidR="002A4772">
        <w:t xml:space="preserve">att de har </w:t>
      </w:r>
      <w:r w:rsidRPr="00A3305F">
        <w:t>olika psykiska problem. Sex av tio flickor uppger att de någon gång har känt sig deprimerade</w:t>
      </w:r>
      <w:r w:rsidR="003C3E7D">
        <w:t>,</w:t>
      </w:r>
      <w:r w:rsidRPr="00A3305F">
        <w:t xml:space="preserve"> och ungefär lika många uppger att de avsiktligt har skadat sig. Nästan hälften av flickorna uppger att de någon gång har försökt ta sitt liv. Av pojkarna uppger ungefär tre av tio att de känt sig deprimerade, ungefär två av tio att de avsiktligt har skadat sig och drygt en av tio uppger att de har försökt att ta sitt liv. Ungefär sju av tio flickor och sex av tio pojkar uppger att de besväras av sömnproblem. </w:t>
      </w:r>
      <w:r w:rsidRPr="00A3305F" w:rsidR="00F96CB9">
        <w:t>C</w:t>
      </w:r>
      <w:r w:rsidRPr="00A3305F" w:rsidR="00A90154">
        <w:t>irk</w:t>
      </w:r>
      <w:r w:rsidRPr="00A3305F" w:rsidR="00F96CB9">
        <w:t xml:space="preserve">a en tredjedel </w:t>
      </w:r>
      <w:r w:rsidRPr="00A3305F">
        <w:t>uppger att de har utsatts för fysisk misshandel av en nära vuxen</w:t>
      </w:r>
      <w:r w:rsidR="003C3E7D">
        <w:t>,</w:t>
      </w:r>
      <w:r w:rsidRPr="00A3305F">
        <w:t xml:space="preserve"> och ungefär lika många uppger att de har utsatts för psykisk misshandel, flickor i större utsträckning än pojkar. Fem av tio flickor och tre av tio pojkar har varit med och bevittnat då en närstående har utsatts för våld. Fler än hälften av flickorna uppger att de har utsatts för sexuella övergrepp</w:t>
      </w:r>
      <w:r w:rsidRPr="00A3305F">
        <w:rPr>
          <w:rStyle w:val="Fotnotsreferens"/>
        </w:rPr>
        <w:footnoteReference w:id="5"/>
      </w:r>
      <w:r w:rsidRPr="00A3305F">
        <w:t xml:space="preserve">. </w:t>
      </w:r>
    </w:p>
    <w:p xmlns:w14="http://schemas.microsoft.com/office/word/2010/wordml" w:rsidRPr="00A3305F" w:rsidR="00BC6675" w:rsidP="002D3D37" w:rsidRDefault="00BC6675" w14:paraId="29538881" w14:textId="314A7ADF">
      <w:r w:rsidRPr="00A3305F">
        <w:lastRenderedPageBreak/>
        <w:t>Redan 2012 konstaterade Si</w:t>
      </w:r>
      <w:r w:rsidR="003C3E7D">
        <w:t>s</w:t>
      </w:r>
      <w:r w:rsidRPr="00A3305F">
        <w:t xml:space="preserve"> i en rapport att en mycket hög andel, mellan 70 och 96 procent, av institutionsvårdade ungdomar hade upplevt trauma och många ungdomar uppvisade typiska symptom på komplex traumatisering. </w:t>
      </w:r>
      <w:r w:rsidRPr="00A3305F" w:rsidR="00F94013">
        <w:t>Posttraumatiskt stressyndrom (</w:t>
      </w:r>
      <w:r w:rsidRPr="00A3305F">
        <w:t>PTSD</w:t>
      </w:r>
      <w:r w:rsidRPr="00A3305F" w:rsidR="00F94013">
        <w:t>)</w:t>
      </w:r>
      <w:r w:rsidRPr="00A3305F">
        <w:t xml:space="preserve"> förekom hos upp till hälften av ungdomarna</w:t>
      </w:r>
      <w:r w:rsidR="003C3E7D">
        <w:t>,</w:t>
      </w:r>
      <w:r w:rsidRPr="00A3305F">
        <w:t xml:space="preserve"> och flickor syntes vara en särskilt utsatt grupp när det gäller att utveckla psykisk ohälsa till följd av trauma. Resultaten i rapporten antyder att trauma kan vara en vanligt förekommande orsak till psykisk ohälsa bland institutionsvårdade ungdomar. Brist på kunskap om förekomst av traumatisering bland intagna ungdomar inom Si</w:t>
      </w:r>
      <w:r w:rsidR="003C3E7D">
        <w:t>s</w:t>
      </w:r>
      <w:r w:rsidRPr="00A3305F">
        <w:t xml:space="preserve"> konstaterades, föga förvånande, kunna leda till bristande och ineffektiv behandling</w:t>
      </w:r>
      <w:r w:rsidRPr="00A3305F">
        <w:rPr>
          <w:rStyle w:val="Fotnotsreferens"/>
        </w:rPr>
        <w:footnoteReference w:id="6"/>
      </w:r>
      <w:r w:rsidRPr="00A3305F">
        <w:t>.</w:t>
      </w:r>
    </w:p>
    <w:p xmlns:w14="http://schemas.microsoft.com/office/word/2010/wordml" w:rsidRPr="00387D4B" w:rsidR="00BC6675" w:rsidP="00387D4B" w:rsidRDefault="00BC6675" w14:paraId="29538882" w14:textId="77777777">
      <w:pPr>
        <w:pStyle w:val="Rubrik2numrerat"/>
      </w:pPr>
      <w:bookmarkStart w:name="_Toc82002475" w:id="31"/>
      <w:bookmarkStart w:name="_Toc94101059" w:id="32"/>
      <w:r w:rsidRPr="00387D4B">
        <w:t>Behov av kompetenshöjande insatser</w:t>
      </w:r>
      <w:bookmarkEnd w:id="31"/>
      <w:bookmarkEnd w:id="32"/>
    </w:p>
    <w:p xmlns:w14="http://schemas.microsoft.com/office/word/2010/wordml" w:rsidRPr="000F5AAB" w:rsidR="00BC6675" w:rsidP="002D3D37" w:rsidRDefault="00BC6675" w14:paraId="29538883" w14:textId="14FE2867">
      <w:pPr>
        <w:pStyle w:val="Normalutanindragellerluft"/>
        <w:rPr>
          <w:spacing w:val="-1"/>
        </w:rPr>
      </w:pPr>
      <w:r w:rsidRPr="000F5AAB">
        <w:rPr>
          <w:spacing w:val="-1"/>
        </w:rPr>
        <w:t>Utifrån ovanstående framgår att personal inom Si</w:t>
      </w:r>
      <w:r w:rsidRPr="000F5AAB" w:rsidR="003C3E7D">
        <w:rPr>
          <w:spacing w:val="-1"/>
        </w:rPr>
        <w:t>s</w:t>
      </w:r>
      <w:r w:rsidRPr="000F5AAB">
        <w:rPr>
          <w:spacing w:val="-1"/>
        </w:rPr>
        <w:t xml:space="preserve"> borde ha hög och specialiserad kom</w:t>
      </w:r>
      <w:r w:rsidRPr="000F5AAB" w:rsidR="00B7030A">
        <w:rPr>
          <w:spacing w:val="-1"/>
        </w:rPr>
        <w:softHyphen/>
      </w:r>
      <w:r w:rsidRPr="000F5AAB">
        <w:rPr>
          <w:spacing w:val="-1"/>
        </w:rPr>
        <w:t>petens för att kunna möta de ungas ofta stora och svåra behov. Men så tycks det inte se ut. Si</w:t>
      </w:r>
      <w:r w:rsidRPr="000F5AAB" w:rsidR="003C3E7D">
        <w:rPr>
          <w:spacing w:val="-1"/>
        </w:rPr>
        <w:t>s</w:t>
      </w:r>
      <w:r w:rsidRPr="000F5AAB">
        <w:rPr>
          <w:spacing w:val="-1"/>
        </w:rPr>
        <w:t xml:space="preserve"> genomför interna utbildningsinsatser i ett konflikthanteringsprogram där struktu</w:t>
      </w:r>
      <w:r w:rsidRPr="000F5AAB" w:rsidR="000F5AAB">
        <w:rPr>
          <w:spacing w:val="-1"/>
        </w:rPr>
        <w:softHyphen/>
      </w:r>
      <w:r w:rsidRPr="000F5AAB">
        <w:rPr>
          <w:spacing w:val="-1"/>
        </w:rPr>
        <w:t>rerade riskbedömningar och trygghetsplaner ingår och menar att deras ”sammantagna bedömning” är att det bidrar till att förbättra vård- och arbetsmiljön</w:t>
      </w:r>
      <w:r w:rsidRPr="000F5AAB">
        <w:rPr>
          <w:rStyle w:val="Fotnotsreferens"/>
          <w:spacing w:val="-1"/>
        </w:rPr>
        <w:footnoteReference w:id="7"/>
      </w:r>
      <w:r w:rsidRPr="000F5AAB">
        <w:rPr>
          <w:spacing w:val="-1"/>
        </w:rPr>
        <w:t xml:space="preserve">. Det framgår dock inte att metoden fungerar eller </w:t>
      </w:r>
      <w:r w:rsidRPr="000F5AAB" w:rsidR="002E14C0">
        <w:rPr>
          <w:spacing w:val="-1"/>
        </w:rPr>
        <w:t>om och på vilket sätt</w:t>
      </w:r>
      <w:r w:rsidRPr="000F5AAB">
        <w:rPr>
          <w:spacing w:val="-1"/>
        </w:rPr>
        <w:t xml:space="preserve"> de barn och unga som behöver vård- och behandlingsinsatser faktisk får det. Dock ska framhållas att Si</w:t>
      </w:r>
      <w:r w:rsidRPr="000F5AAB" w:rsidR="003C3E7D">
        <w:rPr>
          <w:spacing w:val="-1"/>
        </w:rPr>
        <w:t>s</w:t>
      </w:r>
      <w:r w:rsidRPr="000F5AAB">
        <w:rPr>
          <w:spacing w:val="-1"/>
        </w:rPr>
        <w:t xml:space="preserve"> har för avsikt att vidta åtgärder för att höja kompetensen och ge riktade insatser, förutom det pilotprojekt som nämnts</w:t>
      </w:r>
      <w:r w:rsidRPr="000F5AAB" w:rsidR="002E14C0">
        <w:rPr>
          <w:spacing w:val="-1"/>
        </w:rPr>
        <w:t>,</w:t>
      </w:r>
      <w:r w:rsidRPr="000F5AAB">
        <w:rPr>
          <w:spacing w:val="-1"/>
        </w:rPr>
        <w:t xml:space="preserve"> där en integrerad vårdform ska utvärderas på åtta särskilda ungdoms</w:t>
      </w:r>
      <w:r w:rsidRPr="000F5AAB" w:rsidR="000F5AAB">
        <w:rPr>
          <w:spacing w:val="-1"/>
        </w:rPr>
        <w:softHyphen/>
      </w:r>
      <w:r w:rsidRPr="000F5AAB">
        <w:rPr>
          <w:spacing w:val="-1"/>
        </w:rPr>
        <w:t>hem</w:t>
      </w:r>
      <w:r w:rsidRPr="000F5AAB" w:rsidR="002E14C0">
        <w:rPr>
          <w:spacing w:val="-1"/>
        </w:rPr>
        <w:t>,</w:t>
      </w:r>
      <w:r w:rsidRPr="000F5AAB">
        <w:rPr>
          <w:spacing w:val="-1"/>
        </w:rPr>
        <w:t xml:space="preserve"> ska nya utbildningar och behandlingsmetoder</w:t>
      </w:r>
      <w:r w:rsidRPr="000F5AAB" w:rsidR="005C6210">
        <w:rPr>
          <w:spacing w:val="-1"/>
        </w:rPr>
        <w:t>, enligt regeringens skrivelse (2020/21:215) genom</w:t>
      </w:r>
      <w:r w:rsidRPr="000F5AAB">
        <w:rPr>
          <w:spacing w:val="-1"/>
        </w:rPr>
        <w:t>föras</w:t>
      </w:r>
      <w:r w:rsidRPr="000F5AAB" w:rsidR="005C6210">
        <w:rPr>
          <w:spacing w:val="-1"/>
        </w:rPr>
        <w:t xml:space="preserve"> med start redan i höst</w:t>
      </w:r>
      <w:r w:rsidRPr="000F5AAB">
        <w:rPr>
          <w:spacing w:val="-1"/>
        </w:rPr>
        <w:t>. Men Si</w:t>
      </w:r>
      <w:r w:rsidRPr="000F5AAB" w:rsidR="003C3E7D">
        <w:rPr>
          <w:spacing w:val="-1"/>
        </w:rPr>
        <w:t>s</w:t>
      </w:r>
      <w:r w:rsidRPr="000F5AAB">
        <w:rPr>
          <w:spacing w:val="-1"/>
        </w:rPr>
        <w:t xml:space="preserve"> har lovat liknande förbättringar under många år och ändå har missförhållanden fortsatt. Därför är det viktigt att samtliga åtgärder som ska vidtas inom Si</w:t>
      </w:r>
      <w:r w:rsidRPr="000F5AAB" w:rsidR="003C3E7D">
        <w:rPr>
          <w:spacing w:val="-1"/>
        </w:rPr>
        <w:t>s</w:t>
      </w:r>
      <w:r w:rsidRPr="000F5AAB">
        <w:rPr>
          <w:spacing w:val="-1"/>
        </w:rPr>
        <w:t xml:space="preserve"> och i samarbete med andra, ska ske under överinseende och noga följas upp. </w:t>
      </w:r>
    </w:p>
    <w:p xmlns:w14="http://schemas.microsoft.com/office/word/2010/wordml" w:rsidRPr="00A3305F" w:rsidR="002E14C0" w:rsidP="002D3D37" w:rsidRDefault="00BC6675" w14:paraId="29538884" w14:textId="2CDC39FD">
      <w:r w:rsidRPr="00A3305F">
        <w:t>Vänsterpartiet anser att det under inga villkor får fortsätta förekomma att barn och unga på Si</w:t>
      </w:r>
      <w:r w:rsidR="003C3E7D">
        <w:t>s</w:t>
      </w:r>
      <w:r w:rsidRPr="00A3305F">
        <w:t xml:space="preserve"> uts</w:t>
      </w:r>
      <w:r w:rsidR="003C3E7D">
        <w:t>ä</w:t>
      </w:r>
      <w:r w:rsidRPr="00A3305F">
        <w:t>tts för repressalier, våld</w:t>
      </w:r>
      <w:r w:rsidR="003C3E7D">
        <w:t xml:space="preserve"> och</w:t>
      </w:r>
      <w:r w:rsidRPr="00A3305F">
        <w:t xml:space="preserve"> övergrepp och blir utan nödvändig vård och behandling. </w:t>
      </w:r>
    </w:p>
    <w:p xmlns:w14="http://schemas.microsoft.com/office/word/2010/wordml" w:rsidRPr="00A3305F" w:rsidR="00BC6675" w:rsidP="002D3D37" w:rsidRDefault="00BC6675" w14:paraId="29538885" w14:textId="280215C1">
      <w:r w:rsidRPr="00A3305F">
        <w:t>Regeringen måste uppdra åt I</w:t>
      </w:r>
      <w:r w:rsidR="003C3E7D">
        <w:t>vo</w:t>
      </w:r>
      <w:r w:rsidRPr="00A3305F">
        <w:t xml:space="preserve"> att öka tillsynen och kontrollen av Si</w:t>
      </w:r>
      <w:r w:rsidR="003C3E7D">
        <w:t>s</w:t>
      </w:r>
      <w:r w:rsidRPr="00A3305F">
        <w:t xml:space="preserve">. Detta bör riksdagen ställa sig bakom och ge regeringen till känna.  </w:t>
      </w:r>
    </w:p>
    <w:p xmlns:w14="http://schemas.microsoft.com/office/word/2010/wordml" w:rsidRPr="00387D4B" w:rsidR="00BC6675" w:rsidP="00387D4B" w:rsidRDefault="00BC6675" w14:paraId="29538886" w14:textId="77777777">
      <w:pPr>
        <w:pStyle w:val="Rubrik1numrerat"/>
      </w:pPr>
      <w:bookmarkStart w:name="_Toc82002476" w:id="33"/>
      <w:bookmarkStart w:name="_Toc94101060" w:id="34"/>
      <w:r w:rsidRPr="00387D4B">
        <w:t>HVB</w:t>
      </w:r>
      <w:bookmarkEnd w:id="33"/>
      <w:bookmarkEnd w:id="34"/>
    </w:p>
    <w:p xmlns:w14="http://schemas.microsoft.com/office/word/2010/wordml" w:rsidRPr="00387D4B" w:rsidR="00BC6675" w:rsidP="002D3D37" w:rsidRDefault="00BC6675" w14:paraId="29538887" w14:textId="77777777">
      <w:pPr>
        <w:pStyle w:val="Rubrik2numrerat"/>
        <w:spacing w:before="440"/>
      </w:pPr>
      <w:bookmarkStart w:name="_Toc82002477" w:id="35"/>
      <w:bookmarkStart w:name="_Toc94101061" w:id="36"/>
      <w:r w:rsidRPr="00387D4B">
        <w:t>Vinstförbud</w:t>
      </w:r>
      <w:bookmarkEnd w:id="35"/>
      <w:bookmarkEnd w:id="36"/>
    </w:p>
    <w:p xmlns:w14="http://schemas.microsoft.com/office/word/2010/wordml" w:rsidRPr="00A3305F" w:rsidR="002E14C0" w:rsidP="002D3D37" w:rsidRDefault="00BC6675" w14:paraId="29538888" w14:textId="7560B9BA">
      <w:pPr>
        <w:pStyle w:val="Normalutanindragellerluft"/>
      </w:pPr>
      <w:r w:rsidRPr="00A3305F">
        <w:t>HVB-sektorn har många privata aktörer</w:t>
      </w:r>
      <w:r w:rsidR="00CA57CF">
        <w:t>,</w:t>
      </w:r>
      <w:r w:rsidRPr="00A3305F">
        <w:t xml:space="preserve"> och många verksamheter ägs och drivs av vårdbolag med vinstintresse, d</w:t>
      </w:r>
      <w:r w:rsidRPr="00A3305F" w:rsidR="00780AE3">
        <w:t>v</w:t>
      </w:r>
      <w:r w:rsidRPr="00A3305F">
        <w:t>s. företag som inte återinvesterar överskottet av skatte</w:t>
      </w:r>
      <w:r w:rsidR="000F5AAB">
        <w:softHyphen/>
      </w:r>
      <w:r w:rsidRPr="00A3305F">
        <w:t xml:space="preserve">pengarna i verksamheten. Vänsterpartiet ser inget skäl till att det ska få fortsätta vara så lönsamt för privata vårdbolag att bedriva sådan verksamhet. För ungefär 50 år sedan drevs nästan alla HVB-hem inom offentlig sektor med undantag </w:t>
      </w:r>
      <w:r w:rsidRPr="00A3305F" w:rsidR="00780AE3">
        <w:t xml:space="preserve">av </w:t>
      </w:r>
      <w:r w:rsidRPr="00A3305F">
        <w:t>ett fåtal som drevs av ideella organisationer. I</w:t>
      </w:r>
      <w:r w:rsidRPr="00A3305F" w:rsidR="00A502A8">
        <w:t> </w:t>
      </w:r>
      <w:r w:rsidRPr="00A3305F">
        <w:t>dag drivs omkring tre fjärdedelar av privata företag.</w:t>
      </w:r>
    </w:p>
    <w:p xmlns:w14="http://schemas.microsoft.com/office/word/2010/wordml" w:rsidRPr="00A3305F" w:rsidR="00BC6675" w:rsidP="002D3D37" w:rsidRDefault="00BC6675" w14:paraId="29538889" w14:textId="408889B7">
      <w:r w:rsidRPr="00A3305F">
        <w:lastRenderedPageBreak/>
        <w:t>Privatiseringen startade under på 80-talet</w:t>
      </w:r>
      <w:r w:rsidR="00CA57CF">
        <w:t>,</w:t>
      </w:r>
      <w:r w:rsidRPr="00A3305F">
        <w:t xml:space="preserve"> och i mitten av 90-talet dominerades fältet helt av privata företag</w:t>
      </w:r>
      <w:r w:rsidR="00CA57CF">
        <w:t>,</w:t>
      </w:r>
      <w:r w:rsidRPr="00A3305F">
        <w:t xml:space="preserve"> och på 20-talet har också flera av de stora vårdkoncernerna eta</w:t>
      </w:r>
      <w:r w:rsidR="000F5AAB">
        <w:softHyphen/>
      </w:r>
      <w:r w:rsidRPr="00A3305F">
        <w:t>blerat sig inom området. Enligt en artikel i tidningen Socialpolitik</w:t>
      </w:r>
      <w:r w:rsidRPr="00A3305F" w:rsidR="002E14C0">
        <w:rPr>
          <w:rStyle w:val="Fotnotsreferens"/>
        </w:rPr>
        <w:footnoteReference w:id="8"/>
      </w:r>
      <w:r w:rsidRPr="00A3305F">
        <w:t xml:space="preserve"> har </w:t>
      </w:r>
      <w:r w:rsidRPr="00A3305F" w:rsidR="00E70DF6">
        <w:t xml:space="preserve">det </w:t>
      </w:r>
      <w:r w:rsidRPr="00A3305F">
        <w:t>aldrig funnits någon uttalad strategi, t.ex. i socialtjänstlagens förarbeten</w:t>
      </w:r>
      <w:r w:rsidRPr="00A3305F" w:rsidR="00A502A8">
        <w:t xml:space="preserve">, </w:t>
      </w:r>
      <w:r w:rsidRPr="00A3305F">
        <w:t>att privatisera institutions</w:t>
      </w:r>
      <w:r w:rsidR="000F5AAB">
        <w:softHyphen/>
      </w:r>
      <w:r w:rsidRPr="00A3305F">
        <w:t>vården i den omfattning som skett. Avregleringar, förändrade finansieringssystem och en allmän trend mot privatiseringar av offentlig service har lett till dessa snabba och genomgripande förändringar</w:t>
      </w:r>
      <w:r w:rsidR="00CA57CF">
        <w:t>,</w:t>
      </w:r>
      <w:r w:rsidRPr="00A3305F">
        <w:t xml:space="preserve"> och nu är HVB kanske det fält inom välfärdsområdet där privatiseringarna gått som längst. Avkastningen för HVB-vården är enligt SCB (2019) högre än inom andra verksamheter som t</w:t>
      </w:r>
      <w:r w:rsidRPr="00A3305F" w:rsidR="00A502A8">
        <w:t>.</w:t>
      </w:r>
      <w:r w:rsidRPr="00A3305F">
        <w:t>ex</w:t>
      </w:r>
      <w:r w:rsidRPr="00A3305F" w:rsidR="00A502A8">
        <w:t>.</w:t>
      </w:r>
      <w:r w:rsidRPr="00A3305F">
        <w:t xml:space="preserve"> vård, skola och omsorg. Vinstintresset innebär en risk för att oönskade drivkrafter påverkar verksamheten. Med tanke på den mycket utsatta position som placerade barn och unga befinner sig i måste det finnas en säkerhet för att drivkraften alltid är för deras bästa. Om ett privat företag har höga avkastningskrav och därför driver fram en ökad efterfrågan är det mycket allvarligt. </w:t>
      </w:r>
    </w:p>
    <w:p xmlns:w14="http://schemas.microsoft.com/office/word/2010/wordml" w:rsidRPr="00A3305F" w:rsidR="00E70DF6" w:rsidP="002D3D37" w:rsidRDefault="00BC6675" w14:paraId="2953888A" w14:textId="77777777">
      <w:r w:rsidRPr="00A3305F">
        <w:t xml:space="preserve">Vänsterpartiet anser därför att det inte ska gå att göra vinst på HVB-verksamhet och vill förhindra det med lagstiftning. </w:t>
      </w:r>
    </w:p>
    <w:p xmlns:w14="http://schemas.microsoft.com/office/word/2010/wordml" w:rsidRPr="00A3305F" w:rsidR="0054569E" w:rsidP="002D3D37" w:rsidRDefault="00BC6675" w14:paraId="2953888B" w14:textId="77777777">
      <w:r w:rsidRPr="00A3305F">
        <w:t xml:space="preserve">Regeringen bör ta initiativ till att förändra lagstiftningen så att vinstförbud ska gälla för HVB-verksamheter. Detta bör riksdagen ställa sig bakom och ge regeringen till känna. </w:t>
      </w:r>
    </w:p>
    <w:p xmlns:w14="http://schemas.microsoft.com/office/word/2010/wordml" w:rsidRPr="00387D4B" w:rsidR="0054569E" w:rsidP="00387D4B" w:rsidRDefault="0054569E" w14:paraId="2953888C" w14:textId="77777777">
      <w:pPr>
        <w:pStyle w:val="Rubrik2numrerat"/>
      </w:pPr>
      <w:bookmarkStart w:name="_Toc82002478" w:id="37"/>
      <w:bookmarkStart w:name="_Toc94101062" w:id="38"/>
      <w:r w:rsidRPr="00387D4B">
        <w:t>Tillsyn och förbättrad kvalitet</w:t>
      </w:r>
      <w:bookmarkEnd w:id="37"/>
      <w:bookmarkEnd w:id="38"/>
    </w:p>
    <w:p xmlns:w14="http://schemas.microsoft.com/office/word/2010/wordml" w:rsidRPr="00A3305F" w:rsidR="00FF203B" w:rsidP="002D3D37" w:rsidRDefault="0054569E" w14:paraId="2953888D" w14:textId="2060E4B3">
      <w:pPr>
        <w:pStyle w:val="Normalutanindragellerluft"/>
      </w:pPr>
      <w:r w:rsidRPr="00A3305F">
        <w:t>Enligt I</w:t>
      </w:r>
      <w:r w:rsidR="00CA57CF">
        <w:t>vo</w:t>
      </w:r>
      <w:r w:rsidRPr="00A3305F">
        <w:t xml:space="preserve"> är angivna krav för att få ansöka om att starta HVB att innehållet i verksam</w:t>
      </w:r>
      <w:r w:rsidR="000F5AAB">
        <w:softHyphen/>
      </w:r>
      <w:r w:rsidRPr="00A3305F">
        <w:t>heten ska anpassas efter den enskildes individuella behov och förutsättningar samt utformas så att vistelsen upplevs som meningsfull</w:t>
      </w:r>
      <w:r w:rsidR="00CA57CF">
        <w:t>,</w:t>
      </w:r>
      <w:r w:rsidRPr="00A3305F">
        <w:t xml:space="preserve"> och arbetet ska organiseras så att den enskilde tillförsäkras boende, vård och behandling som uppfyller krav på säkerhet och är av god kvalitet. Kraven är m.a.o. inte så specifika</w:t>
      </w:r>
      <w:r w:rsidR="00CA57CF">
        <w:t>,</w:t>
      </w:r>
      <w:r w:rsidRPr="00A3305F">
        <w:t xml:space="preserve"> och I</w:t>
      </w:r>
      <w:r w:rsidR="00CA57CF">
        <w:t>vo</w:t>
      </w:r>
      <w:r w:rsidRPr="00A3305F">
        <w:t xml:space="preserve"> ger inte heller tidsbegrän</w:t>
      </w:r>
      <w:r w:rsidR="000F5AAB">
        <w:softHyphen/>
      </w:r>
      <w:r w:rsidRPr="00A3305F">
        <w:t>sade tillstånd, vilket försvårar möjligheten att snabbt kunna förhindra verksamheter där missförhållanden råder eller inte bedrivs i enlighet med vad som angavs vid ansöknings</w:t>
      </w:r>
      <w:r w:rsidR="000F5AAB">
        <w:softHyphen/>
      </w:r>
      <w:r w:rsidRPr="00A3305F">
        <w:t xml:space="preserve">tillfället. </w:t>
      </w:r>
    </w:p>
    <w:p xmlns:w14="http://schemas.microsoft.com/office/word/2010/wordml" w:rsidRPr="00A3305F" w:rsidR="0054569E" w:rsidP="002D3D37" w:rsidRDefault="0054569E" w14:paraId="2953888E" w14:textId="5FF119B0">
      <w:r w:rsidRPr="00A3305F">
        <w:t xml:space="preserve">Regeringen </w:t>
      </w:r>
      <w:bookmarkStart w:name="_Hlk76035563" w:id="39"/>
      <w:r w:rsidRPr="00A3305F">
        <w:t>bör ge I</w:t>
      </w:r>
      <w:r w:rsidR="00CA57CF">
        <w:t>vo</w:t>
      </w:r>
      <w:r w:rsidRPr="00A3305F">
        <w:t xml:space="preserve"> i uppdrag att undersöka om tidsbegränsade tillstånd </w:t>
      </w:r>
      <w:r w:rsidRPr="00A3305F" w:rsidR="00856BB0">
        <w:t xml:space="preserve">kan leda till </w:t>
      </w:r>
      <w:r w:rsidRPr="00A3305F">
        <w:t xml:space="preserve">att förbättra kvaliteten inom HVB-verksamheter. </w:t>
      </w:r>
      <w:bookmarkEnd w:id="39"/>
      <w:r w:rsidRPr="00A3305F">
        <w:t>Detta bör riksdagen ställa sig bakom och ge regeringen till känna</w:t>
      </w:r>
      <w:r w:rsidRPr="00A3305F" w:rsidR="00FF203B">
        <w:t>.</w:t>
      </w:r>
    </w:p>
    <w:p xmlns:w14="http://schemas.microsoft.com/office/word/2010/wordml" w:rsidRPr="00A3305F" w:rsidR="00FF203B" w:rsidP="002D3D37" w:rsidRDefault="0054569E" w14:paraId="2953888F" w14:textId="70F49145">
      <w:r w:rsidRPr="00A3305F">
        <w:t>Vid tillsynsinspektioner har I</w:t>
      </w:r>
      <w:r w:rsidR="00CA57CF">
        <w:t>vo</w:t>
      </w:r>
      <w:r w:rsidRPr="00A3305F">
        <w:t xml:space="preserve"> krav på sig att de ska prata med de placerade ung</w:t>
      </w:r>
      <w:r w:rsidR="000F5AAB">
        <w:softHyphen/>
      </w:r>
      <w:r w:rsidRPr="00A3305F">
        <w:t>domarna. Restriktioner som att beslagta mobiler, begränsa internet och inskränka barn</w:t>
      </w:r>
      <w:r w:rsidRPr="00A3305F" w:rsidR="007752BE">
        <w:t>s</w:t>
      </w:r>
      <w:r w:rsidRPr="00A3305F">
        <w:t xml:space="preserve"> och ungas frihet får inte förekomma, men ändå har många barn och unga vittnat om att detta förekommer och då ofta inom ramen för ”behandling eller uppfostran”. Redan 2015 föreslog utredaren i Barns och ungas rätt vid tvångsvård – Förslag till ny LVU</w:t>
      </w:r>
      <w:r w:rsidRPr="00A3305F" w:rsidR="00F400F3">
        <w:t>,</w:t>
      </w:r>
      <w:r w:rsidRPr="00A3305F">
        <w:t xml:space="preserve"> att det borde utarbetas </w:t>
      </w:r>
      <w:r w:rsidR="00991A91">
        <w:t xml:space="preserve">en </w:t>
      </w:r>
      <w:r w:rsidRPr="00A3305F">
        <w:t>nationell vägledning för vilka begränsningsåtgärder som är tillåtna vid HVB. Oklarheten beskrevs ur rättssäkerhetssynpunkt som oacceptabel, både för barn och unga och personal. År 2017 fick Socialstyrelsen i uppdrag att ta fram ett kunskapsstöd och utbildning för hem för vård eller boende mot bakgrund av att det i tillsynen av HVB</w:t>
      </w:r>
      <w:r w:rsidRPr="00A3305F" w:rsidR="00FF203B">
        <w:t>-verksamheter</w:t>
      </w:r>
      <w:r w:rsidRPr="00A3305F">
        <w:t xml:space="preserve"> hade uppmärksammats att det ibland förekom olämp</w:t>
      </w:r>
      <w:r w:rsidR="000F5AAB">
        <w:softHyphen/>
      </w:r>
      <w:r w:rsidRPr="00A3305F">
        <w:t>liga skydds- och begränsningsåtgärder mot barn. Barnombudsmannen lyfter särskilt i sitt</w:t>
      </w:r>
      <w:r w:rsidRPr="00A3305F" w:rsidR="005E79ED">
        <w:t xml:space="preserve"> </w:t>
      </w:r>
      <w:r w:rsidRPr="00A3305F">
        <w:t>remissvar till kunskapsstödet att det är positivt att ordningsregler ska utarbetas tillsammans med barnen på HVB och att de ska vara anpassade efter barn</w:t>
      </w:r>
      <w:r w:rsidRPr="00A3305F" w:rsidR="00DD20A4">
        <w:t>s</w:t>
      </w:r>
      <w:r w:rsidRPr="00A3305F">
        <w:t xml:space="preserve"> och ungas behov och förutsättningar. </w:t>
      </w:r>
      <w:bookmarkStart w:name="_Hlk81773461" w:id="40"/>
      <w:r w:rsidRPr="00A3305F" w:rsidR="00EE2237">
        <w:t>När I</w:t>
      </w:r>
      <w:r w:rsidR="00991A91">
        <w:t>vo</w:t>
      </w:r>
      <w:r w:rsidRPr="00A3305F" w:rsidR="00EE2237">
        <w:t xml:space="preserve"> gör sina inspektioner är det viktigt att barn och </w:t>
      </w:r>
      <w:r w:rsidRPr="00A3305F" w:rsidR="00EE2237">
        <w:lastRenderedPageBreak/>
        <w:t>ungdomar faktiskt får delta och ges möjlighet att bl</w:t>
      </w:r>
      <w:r w:rsidRPr="00A3305F" w:rsidR="00614AB6">
        <w:t>.a.</w:t>
      </w:r>
      <w:r w:rsidRPr="00A3305F" w:rsidR="00EE2237">
        <w:t xml:space="preserve"> beskriva om </w:t>
      </w:r>
      <w:r w:rsidRPr="00A3305F" w:rsidR="00AD49B2">
        <w:t>eventuella restriktio</w:t>
      </w:r>
      <w:r w:rsidR="000F5AAB">
        <w:softHyphen/>
      </w:r>
      <w:r w:rsidRPr="00A3305F" w:rsidR="00AD49B2">
        <w:t>ner eller repressalier förekommer samt ge sin bild av om de fått vara delaktiga vid t</w:t>
      </w:r>
      <w:r w:rsidRPr="00A3305F" w:rsidR="00614AB6">
        <w:t>.</w:t>
      </w:r>
      <w:r w:rsidRPr="00A3305F" w:rsidR="00AD49B2">
        <w:t>ex</w:t>
      </w:r>
      <w:r w:rsidRPr="00A3305F" w:rsidR="00614AB6">
        <w:t>.</w:t>
      </w:r>
      <w:r w:rsidRPr="00A3305F" w:rsidR="00AD49B2">
        <w:t xml:space="preserve"> utformande av gällande ordningsregler. </w:t>
      </w:r>
    </w:p>
    <w:p xmlns:w14="http://schemas.microsoft.com/office/word/2010/wordml" w:rsidRPr="00A3305F" w:rsidR="00FF203B" w:rsidP="002D3D37" w:rsidRDefault="0054569E" w14:paraId="29538890" w14:textId="55A688AE">
      <w:r w:rsidRPr="00A3305F">
        <w:t xml:space="preserve">För Vänsterpartiet är det angeläget att särskilt utsatta barn och unga får möjlighet att framföra sina åsikter och önskemål genom att göras delaktiga i beslutsprocesser om saker som rör dem. Detta för att öka </w:t>
      </w:r>
      <w:r w:rsidR="00991A91">
        <w:t>deras</w:t>
      </w:r>
      <w:r w:rsidRPr="00A3305F">
        <w:t xml:space="preserve"> självständighet och få känna att deras röst har betydelse i ett demokratiskt samhälle. </w:t>
      </w:r>
    </w:p>
    <w:p xmlns:w14="http://schemas.microsoft.com/office/word/2010/wordml" w:rsidRPr="00A3305F" w:rsidR="0054569E" w:rsidP="002D3D37" w:rsidRDefault="0054569E" w14:paraId="29538891" w14:textId="71760730">
      <w:r w:rsidRPr="00A3305F">
        <w:t>Regeringen bör vidta åtgärder för att förtydliga att barn</w:t>
      </w:r>
      <w:r w:rsidRPr="00A3305F" w:rsidR="00CC2D10">
        <w:t>s</w:t>
      </w:r>
      <w:r w:rsidRPr="00A3305F">
        <w:t xml:space="preserve"> och ungas åsikter ska få framföras vid tillsynsinspektioner. Detta bör riksdagen ställa sig bakom och ge reger</w:t>
      </w:r>
      <w:r w:rsidR="000F5AAB">
        <w:softHyphen/>
      </w:r>
      <w:r w:rsidRPr="00A3305F">
        <w:t>ingen till känna</w:t>
      </w:r>
      <w:r w:rsidRPr="00A3305F" w:rsidR="00FF203B">
        <w:t>.</w:t>
      </w:r>
    </w:p>
    <w:p xmlns:w14="http://schemas.microsoft.com/office/word/2010/wordml" w:rsidRPr="00A3305F" w:rsidR="00FF203B" w:rsidP="002D3D37" w:rsidRDefault="0054569E" w14:paraId="29538892" w14:textId="17321F1F">
      <w:bookmarkStart w:name="_Hlk81773502" w:id="41"/>
      <w:bookmarkEnd w:id="40"/>
      <w:r w:rsidRPr="00A3305F">
        <w:t>Barn</w:t>
      </w:r>
      <w:r w:rsidRPr="00A3305F" w:rsidR="005D3101">
        <w:t>s</w:t>
      </w:r>
      <w:r w:rsidRPr="00A3305F">
        <w:t xml:space="preserve"> och ungas livssituation </w:t>
      </w:r>
      <w:r w:rsidRPr="00A3305F" w:rsidR="00E44B54">
        <w:t xml:space="preserve">inom institutionsvård </w:t>
      </w:r>
      <w:r w:rsidRPr="00A3305F">
        <w:t>får inte alltid</w:t>
      </w:r>
      <w:r w:rsidRPr="00A3305F" w:rsidR="00392808">
        <w:t xml:space="preserve"> </w:t>
      </w:r>
      <w:r w:rsidRPr="00A3305F">
        <w:t xml:space="preserve">det utrymme som </w:t>
      </w:r>
      <w:r w:rsidRPr="00A3305F" w:rsidR="00E44B54">
        <w:t xml:space="preserve">skulle behövas </w:t>
      </w:r>
      <w:r w:rsidRPr="00A3305F">
        <w:t>vid tillsynsinspektioner</w:t>
      </w:r>
      <w:r w:rsidRPr="00A3305F" w:rsidR="00E44B54">
        <w:t xml:space="preserve">, men </w:t>
      </w:r>
      <w:r w:rsidRPr="00A3305F">
        <w:t xml:space="preserve">möjligheten att </w:t>
      </w:r>
      <w:r w:rsidRPr="00A3305F" w:rsidR="00E44B54">
        <w:t xml:space="preserve">faktiskt </w:t>
      </w:r>
      <w:r w:rsidRPr="00A3305F">
        <w:t xml:space="preserve">upptäcka </w:t>
      </w:r>
      <w:r w:rsidRPr="00A3305F" w:rsidR="00E44B54">
        <w:t>brister skulle sannolikt</w:t>
      </w:r>
      <w:r w:rsidRPr="00A3305F">
        <w:t xml:space="preserve"> öka </w:t>
      </w:r>
      <w:r w:rsidRPr="00A3305F" w:rsidR="00E44B54">
        <w:t>om fler inspektioner gjordes</w:t>
      </w:r>
      <w:r w:rsidRPr="00A3305F">
        <w:t>. Enligt I</w:t>
      </w:r>
      <w:r w:rsidR="00991A91">
        <w:t>vo</w:t>
      </w:r>
      <w:r w:rsidRPr="00A3305F">
        <w:t xml:space="preserve"> har dock frekvenstillsynen ändrats från två gånger till en gång per år. </w:t>
      </w:r>
    </w:p>
    <w:p xmlns:w14="http://schemas.microsoft.com/office/word/2010/wordml" w:rsidRPr="00A3305F" w:rsidR="0054569E" w:rsidP="002D3D37" w:rsidRDefault="0054569E" w14:paraId="29538893" w14:textId="2F412631">
      <w:r w:rsidRPr="00A3305F">
        <w:t>Regeringen bör uppdra åt I</w:t>
      </w:r>
      <w:r w:rsidR="00991A91">
        <w:t>vo</w:t>
      </w:r>
      <w:r w:rsidRPr="00A3305F">
        <w:t xml:space="preserve"> att öka antalet tillsynsinspektioner av HVB-verksam</w:t>
      </w:r>
      <w:r w:rsidR="000F5AAB">
        <w:softHyphen/>
      </w:r>
      <w:r w:rsidRPr="00A3305F">
        <w:t xml:space="preserve">heter per år. Detta bör riksdagen ställa sig bakom och ge regeringen till känna. </w:t>
      </w:r>
    </w:p>
    <w:p xmlns:w14="http://schemas.microsoft.com/office/word/2010/wordml" w:rsidRPr="00387D4B" w:rsidR="0054569E" w:rsidP="00387D4B" w:rsidRDefault="0054569E" w14:paraId="29538894" w14:textId="77777777">
      <w:pPr>
        <w:pStyle w:val="Rubrik2numrerat"/>
      </w:pPr>
      <w:bookmarkStart w:name="_Toc82002479" w:id="42"/>
      <w:bookmarkStart w:name="_Toc94101063" w:id="43"/>
      <w:bookmarkEnd w:id="41"/>
      <w:r w:rsidRPr="00387D4B">
        <w:t>Kompetens</w:t>
      </w:r>
      <w:bookmarkEnd w:id="42"/>
      <w:bookmarkEnd w:id="43"/>
      <w:r w:rsidRPr="00387D4B">
        <w:t xml:space="preserve"> </w:t>
      </w:r>
    </w:p>
    <w:p xmlns:w14="http://schemas.microsoft.com/office/word/2010/wordml" w:rsidRPr="00A3305F" w:rsidR="00FF203B" w:rsidP="002D3D37" w:rsidRDefault="0054569E" w14:paraId="29538895" w14:textId="7162ED48">
      <w:pPr>
        <w:pStyle w:val="Normalutanindragellerluft"/>
      </w:pPr>
      <w:r w:rsidRPr="00A3305F">
        <w:t>Personalen i ett HVB eller stödboende ska ha den utbildning, den erfarenhet och den personliga lämplighet som behövs för att kunna utföra sina arbetsuppgifter. Personal vid HVB som ger behandling enligt en viss metod ska även ha relevant utbildning för den. Personalens sammantagna kompetens vad gäller utbildning och erfarenhet ska ge förut</w:t>
      </w:r>
      <w:r w:rsidR="000F5AAB">
        <w:softHyphen/>
      </w:r>
      <w:r w:rsidRPr="00A3305F">
        <w:t>sättningar för att möta de behov av vård som målgruppen har, och säkerställa en trygg och säker vård. Angående personalens utbildningsnivå</w:t>
      </w:r>
      <w:r w:rsidRPr="00A3305F" w:rsidR="00857D3F">
        <w:t>,</w:t>
      </w:r>
      <w:r w:rsidRPr="00A3305F">
        <w:t xml:space="preserve"> som I</w:t>
      </w:r>
      <w:r w:rsidR="00991A91">
        <w:t>vo</w:t>
      </w:r>
      <w:r w:rsidRPr="00A3305F">
        <w:t xml:space="preserve"> har granskat</w:t>
      </w:r>
      <w:r w:rsidRPr="00A3305F" w:rsidR="00857D3F">
        <w:t>,</w:t>
      </w:r>
      <w:r w:rsidRPr="00A3305F">
        <w:t xml:space="preserve"> har hälften av alla anställda ingen utbildning över gymnasienivå. FN:s barnrättskommitté har rekommenderat Sverige att personal ska utbildas i vårdmetoder som undviker våld eller tvång. Det är viktigt att det finns arbetssätt som förhindrar att kritiska situationer uppstår men vid behov bör det finnas en beredskap och kunskap om hur man ska göra och en tydlighet om vad som </w:t>
      </w:r>
      <w:r w:rsidRPr="00A3305F" w:rsidR="00FF203B">
        <w:t xml:space="preserve">är </w:t>
      </w:r>
      <w:r w:rsidRPr="00A3305F">
        <w:t>tillåtet</w:t>
      </w:r>
      <w:r w:rsidRPr="00A3305F" w:rsidR="00FF203B">
        <w:t xml:space="preserve"> och inte</w:t>
      </w:r>
      <w:r w:rsidRPr="00A3305F">
        <w:t xml:space="preserve">. </w:t>
      </w:r>
    </w:p>
    <w:p xmlns:w14="http://schemas.microsoft.com/office/word/2010/wordml" w:rsidRPr="00A3305F" w:rsidR="0054569E" w:rsidP="002D3D37" w:rsidRDefault="0054569E" w14:paraId="29538896" w14:textId="7B35C7EE">
      <w:pPr>
        <w:rPr>
          <w:rFonts w:asciiTheme="majorHAnsi" w:hAnsiTheme="majorHAnsi"/>
          <w:sz w:val="38"/>
          <w14:numSpacing w14:val="default"/>
        </w:rPr>
      </w:pPr>
      <w:r w:rsidRPr="00A3305F">
        <w:t>Regeringen bör ta initiativ till att utreda vilka kompetenskrav som ska gälla för personal inom HVB-verksamheter. Detta bör riksdagen ställa sig bakom och ge reger</w:t>
      </w:r>
      <w:r w:rsidR="000F5AAB">
        <w:softHyphen/>
      </w:r>
      <w:r w:rsidRPr="00A3305F">
        <w:t>ingen till känna.</w:t>
      </w:r>
      <w:r w:rsidRPr="00A3305F">
        <w:rPr>
          <w:rFonts w:asciiTheme="majorHAnsi" w:hAnsiTheme="majorHAnsi"/>
          <w:sz w:val="38"/>
          <w14:numSpacing w14:val="default"/>
        </w:rPr>
        <w:t xml:space="preserve"> </w:t>
      </w:r>
    </w:p>
    <w:p xmlns:w14="http://schemas.microsoft.com/office/word/2010/wordml" w:rsidRPr="00387D4B" w:rsidR="0054569E" w:rsidP="00387D4B" w:rsidRDefault="0054569E" w14:paraId="29538897" w14:textId="77777777">
      <w:pPr>
        <w:pStyle w:val="Rubrik1numrerat"/>
      </w:pPr>
      <w:bookmarkStart w:name="_Toc82002480" w:id="44"/>
      <w:bookmarkStart w:name="_Toc94101064" w:id="45"/>
      <w:r w:rsidRPr="00387D4B">
        <w:t>Familjehem</w:t>
      </w:r>
      <w:bookmarkEnd w:id="44"/>
      <w:bookmarkEnd w:id="45"/>
    </w:p>
    <w:p xmlns:w14="http://schemas.microsoft.com/office/word/2010/wordml" w:rsidRPr="00A3305F" w:rsidR="0054569E" w:rsidP="002D3D37" w:rsidRDefault="005519A1" w14:paraId="29538898" w14:textId="77777777">
      <w:pPr>
        <w:pStyle w:val="Normalutanindragellerluft"/>
      </w:pPr>
      <w:r w:rsidRPr="00A3305F">
        <w:t>Socialstyrelsens statistik om socialtjänstinsatser till barn och unga visar att familjehem var den vanligaste placeringsformen 2019. Omkring 20</w:t>
      </w:r>
      <w:r w:rsidRPr="00A3305F" w:rsidR="005702C6">
        <w:t> </w:t>
      </w:r>
      <w:r w:rsidRPr="00A3305F">
        <w:t>400 var placerade i familjehem av totalt 31</w:t>
      </w:r>
      <w:r w:rsidRPr="00A3305F" w:rsidR="005702C6">
        <w:t> </w:t>
      </w:r>
      <w:r w:rsidRPr="00A3305F">
        <w:t>100 placerade barn och unga 2019, vilket motsvarar en andel på 66 procent</w:t>
      </w:r>
      <w:r w:rsidRPr="00A3305F" w:rsidR="00AC6ED7">
        <w:rPr>
          <w:rStyle w:val="Fotnotsreferens"/>
        </w:rPr>
        <w:footnoteReference w:id="9"/>
      </w:r>
      <w:r w:rsidRPr="00A3305F" w:rsidR="00AC6ED7">
        <w:t xml:space="preserve">. </w:t>
      </w:r>
      <w:r w:rsidRPr="00A3305F" w:rsidR="0054569E">
        <w:t xml:space="preserve">För att förhindra framtida placeringar på institution är det viktigt att familjehemsvården fungerar. </w:t>
      </w:r>
    </w:p>
    <w:p xmlns:w14="http://schemas.microsoft.com/office/word/2010/wordml" w:rsidRPr="00387D4B" w:rsidR="0054569E" w:rsidP="00387D4B" w:rsidRDefault="0054569E" w14:paraId="29538899" w14:textId="77777777">
      <w:pPr>
        <w:pStyle w:val="Rubrik2numrerat"/>
      </w:pPr>
      <w:bookmarkStart w:name="_Toc82002481" w:id="46"/>
      <w:bookmarkStart w:name="_Toc94101065" w:id="47"/>
      <w:r w:rsidRPr="00387D4B">
        <w:lastRenderedPageBreak/>
        <w:t>Socialtjänstens stöd till föräldrar och familjehem</w:t>
      </w:r>
      <w:bookmarkEnd w:id="46"/>
      <w:bookmarkEnd w:id="47"/>
    </w:p>
    <w:p xmlns:w14="http://schemas.microsoft.com/office/word/2010/wordml" w:rsidRPr="00A3305F" w:rsidR="0054569E" w:rsidP="008C7942" w:rsidRDefault="0054569E" w14:paraId="2953889A" w14:textId="77777777">
      <w:pPr>
        <w:pStyle w:val="Normalutanindragellerluft"/>
      </w:pPr>
      <w:r w:rsidRPr="00A3305F">
        <w:t>Det angavs redan 2015 i utredningen Barn</w:t>
      </w:r>
      <w:r w:rsidRPr="00A3305F" w:rsidR="00A35E4F">
        <w:t>s</w:t>
      </w:r>
      <w:r w:rsidRPr="00A3305F">
        <w:t xml:space="preserve"> och ungas rätt vid tvångsvård – förslag till ny LVU</w:t>
      </w:r>
      <w:r w:rsidRPr="00A3305F" w:rsidR="005702C6">
        <w:t>,</w:t>
      </w:r>
      <w:r w:rsidRPr="00A3305F">
        <w:t xml:space="preserve"> att det är särskilt viktigt ur ett barnperspektiv att stödet till föräldrar förbättras. Ett aktivt arbete från socialtjänsten att göra föräldrarna delaktiga i vården och utveckla föräldraskapet kan bidra till att förebygga konflikter, vilket har stor betydelse för barnets trygghet och stabilitet. Optimalt är ett delat föräldraskap mellan föräldrar, familjehemsföräldrar och socialtjänst. </w:t>
      </w:r>
    </w:p>
    <w:p xmlns:w14="http://schemas.microsoft.com/office/word/2010/wordml" w:rsidRPr="00A3305F" w:rsidR="0054569E" w:rsidP="002D3D37" w:rsidRDefault="0054569E" w14:paraId="2953889B" w14:textId="76C94451">
      <w:r w:rsidRPr="00A3305F">
        <w:t>Det är upp till socialtjänsten i varje kommun att rekrytera, utreda och handleda familjehem samt säkerställa att den vård som bedrivs håller god kvalitet. Ett familjehem ska verka för att tillgodose det enskilda barnets behov samt ge god vård i samverkan med det biologiska nätverket, socialtjänst och andra viktiga personer i barnets närhet</w:t>
      </w:r>
      <w:r w:rsidRPr="00A3305F">
        <w:rPr>
          <w:rStyle w:val="Fotnotsreferens"/>
        </w:rPr>
        <w:footnoteReference w:id="10"/>
      </w:r>
      <w:r w:rsidRPr="00A3305F">
        <w:t xml:space="preserve">. Socialnämnden ska </w:t>
      </w:r>
      <w:r w:rsidRPr="00A3305F" w:rsidR="00C266A0">
        <w:t>ge</w:t>
      </w:r>
      <w:r w:rsidRPr="00A3305F" w:rsidR="008B05DF">
        <w:t xml:space="preserve"> </w:t>
      </w:r>
      <w:r w:rsidRPr="00A3305F">
        <w:t>vårdnadshavarna och föräldrarna råd, stöd och annan hjälp som de behöver. Stöd till föräldrarna avlastar barnet ansvar</w:t>
      </w:r>
      <w:r w:rsidR="00991A91">
        <w:t>,</w:t>
      </w:r>
      <w:r w:rsidRPr="00A3305F">
        <w:t xml:space="preserve"> och intervjuer med familj</w:t>
      </w:r>
      <w:r w:rsidR="000F5AAB">
        <w:t>e</w:t>
      </w:r>
      <w:r w:rsidRPr="00A3305F">
        <w:t>hems</w:t>
      </w:r>
      <w:r w:rsidR="000F5AAB">
        <w:softHyphen/>
      </w:r>
      <w:r w:rsidRPr="00A3305F">
        <w:t>placerade barn har visat att de ofta oroar sig för sina föräldrar. Omfattande öppenvårds</w:t>
      </w:r>
      <w:r w:rsidR="000F5AAB">
        <w:softHyphen/>
      </w:r>
      <w:r w:rsidRPr="00A3305F">
        <w:t>insatser till vårdnadshavarna kan ha förekommit under lång tid men upphör i och med placeringen av barnet. En förklaring till det kan vara en specialiserad organisation inom socialtjänsten som gör att det inte finns något sammanhållet ansvar för familjen. Exem</w:t>
      </w:r>
      <w:r w:rsidR="000F5AAB">
        <w:softHyphen/>
      </w:r>
      <w:r w:rsidRPr="00A3305F">
        <w:t>pel på insats som föräldrar kan behöva omedelbart efter ett omhändertagande, är t.ex. krisbearbetning. I förarbetena till bestämmelsen om råd, stöd och annan hjälp till för</w:t>
      </w:r>
      <w:r w:rsidR="000F5AAB">
        <w:softHyphen/>
      </w:r>
      <w:r w:rsidRPr="00A3305F">
        <w:t>äldrar betonas att stödet ska vara långsiktigt och kan vara av olika slag, beroende på orsak till placeringen och om det gäller yngre barn eller ungdomar. Stödinsatser kan t</w:t>
      </w:r>
      <w:r w:rsidRPr="00A3305F" w:rsidR="0005456D">
        <w:t>.ex.</w:t>
      </w:r>
      <w:r w:rsidRPr="00A3305F">
        <w:t xml:space="preserve"> vara föräldrautbildning och samtalsstöd</w:t>
      </w:r>
      <w:r w:rsidR="00991A91">
        <w:t>,</w:t>
      </w:r>
      <w:r w:rsidRPr="00A3305F">
        <w:t xml:space="preserve"> och särskilt i de fall då ungdomar har placerats p</w:t>
      </w:r>
      <w:r w:rsidRPr="00A3305F" w:rsidR="00C266A0">
        <w:t>.g.a.</w:t>
      </w:r>
      <w:r w:rsidRPr="00A3305F">
        <w:t xml:space="preserve"> egen problematik, </w:t>
      </w:r>
      <w:r w:rsidRPr="00A3305F" w:rsidR="00C266A0">
        <w:t>t.ex.</w:t>
      </w:r>
      <w:r w:rsidRPr="00A3305F">
        <w:t xml:space="preserve"> missbruk, behöver vårdnadshavare involveras aktivt i behandlingen. Det kan också behövas stöd- och behandlingsinsatser till övriga i familjen för att de förändringar som behandlingen förväntas medföra ska kunna vid</w:t>
      </w:r>
      <w:r w:rsidR="000F5AAB">
        <w:softHyphen/>
      </w:r>
      <w:r w:rsidRPr="00A3305F">
        <w:t>makthållas när barnet eller den unge återvänder till hemmet</w:t>
      </w:r>
      <w:r w:rsidRPr="00A3305F">
        <w:rPr>
          <w:rStyle w:val="Fotnotsreferens"/>
        </w:rPr>
        <w:footnoteReference w:id="11"/>
      </w:r>
      <w:r w:rsidRPr="00A3305F">
        <w:t>.</w:t>
      </w:r>
    </w:p>
    <w:p xmlns:w14="http://schemas.microsoft.com/office/word/2010/wordml" w:rsidRPr="00A3305F" w:rsidR="00AC6ED7" w:rsidP="002D3D37" w:rsidRDefault="0054569E" w14:paraId="2953889C" w14:textId="7C0F6151">
      <w:r w:rsidRPr="00A3305F">
        <w:t>Även familjehem behöver stöd för att kunna fullgöra sitt uppdrag. Det kan bl</w:t>
      </w:r>
      <w:r w:rsidRPr="00A3305F" w:rsidR="00D97279">
        <w:t>.a.</w:t>
      </w:r>
      <w:r w:rsidRPr="00A3305F">
        <w:t xml:space="preserve"> gälla stöd i kontakten med barnets eller den unges föräldrar och närstående, med skola, hälso- och sjukvård och andra verksamheter. Familjehemsföräldrar kan även ha behov av stöd utanför kontorstid och i akuta situationer, t.ex. vid plötsliga konflikter eller hotande av</w:t>
      </w:r>
      <w:r w:rsidR="000F5AAB">
        <w:softHyphen/>
      </w:r>
      <w:r w:rsidRPr="00A3305F">
        <w:t>brott i vården. Familjehemsföräldrar kan också behöva avlastning om barnet har stora vårdbehov. Sammanbrott i familjehemsvården, dvs</w:t>
      </w:r>
      <w:r w:rsidRPr="00A3305F" w:rsidR="00DB0733">
        <w:t>.</w:t>
      </w:r>
      <w:r w:rsidRPr="00A3305F">
        <w:t xml:space="preserve"> att familjehemsplaceringen avbryts är tyvärr vanligt och särskilt ju äldre ungdomen är. Forskare har studerat vad samman</w:t>
      </w:r>
      <w:r w:rsidR="000F5AAB">
        <w:softHyphen/>
      </w:r>
      <w:r w:rsidRPr="00A3305F">
        <w:t>brott oftast beror på och resultaten visar att rätt stöd till familjehemmet och den unge är väldigt viktig</w:t>
      </w:r>
      <w:r w:rsidRPr="00A3305F" w:rsidR="00C353DD">
        <w:t>t</w:t>
      </w:r>
      <w:r w:rsidRPr="00A3305F">
        <w:t xml:space="preserve"> för att en placering ska fungera. Enligt en svensk regionalstudie från Stockholms universitet</w:t>
      </w:r>
      <w:r w:rsidRPr="00A3305F" w:rsidR="00AC6ED7">
        <w:rPr>
          <w:rStyle w:val="Fotnotsreferens"/>
        </w:rPr>
        <w:footnoteReference w:id="12"/>
      </w:r>
      <w:r w:rsidRPr="00A3305F" w:rsidR="00AC6ED7">
        <w:t xml:space="preserve"> </w:t>
      </w:r>
      <w:r w:rsidRPr="00A3305F">
        <w:t xml:space="preserve">framkom att en tydlig varningssignal för sammanbrott gällde uttryck för missnöje med placeringen. Det visade sig att i de fall då den unge hade sagt till socialsekreteraren att </w:t>
      </w:r>
      <w:r w:rsidR="00704D48">
        <w:t>han eller hon</w:t>
      </w:r>
      <w:r w:rsidRPr="00A3305F">
        <w:t xml:space="preserve"> inte trivdes i familjehemmet eller då familje</w:t>
      </w:r>
      <w:r w:rsidR="000F5AAB">
        <w:softHyphen/>
      </w:r>
      <w:r w:rsidRPr="00A3305F">
        <w:t>hemsföräldrarna uttryckt sig negativt om den unge eller att placeringen varit krävande, slutade 60 procent av placeringarna i sammanbrott.</w:t>
      </w:r>
    </w:p>
    <w:p xmlns:w14="http://schemas.microsoft.com/office/word/2010/wordml" w:rsidRPr="00A3305F" w:rsidR="0054569E" w:rsidP="002D3D37" w:rsidRDefault="0054569E" w14:paraId="2953889D" w14:textId="06B80780">
      <w:r w:rsidRPr="00A3305F">
        <w:t>Enligt de slutsatser som undersökningen gav är det därmed viktigt att ta dessa uttryck på stort allvar, t.ex. vantrivsel</w:t>
      </w:r>
      <w:r w:rsidR="00704D48">
        <w:t xml:space="preserve"> och</w:t>
      </w:r>
      <w:r w:rsidRPr="00A3305F">
        <w:t xml:space="preserve"> kritik mot barnet, och fördjupa förståelsen i det enskilda fallet och erbjuda insatser. För att kunna göra detta krävs att socialtjänsten har resurser att följa upp familjehemsvården regelbundet och över tid få möjlighet att </w:t>
      </w:r>
      <w:r w:rsidRPr="00A3305F">
        <w:lastRenderedPageBreak/>
        <w:t>skapa goda relationer med både familjehem och det placerade barnet eller ungdomen. Att hålla tät och regelbunden kontakt med barnet är viktigt för att minska risken för sammanbrott, liksom att barnet görs så långt det är möjligt delaktig</w:t>
      </w:r>
      <w:r w:rsidR="00704D48">
        <w:t>t</w:t>
      </w:r>
      <w:r w:rsidRPr="00A3305F">
        <w:t xml:space="preserve"> i beslut och planering. </w:t>
      </w:r>
    </w:p>
    <w:p xmlns:w14="http://schemas.microsoft.com/office/word/2010/wordml" w:rsidRPr="00A3305F" w:rsidR="00AC6ED7" w:rsidP="002D3D37" w:rsidRDefault="0054569E" w14:paraId="2953889E" w14:textId="7CD509A9">
      <w:r w:rsidRPr="00A3305F">
        <w:t>Enligt Socialstyrelsen</w:t>
      </w:r>
      <w:r w:rsidRPr="00A3305F">
        <w:rPr>
          <w:rStyle w:val="Fotnotsreferens"/>
        </w:rPr>
        <w:footnoteReference w:id="13"/>
      </w:r>
      <w:r w:rsidRPr="00A3305F">
        <w:t xml:space="preserve"> ska </w:t>
      </w:r>
      <w:r w:rsidR="00704D48">
        <w:t xml:space="preserve">ett </w:t>
      </w:r>
      <w:r w:rsidRPr="00A3305F">
        <w:t>familjehem</w:t>
      </w:r>
      <w:r w:rsidRPr="00A3305F" w:rsidR="00694138">
        <w:t xml:space="preserve"> </w:t>
      </w:r>
      <w:r w:rsidRPr="00A3305F">
        <w:t xml:space="preserve">vara tillförsäkrat det stöd och den handledning som uppdraget kräver. Behovet av stöd kan såklart variera över tid både ifråga om intensitet och om innehåll men nämnden i den ansvariga kommunen bör se till att familjehemsföräldrarna får sådan handledning och fortbildning som är anpassad till uppdragets karaktär. </w:t>
      </w:r>
    </w:p>
    <w:p xmlns:w14="http://schemas.microsoft.com/office/word/2010/wordml" w:rsidRPr="00A3305F" w:rsidR="00AC6ED7" w:rsidP="002D3D37" w:rsidRDefault="0054569E" w14:paraId="2953889F" w14:textId="0C625985">
      <w:r w:rsidRPr="00A3305F">
        <w:t xml:space="preserve">Vänsterpartiet har tidigare lyft förslaget att genomföra ett </w:t>
      </w:r>
      <w:r w:rsidRPr="00A3305F" w:rsidR="005A005C">
        <w:t>s.k.</w:t>
      </w:r>
      <w:r w:rsidRPr="00A3305F">
        <w:t xml:space="preserve"> familjehemslyft i hela landet med kompetensutveckling för familjehemsföräldrar och stöd till biologiska för</w:t>
      </w:r>
      <w:r w:rsidR="000F5AAB">
        <w:softHyphen/>
      </w:r>
      <w:r w:rsidRPr="00A3305F">
        <w:t>äldrar vars barn är placerade</w:t>
      </w:r>
      <w:r w:rsidR="00704D48">
        <w:t>,</w:t>
      </w:r>
      <w:r w:rsidRPr="00A3305F">
        <w:t xml:space="preserve"> och </w:t>
      </w:r>
      <w:r w:rsidRPr="00A3305F" w:rsidR="0042499F">
        <w:t xml:space="preserve">vi </w:t>
      </w:r>
      <w:r w:rsidRPr="00A3305F">
        <w:t>står fast vid att detta behov fortfarande föreligger.</w:t>
      </w:r>
      <w:r w:rsidRPr="00A3305F" w:rsidR="00AC6ED7">
        <w:t xml:space="preserve"> Det är viktigt för att öka tryggheten och omsorgen samt ge stabila förutsättningar för placerade barn och unga.</w:t>
      </w:r>
    </w:p>
    <w:p xmlns:w14="http://schemas.microsoft.com/office/word/2010/wordml" w:rsidRPr="00A3305F" w:rsidR="0054569E" w:rsidP="002D3D37" w:rsidRDefault="0054569E" w14:paraId="295388A0" w14:textId="77777777">
      <w:bookmarkStart w:name="_Hlk76035421" w:id="48"/>
      <w:r w:rsidRPr="00A3305F">
        <w:t xml:space="preserve">Regeringen bör ta initiativ för att förtydliga kommunernas uppdrag att ge ökat stöd och insatser till biologiska föräldrar och familjehem. </w:t>
      </w:r>
      <w:bookmarkEnd w:id="48"/>
      <w:r w:rsidRPr="00A3305F">
        <w:t>Detta bör riksdagen ställa sig bakom och ge regeringen till känna</w:t>
      </w:r>
      <w:r w:rsidRPr="00A3305F" w:rsidR="003F1D32">
        <w:t>.</w:t>
      </w:r>
    </w:p>
    <w:p xmlns:w14="http://schemas.microsoft.com/office/word/2010/wordml" w:rsidRPr="00387D4B" w:rsidR="003F1D32" w:rsidP="00387D4B" w:rsidRDefault="003F1D32" w14:paraId="295388A1" w14:textId="77777777">
      <w:pPr>
        <w:pStyle w:val="Rubrik2numrerat"/>
      </w:pPr>
      <w:bookmarkStart w:name="_Toc82002482" w:id="49"/>
      <w:bookmarkStart w:name="_Toc94101066" w:id="50"/>
      <w:r w:rsidRPr="00387D4B">
        <w:t>Familjehemsregister</w:t>
      </w:r>
      <w:bookmarkEnd w:id="49"/>
      <w:bookmarkEnd w:id="50"/>
      <w:r w:rsidRPr="00387D4B">
        <w:t xml:space="preserve"> </w:t>
      </w:r>
    </w:p>
    <w:p xmlns:w14="http://schemas.microsoft.com/office/word/2010/wordml" w:rsidRPr="00A3305F" w:rsidR="00E6309B" w:rsidP="002D3D37" w:rsidRDefault="005C6210" w14:paraId="295388A2" w14:textId="3410F6DE">
      <w:pPr>
        <w:pStyle w:val="Normalutanindragellerluft"/>
      </w:pPr>
      <w:r w:rsidRPr="00A3305F">
        <w:t>Ett f</w:t>
      </w:r>
      <w:r w:rsidRPr="00A3305F" w:rsidR="00E44B54">
        <w:t>örsla</w:t>
      </w:r>
      <w:r w:rsidRPr="00A3305F">
        <w:t xml:space="preserve">g </w:t>
      </w:r>
      <w:r w:rsidRPr="00A3305F" w:rsidR="00E44B54">
        <w:t>om att införa ett familjehemsregister f</w:t>
      </w:r>
      <w:r w:rsidRPr="00A3305F" w:rsidR="003F1D32">
        <w:t>inns med i ett tillkännagivande</w:t>
      </w:r>
      <w:r w:rsidRPr="00A3305F" w:rsidR="00E44B54">
        <w:t xml:space="preserve"> från socialutskottet</w:t>
      </w:r>
      <w:r w:rsidRPr="00A3305F" w:rsidR="003F1D32">
        <w:t xml:space="preserve">. Vänsterpartiet reserverade sig </w:t>
      </w:r>
      <w:r w:rsidRPr="00A3305F" w:rsidR="00E44B54">
        <w:t xml:space="preserve">vid det tillfället </w:t>
      </w:r>
      <w:r w:rsidRPr="00A3305F" w:rsidR="003F1D32">
        <w:t xml:space="preserve">men anser att det är nödvändigt att frågan utreds vidare. </w:t>
      </w:r>
      <w:r w:rsidRPr="00A3305F" w:rsidR="00E44B54">
        <w:t xml:space="preserve">Om uppgifter om familjehem skulle bli offentliga kan det få en avskräckande effekt för vissa personer som annars skulle utgöra lämpliga familjehem. </w:t>
      </w:r>
      <w:r w:rsidRPr="00A3305F" w:rsidR="003F1D32">
        <w:t>Ett register får inte bli till hinder för de som vill anmäla sig som familje</w:t>
      </w:r>
      <w:r w:rsidR="000F5AAB">
        <w:softHyphen/>
      </w:r>
      <w:r w:rsidRPr="00A3305F" w:rsidR="003F1D32">
        <w:t>hem.</w:t>
      </w:r>
      <w:r w:rsidRPr="00A3305F" w:rsidR="003B7668">
        <w:t xml:space="preserve"> </w:t>
      </w:r>
    </w:p>
    <w:p xmlns:w14="http://schemas.microsoft.com/office/word/2010/wordml" w:rsidRPr="00A3305F" w:rsidR="003F1D32" w:rsidP="002D3D37" w:rsidRDefault="003B7668" w14:paraId="295388A3" w14:textId="77777777">
      <w:r w:rsidRPr="00A3305F">
        <w:t xml:space="preserve">Regeringen bör utreda förutsättningarna för </w:t>
      </w:r>
      <w:r w:rsidRPr="00A3305F" w:rsidR="00E44B54">
        <w:t xml:space="preserve">att införa </w:t>
      </w:r>
      <w:r w:rsidRPr="00A3305F">
        <w:t>ett familjehemsregister. Detta bör riksdagen ställa sig bakom och ge regeringen till känna.</w:t>
      </w:r>
    </w:p>
    <w:p xmlns:w14="http://schemas.microsoft.com/office/word/2010/wordml" w:rsidRPr="00387D4B" w:rsidR="003B7668" w:rsidP="00387D4B" w:rsidRDefault="003B7668" w14:paraId="295388A4" w14:textId="77777777">
      <w:pPr>
        <w:pStyle w:val="Rubrik1numrerat"/>
      </w:pPr>
      <w:bookmarkStart w:name="_Toc82002483" w:id="51"/>
      <w:bookmarkStart w:name="_Toc94101067" w:id="52"/>
      <w:r w:rsidRPr="00387D4B">
        <w:t>Placerade barn</w:t>
      </w:r>
      <w:r w:rsidRPr="00387D4B" w:rsidR="00BB2EAF">
        <w:t>s</w:t>
      </w:r>
      <w:r w:rsidRPr="00387D4B">
        <w:t xml:space="preserve"> och ungas skolgång</w:t>
      </w:r>
      <w:bookmarkEnd w:id="51"/>
      <w:bookmarkEnd w:id="52"/>
    </w:p>
    <w:p xmlns:w14="http://schemas.microsoft.com/office/word/2010/wordml" w:rsidRPr="00A3305F" w:rsidR="003B7668" w:rsidP="002D3D37" w:rsidRDefault="003B7668" w14:paraId="295388A5" w14:textId="6EE92BEA">
      <w:pPr>
        <w:pStyle w:val="Normalutanindragellerluft"/>
      </w:pPr>
      <w:r w:rsidRPr="00A3305F">
        <w:t>Skolan har en avgörande betydelse för alla barns framtid</w:t>
      </w:r>
      <w:r w:rsidR="00704D48">
        <w:t>,</w:t>
      </w:r>
      <w:r w:rsidRPr="00A3305F">
        <w:t xml:space="preserve"> och det gäller i högsta grad även placerade barn. Låg utbildningsnivå ökar risken för ohälsa och t</w:t>
      </w:r>
      <w:r w:rsidRPr="00A3305F" w:rsidR="0074466C">
        <w:t>.ex.</w:t>
      </w:r>
      <w:r w:rsidRPr="00A3305F">
        <w:t xml:space="preserve"> självmord, missbruk, kriminalitet och tonårsföräldraskap</w:t>
      </w:r>
      <w:r w:rsidR="00704D48">
        <w:t>,</w:t>
      </w:r>
      <w:r w:rsidRPr="00A3305F">
        <w:t xml:space="preserve"> och barn som är placerade löper mycket hög risk att i framtiden drabbas av hälsorelaterade och psykosociala problem. Inom forskningen är det välkänt att många placerade barn går ut i livet med mycket dålig skolunderbyggnad</w:t>
      </w:r>
      <w:r w:rsidRPr="00A3305F" w:rsidR="00F462F3">
        <w:t xml:space="preserve">, </w:t>
      </w:r>
      <w:r w:rsidRPr="00A3305F">
        <w:t>enligt rapport</w:t>
      </w:r>
      <w:r w:rsidRPr="00A3305F" w:rsidR="00F462F3">
        <w:t>en</w:t>
      </w:r>
      <w:r w:rsidRPr="00A3305F">
        <w:t xml:space="preserve"> Barn i familjehem</w:t>
      </w:r>
      <w:r w:rsidRPr="00A3305F" w:rsidR="00F462F3">
        <w:t xml:space="preserve"> (2016)</w:t>
      </w:r>
      <w:r w:rsidRPr="00A3305F">
        <w:t xml:space="preserve">. </w:t>
      </w:r>
      <w:r w:rsidRPr="00A3305F" w:rsidR="00285521">
        <w:t>I</w:t>
      </w:r>
      <w:r w:rsidRPr="00A3305F" w:rsidR="002413FD">
        <w:t xml:space="preserve"> f</w:t>
      </w:r>
      <w:r w:rsidRPr="00A3305F">
        <w:t>örslag på åtgärder som skulle kunna göra skillnad för samhällets mest utsatta</w:t>
      </w:r>
      <w:r w:rsidRPr="00A3305F" w:rsidR="002413FD">
        <w:t xml:space="preserve">, </w:t>
      </w:r>
      <w:r w:rsidRPr="00A3305F">
        <w:t xml:space="preserve">framgår att barn i familjehem presterar sämre i skolan. </w:t>
      </w:r>
    </w:p>
    <w:p xmlns:w14="http://schemas.microsoft.com/office/word/2010/wordml" w:rsidRPr="00A3305F" w:rsidR="003B7668" w:rsidP="002D3D37" w:rsidRDefault="003B7668" w14:paraId="295388A6" w14:textId="44159B27">
      <w:r w:rsidRPr="00A3305F">
        <w:t>Enligt Skollagen (2010:800) kap</w:t>
      </w:r>
      <w:r w:rsidR="00704D48">
        <w:t>.</w:t>
      </w:r>
      <w:r w:rsidRPr="00A3305F">
        <w:t xml:space="preserve"> 1, 8</w:t>
      </w:r>
      <w:r w:rsidRPr="00A3305F" w:rsidR="00B54437">
        <w:noBreakHyphen/>
      </w:r>
      <w:r w:rsidRPr="00A3305F">
        <w:t>9 §</w:t>
      </w:r>
      <w:r w:rsidR="00704D48">
        <w:t>§</w:t>
      </w:r>
      <w:r w:rsidRPr="00A3305F">
        <w:t xml:space="preserve"> ska ”alla, oberoende av geografisk hem</w:t>
      </w:r>
      <w:r w:rsidR="000F5AAB">
        <w:softHyphen/>
      </w:r>
      <w:r w:rsidRPr="00A3305F">
        <w:t>vist och sociala och ekonomiska förhållanden, ha lika tillgång till utbildning i skol</w:t>
      </w:r>
      <w:r w:rsidR="000F5AAB">
        <w:softHyphen/>
      </w:r>
      <w:r w:rsidRPr="00A3305F">
        <w:t xml:space="preserve">väsendet om inte annat följer av särskilda bestämmelser i denna lag. Utbildningen inom skolväsendet ska vara likvärdig inom varje skolform och inom fritidshemmet oavsett var i landet den anordnas”. Socialstyrelsens öppna jämförelser från 2019 visar att 43 procent av flickorna och 34 procent av pojkarna som varit i heldygnsvård under hela </w:t>
      </w:r>
      <w:r w:rsidRPr="00A3305F">
        <w:lastRenderedPageBreak/>
        <w:t>årskurs nio har avslutat gymnasi</w:t>
      </w:r>
      <w:r w:rsidRPr="00A3305F" w:rsidR="00B54437">
        <w:t>et</w:t>
      </w:r>
      <w:r w:rsidRPr="00A3305F">
        <w:t xml:space="preserve"> som 20-åringar. Motsvarande siffror för barn som inte varit i heldygnsvård är 81</w:t>
      </w:r>
      <w:r w:rsidRPr="00A3305F" w:rsidR="00B54437">
        <w:t xml:space="preserve"> </w:t>
      </w:r>
      <w:r w:rsidRPr="00A3305F">
        <w:t xml:space="preserve">procent för flickor respektive 75 procent för pojkar. </w:t>
      </w:r>
    </w:p>
    <w:p xmlns:w14="http://schemas.microsoft.com/office/word/2010/wordml" w:rsidRPr="00A3305F" w:rsidR="003B7668" w:rsidP="00720897" w:rsidRDefault="003B7668" w14:paraId="295388A7" w14:textId="76E127E3">
      <w:r w:rsidRPr="00A3305F">
        <w:t>Enligt FN:s barnrättskommitté ska inget barn</w:t>
      </w:r>
      <w:r w:rsidRPr="00A3305F" w:rsidR="00310377">
        <w:t xml:space="preserve"> </w:t>
      </w:r>
      <w:r w:rsidRPr="00A3305F">
        <w:t>lämna skolan utan att vara rustat för de utmaningar som hen kan förvänta sig att möta i livet, men skillnaderna är stora och särskilt betydande utifrån att all forskning entydigt visar på hur stor betydelse skol</w:t>
      </w:r>
      <w:r w:rsidR="000F5AAB">
        <w:softHyphen/>
      </w:r>
      <w:r w:rsidRPr="00A3305F">
        <w:t>gången är för barn</w:t>
      </w:r>
      <w:r w:rsidRPr="00A3305F" w:rsidR="00404C19">
        <w:t>s</w:t>
      </w:r>
      <w:r w:rsidRPr="00A3305F">
        <w:t xml:space="preserve"> och ungas fortsatta utveckling och inträde i vuxenvärlden. </w:t>
      </w:r>
    </w:p>
    <w:p xmlns:w14="http://schemas.microsoft.com/office/word/2010/wordml" w:rsidRPr="00A3305F" w:rsidR="003B7668" w:rsidP="002D3D37" w:rsidRDefault="00707615" w14:paraId="295388A8" w14:textId="36C435C6">
      <w:r w:rsidRPr="00A3305F">
        <w:t xml:space="preserve">Riksdagens socialutskott anför att regeringen bör vidta åtgärder för att förbättra placerade barns skolgång i form av </w:t>
      </w:r>
      <w:r w:rsidR="00704D48">
        <w:t xml:space="preserve">en </w:t>
      </w:r>
      <w:r w:rsidRPr="00A3305F">
        <w:t>handlingsplan</w:t>
      </w:r>
      <w:r w:rsidRPr="00A3305F">
        <w:rPr>
          <w:rStyle w:val="Fotnotsreferens"/>
        </w:rPr>
        <w:footnoteReference w:id="14"/>
      </w:r>
      <w:r w:rsidRPr="00A3305F">
        <w:t xml:space="preserve">. </w:t>
      </w:r>
      <w:r w:rsidRPr="00A3305F" w:rsidR="003B7668">
        <w:t>För Vänsterpartiet är barn</w:t>
      </w:r>
      <w:r w:rsidRPr="00A3305F" w:rsidR="00441AA7">
        <w:t>s</w:t>
      </w:r>
      <w:r w:rsidRPr="00A3305F" w:rsidR="003B7668">
        <w:t xml:space="preserve"> och ungas rätt till sammanhållen skolgång</w:t>
      </w:r>
      <w:r w:rsidRPr="00A3305F" w:rsidR="00BF3829">
        <w:t xml:space="preserve"> </w:t>
      </w:r>
      <w:r w:rsidRPr="00A3305F" w:rsidR="00D870EE">
        <w:t xml:space="preserve">en </w:t>
      </w:r>
      <w:r w:rsidRPr="00A3305F" w:rsidR="003B7668">
        <w:t>fråga om jämlikhet</w:t>
      </w:r>
      <w:r w:rsidR="00704D48">
        <w:t>,</w:t>
      </w:r>
      <w:r w:rsidRPr="00A3305F" w:rsidR="003B7668">
        <w:t xml:space="preserve"> och alla bör, trots olika förutsättningar, ges samma möjlighet att klara av sin skolgång i enlighet med barn</w:t>
      </w:r>
      <w:r w:rsidR="000F5AAB">
        <w:softHyphen/>
      </w:r>
      <w:r w:rsidRPr="00A3305F" w:rsidR="003B7668">
        <w:t xml:space="preserve">konventionens artikel 28 som anger att Sverige ska uppmuntra regelbunden närvaro i skolan och minska antalet studieavbrott samt även utifrån andra bestämmelser gällande barns skolgång. </w:t>
      </w:r>
      <w:r w:rsidRPr="00A3305F">
        <w:t>Därför vill Vänsterpartiet särskilt lyfta frågan om placerade barn</w:t>
      </w:r>
      <w:r w:rsidRPr="00A3305F" w:rsidR="00D870EE">
        <w:t>s</w:t>
      </w:r>
      <w:r w:rsidRPr="00A3305F">
        <w:t xml:space="preserve"> och ungas skolgång. </w:t>
      </w:r>
    </w:p>
    <w:p xmlns:w14="http://schemas.microsoft.com/office/word/2010/wordml" w:rsidRPr="00387D4B" w:rsidR="00720897" w:rsidP="00387D4B" w:rsidRDefault="00720897" w14:paraId="295388A9" w14:textId="77777777">
      <w:pPr>
        <w:pStyle w:val="Rubrik2numrerat"/>
      </w:pPr>
      <w:bookmarkStart w:name="_Toc82002484" w:id="53"/>
      <w:bookmarkStart w:name="_Toc94101068" w:id="54"/>
      <w:r w:rsidRPr="00387D4B">
        <w:t>Familjehemsplacerade barn</w:t>
      </w:r>
      <w:r w:rsidRPr="00387D4B" w:rsidR="00280FCF">
        <w:t>s</w:t>
      </w:r>
      <w:r w:rsidRPr="00387D4B">
        <w:t xml:space="preserve"> och ungas skolgång</w:t>
      </w:r>
      <w:bookmarkEnd w:id="53"/>
      <w:bookmarkEnd w:id="54"/>
    </w:p>
    <w:p xmlns:w14="http://schemas.microsoft.com/office/word/2010/wordml" w:rsidRPr="000F5AAB" w:rsidR="002078B5" w:rsidP="002D3D37" w:rsidRDefault="00720897" w14:paraId="295388AA" w14:textId="2DC61000">
      <w:pPr>
        <w:pStyle w:val="Normalutanindragellerluft"/>
      </w:pPr>
      <w:r w:rsidRPr="000F5AAB">
        <w:t>Skolsatsning inom familjehemsvård</w:t>
      </w:r>
      <w:r w:rsidRPr="000F5AAB" w:rsidR="00217B7F">
        <w:t xml:space="preserve"> (Skolfam</w:t>
      </w:r>
      <w:r w:rsidRPr="000F5AAB">
        <w:t>) är en arbetsmodell för stöd till familje</w:t>
      </w:r>
      <w:r w:rsidRPr="000F5AAB" w:rsidR="000F5AAB">
        <w:softHyphen/>
      </w:r>
      <w:r w:rsidRPr="000F5AAB">
        <w:t>hemsplacerade barn som utgör komplement till socialtjänstens familjehemsvård och till den ordinarie elevhälsan i skolan. Uppdrag till Skol</w:t>
      </w:r>
      <w:r w:rsidRPr="000F5AAB" w:rsidR="007D34D1">
        <w:t>f</w:t>
      </w:r>
      <w:r w:rsidRPr="000F5AAB">
        <w:t>am utgår från socialnämndens ansvar för de barn som familjehemsplacerats enligt LVU eller SoL. Skolfam finns i</w:t>
      </w:r>
      <w:r w:rsidRPr="000F5AAB" w:rsidR="00C838CC">
        <w:t> </w:t>
      </w:r>
      <w:r w:rsidRPr="000F5AAB">
        <w:t>dag med 38 team i 20 av Sveriges kommuner. I de kommuner som har avvecklat modellen under de senaste åren har ingen angivit bristande resultat eller vetenskapligt underlag som skäl utan det tycks ha föregåtts av ekonomiska skäl eller svag förankring i kommu</w:t>
      </w:r>
      <w:r w:rsidR="000F5AAB">
        <w:softHyphen/>
      </w:r>
      <w:r w:rsidRPr="000F5AAB">
        <w:t>nerna. Detta trots att modellen enligt utvärderingar visat sig vara framgångsrik för familjehemsplacerade barn. Enligt stiftelsen Allmänna barnahusets sammanställning av Skol</w:t>
      </w:r>
      <w:r w:rsidRPr="000F5AAB" w:rsidR="007D34D1">
        <w:t>f</w:t>
      </w:r>
      <w:r w:rsidRPr="000F5AAB">
        <w:t>ams resultat- och kvalitetsenkät för läsåret 2019/2020 uppnådde nästan 80 procent av barnen behörighet till gymnasiet 2016</w:t>
      </w:r>
      <w:r w:rsidRPr="000F5AAB" w:rsidR="007D34D1">
        <w:t>,</w:t>
      </w:r>
      <w:r w:rsidRPr="000F5AAB">
        <w:t xml:space="preserve"> och efter ett års komplettering nådde gruppen samma nivå som riksgenomsnittet. För vissa team har kunnat påvisats ännu bättre resultat. Nio län saknar någon kommun med Skolfam</w:t>
      </w:r>
      <w:r w:rsidRPr="000F5AAB" w:rsidR="007D34D1">
        <w:t>,</w:t>
      </w:r>
      <w:r w:rsidRPr="000F5AAB">
        <w:t xml:space="preserve"> och det har varit svårt att ut</w:t>
      </w:r>
      <w:r w:rsidR="000F5AAB">
        <w:softHyphen/>
      </w:r>
      <w:r w:rsidRPr="000F5AAB">
        <w:t xml:space="preserve">veckla samverkan över kommungränserna. De barn i familjehem som omhändertagits av mindre kommuner bör ha samma rätt till utbildning som barn från större kommuner. </w:t>
      </w:r>
    </w:p>
    <w:p xmlns:w14="http://schemas.microsoft.com/office/word/2010/wordml" w:rsidRPr="00A3305F" w:rsidR="00720897" w:rsidP="002D3D37" w:rsidRDefault="00720897" w14:paraId="295388AB" w14:textId="622A332D">
      <w:r w:rsidRPr="00A3305F">
        <w:t xml:space="preserve">Regeringen </w:t>
      </w:r>
      <w:bookmarkStart w:name="_Hlk76035769" w:id="55"/>
      <w:r w:rsidRPr="00A3305F">
        <w:t>bör ge lämplig myndighet</w:t>
      </w:r>
      <w:r w:rsidR="007D34D1">
        <w:t xml:space="preserve"> i uppdrag</w:t>
      </w:r>
      <w:r w:rsidRPr="00A3305F">
        <w:t xml:space="preserve"> att utreda möjligheten </w:t>
      </w:r>
      <w:r w:rsidRPr="00A3305F" w:rsidR="008371E0">
        <w:t xml:space="preserve">att </w:t>
      </w:r>
      <w:r w:rsidRPr="00A3305F">
        <w:t>erbjuda Skol</w:t>
      </w:r>
      <w:r w:rsidR="007D34D1">
        <w:t>f</w:t>
      </w:r>
      <w:r w:rsidRPr="00A3305F">
        <w:t>am eller liknande modeller till alla familjehemsplacerade barn och unga</w:t>
      </w:r>
      <w:bookmarkEnd w:id="55"/>
      <w:r w:rsidRPr="00A3305F">
        <w:t>. Detta bör riksdagen ställa sig bakom och ge regeringen till känna.</w:t>
      </w:r>
      <w:r w:rsidRPr="00A3305F" w:rsidR="00E44B54">
        <w:t xml:space="preserve"> </w:t>
      </w:r>
    </w:p>
    <w:p xmlns:w14="http://schemas.microsoft.com/office/word/2010/wordml" w:rsidRPr="00387D4B" w:rsidR="00720897" w:rsidP="00387D4B" w:rsidRDefault="00720897" w14:paraId="295388AC" w14:textId="21A53069">
      <w:pPr>
        <w:pStyle w:val="Rubrik2numrerat"/>
      </w:pPr>
      <w:bookmarkStart w:name="_Toc82002485" w:id="56"/>
      <w:bookmarkStart w:name="_Toc94101069" w:id="57"/>
      <w:r w:rsidRPr="00387D4B">
        <w:t>Skolgång vid placering på HVB och S</w:t>
      </w:r>
      <w:r w:rsidRPr="00387D4B" w:rsidR="00A917A0">
        <w:t>i</w:t>
      </w:r>
      <w:bookmarkEnd w:id="56"/>
      <w:r w:rsidRPr="00387D4B" w:rsidR="007D34D1">
        <w:t>s</w:t>
      </w:r>
      <w:bookmarkEnd w:id="57"/>
    </w:p>
    <w:p xmlns:w14="http://schemas.microsoft.com/office/word/2010/wordml" w:rsidRPr="00A3305F" w:rsidR="00720897" w:rsidP="002D3D37" w:rsidRDefault="00720897" w14:paraId="295388AD" w14:textId="22609C34">
      <w:pPr>
        <w:pStyle w:val="Normalutanindragellerluft"/>
      </w:pPr>
      <w:r w:rsidRPr="00A3305F">
        <w:t>Flera myndigheter har tidigare riktat kritik mot såväl utbildning som skolgång för barn placerade på institution. I en rapport från Socialstyrelsen från 2018 framgår det att ansvarsfördelningen mellan socialtjänst och skola är oklar. Både HVB</w:t>
      </w:r>
      <w:r w:rsidRPr="00A3305F" w:rsidR="004E3D6B">
        <w:t>-verksamheten</w:t>
      </w:r>
      <w:r w:rsidRPr="00A3305F">
        <w:t xml:space="preserve"> och</w:t>
      </w:r>
      <w:r w:rsidRPr="00A3305F" w:rsidR="004E3D6B">
        <w:t xml:space="preserve"> den placerade </w:t>
      </w:r>
      <w:r w:rsidRPr="00A3305F">
        <w:t>kommun</w:t>
      </w:r>
      <w:r w:rsidRPr="00A3305F" w:rsidR="004E3D6B">
        <w:t>en</w:t>
      </w:r>
      <w:r w:rsidRPr="00A3305F">
        <w:t xml:space="preserve"> har ansvar för att barn och unga tillförsäkras rätt till utbildning</w:t>
      </w:r>
      <w:r w:rsidRPr="00A3305F" w:rsidR="004E3D6B">
        <w:t xml:space="preserve">. </w:t>
      </w:r>
      <w:r w:rsidRPr="00A3305F">
        <w:t xml:space="preserve">Skolinspektionen har </w:t>
      </w:r>
      <w:r w:rsidRPr="00A3305F" w:rsidR="004E3D6B">
        <w:t xml:space="preserve">dock </w:t>
      </w:r>
      <w:r w:rsidRPr="00A3305F">
        <w:t>noterat att det fanns allvarliga brister i detta ansvarstagande då kommuner och HVB har svårt att samverka</w:t>
      </w:r>
      <w:r w:rsidRPr="00A3305F" w:rsidR="004E3D6B">
        <w:t xml:space="preserve">, </w:t>
      </w:r>
      <w:r w:rsidRPr="00A3305F">
        <w:t>vilket riskerar att påverka rätten till utbildning negativt. Enligt Barnombudsmannen</w:t>
      </w:r>
      <w:r w:rsidRPr="00A3305F">
        <w:rPr>
          <w:rStyle w:val="Fotnotsreferens"/>
        </w:rPr>
        <w:footnoteReference w:id="15"/>
      </w:r>
      <w:r w:rsidRPr="00A3305F">
        <w:t xml:space="preserve"> har barn och unga </w:t>
      </w:r>
      <w:r w:rsidRPr="00A3305F">
        <w:lastRenderedPageBreak/>
        <w:t>på HVB varit mer kritiska till skolan än barnen i familjehem och på särskilda ungdoms</w:t>
      </w:r>
      <w:r w:rsidR="000F5AAB">
        <w:softHyphen/>
      </w:r>
      <w:r w:rsidRPr="00A3305F">
        <w:t>hem. Barnen beskriver skolan på HVB som kaotisk, präglad av låga förväntningar och att de hade relativt få ämnen. Barn och unga på HVB har berättat att de inte behöver närvara i skolan, trots att de har skolplikt, och att de vid frånvaro bara straffas med ett pengaavdrag.</w:t>
      </w:r>
    </w:p>
    <w:p xmlns:w14="http://schemas.microsoft.com/office/word/2010/wordml" w:rsidRPr="00A3305F" w:rsidR="00720897" w:rsidP="002D3D37" w:rsidRDefault="00720897" w14:paraId="295388AE" w14:textId="35775995">
      <w:r w:rsidRPr="00A3305F">
        <w:t>Unga som vårdas inom SiS har fått minska</w:t>
      </w:r>
      <w:r w:rsidRPr="00A3305F" w:rsidR="005B33E3">
        <w:t>d</w:t>
      </w:r>
      <w:r w:rsidRPr="00A3305F">
        <w:t xml:space="preserve"> schemalagd undervisningstid. Elever i grundskolan som vårdas inom SiS har endast haft i genomsnitt ca 17 timmars schema</w:t>
      </w:r>
      <w:r w:rsidR="000F5AAB">
        <w:softHyphen/>
      </w:r>
      <w:r w:rsidRPr="00A3305F">
        <w:t>lagd undervisningstid per vecka under läsåret 2019/2020. För gymnasieskolan visade utfallet i genomsnitt 12 timmars schemalagd undervisningstid per vecka under läsåret. Si</w:t>
      </w:r>
      <w:r w:rsidR="007D34D1">
        <w:t>s</w:t>
      </w:r>
      <w:r w:rsidRPr="00A3305F">
        <w:t xml:space="preserve"> förklarar att den normerade omfattningen 23 timmars erbjuden undervisningstid per vecka inte nåtts p</w:t>
      </w:r>
      <w:r w:rsidRPr="00A3305F" w:rsidR="00C87201">
        <w:t>.</w:t>
      </w:r>
      <w:r w:rsidRPr="00A3305F">
        <w:t>g</w:t>
      </w:r>
      <w:r w:rsidRPr="00A3305F" w:rsidR="00C87201">
        <w:t>.</w:t>
      </w:r>
      <w:r w:rsidRPr="00A3305F">
        <w:t xml:space="preserve">a. </w:t>
      </w:r>
      <w:r w:rsidRPr="00A3305F" w:rsidR="00C87201">
        <w:t xml:space="preserve">bl.a. </w:t>
      </w:r>
      <w:r w:rsidRPr="00A3305F">
        <w:t>brist på ändamålsenliga skollokaler och svårigheter att planera och organisera undervisningen med beaktande av säkerhetsaspekter (Si</w:t>
      </w:r>
      <w:r w:rsidR="007D34D1">
        <w:t>s</w:t>
      </w:r>
      <w:r w:rsidRPr="00A3305F">
        <w:t xml:space="preserve"> års</w:t>
      </w:r>
      <w:r w:rsidR="000F5AAB">
        <w:softHyphen/>
      </w:r>
      <w:r w:rsidRPr="00A3305F">
        <w:t xml:space="preserve">redovisning 2020). Att barn och unga vårdas inom en verksamhet som inte hittar organisatoriska lösningar för att tillförsäkra deras rätt till skolgång är allvarligt. </w:t>
      </w:r>
    </w:p>
    <w:p xmlns:w14="http://schemas.microsoft.com/office/word/2010/wordml" w:rsidRPr="00A3305F" w:rsidR="004E3D6B" w:rsidP="002D3D37" w:rsidRDefault="00720897" w14:paraId="295388AF" w14:textId="3EB47FF9">
      <w:r w:rsidRPr="00A3305F">
        <w:t>Det finns en liknande samverkansmodell som Skol</w:t>
      </w:r>
      <w:r w:rsidR="007D34D1">
        <w:t>f</w:t>
      </w:r>
      <w:r w:rsidRPr="00A3305F">
        <w:t>am men som utarbetats av Si</w:t>
      </w:r>
      <w:r w:rsidR="007D34D1">
        <w:t>s</w:t>
      </w:r>
      <w:r w:rsidRPr="00A3305F">
        <w:t xml:space="preserve"> tillsammans med Specialpedagogiska skolmyndigheten för att stärka rätten till oavbru</w:t>
      </w:r>
      <w:r w:rsidR="000F5AAB">
        <w:softHyphen/>
      </w:r>
      <w:r w:rsidRPr="00A3305F">
        <w:t xml:space="preserve">ten skolgång för barn placerade på särskilda ungdomshem. Den kallas </w:t>
      </w:r>
      <w:r w:rsidRPr="00A3305F" w:rsidR="00E97FA0">
        <w:t>samverkan för obruten skolgånd (</w:t>
      </w:r>
      <w:r w:rsidRPr="00A3305F">
        <w:t>Si</w:t>
      </w:r>
      <w:r w:rsidR="007D34D1">
        <w:t>s</w:t>
      </w:r>
      <w:r w:rsidRPr="00A3305F">
        <w:t>am</w:t>
      </w:r>
      <w:r w:rsidRPr="00A3305F" w:rsidR="00E97FA0">
        <w:t>)</w:t>
      </w:r>
      <w:r w:rsidR="007D34D1">
        <w:t>,</w:t>
      </w:r>
      <w:r w:rsidRPr="00A3305F">
        <w:t xml:space="preserve"> och vidare har Socialstyrelsen i sin tur under 2018 utarbetat modellen </w:t>
      </w:r>
      <w:r w:rsidRPr="00A3305F" w:rsidR="00F66FF3">
        <w:t>S</w:t>
      </w:r>
      <w:r w:rsidRPr="00A3305F" w:rsidR="00E97FA0">
        <w:t>amverkan socialtjänst skola (</w:t>
      </w:r>
      <w:r w:rsidRPr="00A3305F">
        <w:t>S</w:t>
      </w:r>
      <w:r w:rsidRPr="00A3305F" w:rsidR="00E97FA0">
        <w:t>AMS</w:t>
      </w:r>
      <w:r w:rsidRPr="00A3305F">
        <w:t>) som delvis bygger på Si</w:t>
      </w:r>
      <w:r w:rsidR="007D34D1">
        <w:t>s</w:t>
      </w:r>
      <w:r w:rsidRPr="00A3305F">
        <w:t>am. S</w:t>
      </w:r>
      <w:r w:rsidRPr="00A3305F" w:rsidR="00E97FA0">
        <w:t>AMS</w:t>
      </w:r>
      <w:r w:rsidRPr="00A3305F">
        <w:t xml:space="preserve">-modellens övergripande syfte är att säkerhetsställa en obruten skolgång för barnet när placering innebär att barnet tvingas byta skola. </w:t>
      </w:r>
    </w:p>
    <w:p xmlns:w14="http://schemas.microsoft.com/office/word/2010/wordml" w:rsidRPr="00A3305F" w:rsidR="00720897" w:rsidP="002D3D37" w:rsidRDefault="00720897" w14:paraId="295388B0" w14:textId="77777777">
      <w:r w:rsidRPr="00A3305F">
        <w:t xml:space="preserve">Regeringen bör ge lämplig myndighet i uppdrag att utveckla samverkansformer i syfte att barn och unga som är placerade på institution ska ges rätt till sammanhållen skolgång. Detta bör riksdagen ställa sig bakom och ge regeringen till känna. </w:t>
      </w:r>
    </w:p>
    <w:p xmlns:w14="http://schemas.microsoft.com/office/word/2010/wordml" w:rsidRPr="00387D4B" w:rsidR="00720897" w:rsidP="00387D4B" w:rsidRDefault="00720897" w14:paraId="295388B1" w14:textId="77777777">
      <w:pPr>
        <w:pStyle w:val="Rubrik1numrerat"/>
      </w:pPr>
      <w:bookmarkStart w:name="_Toc82002486" w:id="58"/>
      <w:bookmarkStart w:name="_Toc94101070" w:id="59"/>
      <w:r w:rsidRPr="00387D4B">
        <w:t>Placerade barn</w:t>
      </w:r>
      <w:r w:rsidRPr="00387D4B" w:rsidR="001A4399">
        <w:t>s</w:t>
      </w:r>
      <w:r w:rsidRPr="00387D4B">
        <w:t xml:space="preserve"> och ungas hälsa</w:t>
      </w:r>
      <w:bookmarkEnd w:id="58"/>
      <w:bookmarkEnd w:id="59"/>
    </w:p>
    <w:p xmlns:w14="http://schemas.microsoft.com/office/word/2010/wordml" w:rsidRPr="00A3305F" w:rsidR="00755754" w:rsidP="002D3D37" w:rsidRDefault="00720897" w14:paraId="295388B2" w14:textId="2A47EDF8">
      <w:pPr>
        <w:pStyle w:val="Normalutanindragellerluft"/>
      </w:pPr>
      <w:r w:rsidRPr="00A3305F">
        <w:t>Enligt barnkonventionens artikel 24 har alla barn rätt till bästa uppnåeliga hälsa</w:t>
      </w:r>
      <w:r w:rsidR="007D34D1">
        <w:t>,</w:t>
      </w:r>
      <w:r w:rsidRPr="00A3305F">
        <w:t xml:space="preserve"> och denna rättighet gäller också de som är i samhällets vård och de vars hälso- och sjuk</w:t>
      </w:r>
      <w:r w:rsidR="000F5AAB">
        <w:softHyphen/>
      </w:r>
      <w:r w:rsidRPr="00A3305F">
        <w:t>vårdsbehov tidigare försummats. Enligt FN:s barnrättskommitté är Sverige skyldigt att säkerställa att alla barn har tillgång till primärvård av god kvalitet. Detta inkluderar även förebyggande vård och hälsofrämjande åtgärder. Både svensk och internationell forsk</w:t>
      </w:r>
      <w:r w:rsidR="000F5AAB">
        <w:softHyphen/>
      </w:r>
      <w:r w:rsidRPr="00A3305F">
        <w:t>ning visar att barn och unga i samhällsvård har betydligt fler hälsoproblem än andra jämnåriga. De har t</w:t>
      </w:r>
      <w:r w:rsidRPr="00A3305F" w:rsidR="004325E0">
        <w:t>.ex.</w:t>
      </w:r>
      <w:r w:rsidRPr="00A3305F">
        <w:t xml:space="preserve"> hög förekomst av psykisk ohälsa, dålig tandhälsa och låg vaccinationstäckning. En rad studier visar också att barn i samhällsvård har en hög överrisk för fysisk och psykisk ohälsa i vuxen ålder. Barnombudsmannen har senast i sin årsrapport 2019 påpekat att hälsan hos de placerade barnen är alarmerande dålig och att det finns brister vad gäller den hälso- och sjukvård som dessa barn får. Det har även visat sig att en del barn och unga t</w:t>
      </w:r>
      <w:r w:rsidRPr="00A3305F" w:rsidR="00E840EF">
        <w:t>.o.m.</w:t>
      </w:r>
      <w:r w:rsidRPr="00A3305F">
        <w:t xml:space="preserve"> tror att de saknar rätt till hälso- och sjukvård eftersom de är omhändertagna enligt LVU. Barnombudsmannen betonar vikten av att alla placerade barn har rätt till en god hälso- och sjukvård på lika villkor.</w:t>
      </w:r>
    </w:p>
    <w:p xmlns:w14="http://schemas.microsoft.com/office/word/2010/wordml" w:rsidRPr="00A3305F" w:rsidR="00720897" w:rsidP="002D3D37" w:rsidRDefault="00755754" w14:paraId="295388B3" w14:textId="58388275">
      <w:r w:rsidRPr="00A3305F">
        <w:t>Regeringen har</w:t>
      </w:r>
      <w:r w:rsidRPr="00A3305F" w:rsidR="00DC060B">
        <w:t>,</w:t>
      </w:r>
      <w:r w:rsidRPr="00A3305F">
        <w:t xml:space="preserve"> som angavs inledningsvis, fått i uppdrag att genomföra insatser för att tillgodose placerade barn</w:t>
      </w:r>
      <w:r w:rsidRPr="00A3305F" w:rsidR="00A13C92">
        <w:t>s</w:t>
      </w:r>
      <w:r w:rsidRPr="00A3305F">
        <w:t xml:space="preserve"> och ungas rätt till hälso- och sjukvård samt tandvård och även riksdagens socialutskott har särskilt anfört vikten av kontinuerliga hälsoundersök</w:t>
      </w:r>
      <w:r w:rsidR="000F5AAB">
        <w:softHyphen/>
      </w:r>
      <w:r w:rsidRPr="00A3305F">
        <w:t>ningar</w:t>
      </w:r>
      <w:r w:rsidRPr="00A3305F">
        <w:rPr>
          <w:rStyle w:val="Fotnotsreferens"/>
        </w:rPr>
        <w:footnoteReference w:id="16"/>
      </w:r>
      <w:r w:rsidRPr="00A3305F">
        <w:t xml:space="preserve">. Detta välkomnar Vänsterpartiet men anser att det är angeläget att särskilt lyfta </w:t>
      </w:r>
      <w:r w:rsidRPr="00A3305F">
        <w:lastRenderedPageBreak/>
        <w:t xml:space="preserve">frågan om att berörda huvudmän ska </w:t>
      </w:r>
      <w:r w:rsidRPr="00A3305F" w:rsidR="00633167">
        <w:t xml:space="preserve">ta </w:t>
      </w:r>
      <w:r w:rsidRPr="00A3305F">
        <w:t>det ansvar som redan i</w:t>
      </w:r>
      <w:r w:rsidRPr="00A3305F" w:rsidR="00633167">
        <w:t> </w:t>
      </w:r>
      <w:r w:rsidRPr="00A3305F">
        <w:t xml:space="preserve">dag åligger dem och att ett ökat stöd för att kunna fullgöra dessa skyldigheter bör ges. </w:t>
      </w:r>
    </w:p>
    <w:p xmlns:w14="http://schemas.microsoft.com/office/word/2010/wordml" w:rsidRPr="00387D4B" w:rsidR="00720897" w:rsidP="00387D4B" w:rsidRDefault="00720897" w14:paraId="295388B4" w14:textId="77777777">
      <w:pPr>
        <w:pStyle w:val="Rubrik2numrerat"/>
      </w:pPr>
      <w:bookmarkStart w:name="_Toc82002487" w:id="60"/>
      <w:bookmarkStart w:name="_Toc94101071" w:id="61"/>
      <w:r w:rsidRPr="00387D4B">
        <w:t>Hälsoundersökningar</w:t>
      </w:r>
      <w:bookmarkEnd w:id="60"/>
      <w:bookmarkEnd w:id="61"/>
    </w:p>
    <w:p xmlns:w14="http://schemas.microsoft.com/office/word/2010/wordml" w:rsidRPr="00A3305F" w:rsidR="00720897" w:rsidP="002D3D37" w:rsidRDefault="00720897" w14:paraId="295388B5" w14:textId="6AF64A47">
      <w:pPr>
        <w:pStyle w:val="Normalutanindragellerluft"/>
      </w:pPr>
      <w:r w:rsidRPr="00A3305F">
        <w:t>Den 15 april 2017 infördes bestämmelser i SoL och hälso- och sjukvårdslagen (2017:30)</w:t>
      </w:r>
      <w:r w:rsidRPr="00A3305F" w:rsidR="00BF3829">
        <w:t xml:space="preserve"> </w:t>
      </w:r>
      <w:r w:rsidRPr="00A3305F">
        <w:t>om att kommuner och regioner ska ingå överenskommelser om samarbete i fråga om barn och unga som vårdas utanför det egna hemmet. Samma år infördes en ny lag (2017:209) om hälsoundersökningar av barn och unga som vårdas utanför det egna hemmet, som reglerar regionens skyldighet att på initiativ av socialnämnden erbjuda ett barn eller ung person en sådan hälsoundersökning som ska innefatta områdena fysisk, psykisk och oral hälsa. Enligt Socialstyrelsens föreskrifter och allmänna råd om hälso</w:t>
      </w:r>
      <w:r w:rsidR="000F5AAB">
        <w:softHyphen/>
      </w:r>
      <w:r w:rsidRPr="00A3305F">
        <w:t>undersökningar av barn och unga som vårdas utanför det egna hemmet som kom 2020</w:t>
      </w:r>
      <w:r w:rsidRPr="00A3305F">
        <w:rPr>
          <w:rStyle w:val="Fotnotsreferens"/>
        </w:rPr>
        <w:footnoteReference w:id="17"/>
      </w:r>
      <w:r w:rsidRPr="00A3305F">
        <w:t xml:space="preserve"> är undersökningens syfte är att ge underlag för medicinsk bedömning av behovet av hälso- och sjukvård samt tandvård hos ett barn eller en ung person som vårdas utanför det egna hemmet, hur socialnämnden ska verka för att barnet eller den unge ska få sitt behov av hälso- och sjukvård och tandvård tillgodosett samt hälso- och sjukvårdens och tandvårdens fortsatta kontakt med barnet eller den unge. Genom hälsoundersökningen ska även tecken på förekomsten av fysisk, psykisk eller intellektuell funktionsnedsätt</w:t>
      </w:r>
      <w:r w:rsidR="000F5AAB">
        <w:softHyphen/>
      </w:r>
      <w:r w:rsidRPr="00A3305F">
        <w:t xml:space="preserve">ning uppmärksammas. </w:t>
      </w:r>
    </w:p>
    <w:p xmlns:w14="http://schemas.microsoft.com/office/word/2010/wordml" w:rsidRPr="00A3305F" w:rsidR="00720897" w:rsidP="002D3D37" w:rsidRDefault="00720897" w14:paraId="295388B6" w14:textId="708D3EA7">
      <w:r w:rsidRPr="00A3305F">
        <w:t xml:space="preserve">Enligt </w:t>
      </w:r>
      <w:r w:rsidRPr="00A3305F" w:rsidR="00615DED">
        <w:t>Sveriges Kommuner och Regioner (</w:t>
      </w:r>
      <w:r w:rsidRPr="00A3305F">
        <w:t>SKR</w:t>
      </w:r>
      <w:r w:rsidRPr="00A3305F" w:rsidR="00615DED">
        <w:t>)</w:t>
      </w:r>
      <w:r w:rsidRPr="00A3305F">
        <w:rPr>
          <w:rStyle w:val="Fotnotsreferens"/>
        </w:rPr>
        <w:footnoteReference w:id="18"/>
      </w:r>
      <w:r w:rsidRPr="00A3305F">
        <w:t xml:space="preserve"> finns överenskommelser mellan kommuner i alla län utom ett</w:t>
      </w:r>
      <w:r w:rsidRPr="00A3305F" w:rsidR="00D42D41">
        <w:t>,</w:t>
      </w:r>
      <w:r w:rsidRPr="00A3305F">
        <w:t xml:space="preserve"> men detta utgör </w:t>
      </w:r>
      <w:r w:rsidRPr="00A3305F" w:rsidR="007D34D1">
        <w:t xml:space="preserve">inte </w:t>
      </w:r>
      <w:r w:rsidRPr="00A3305F">
        <w:t>någon garanti för att</w:t>
      </w:r>
      <w:r w:rsidRPr="00A3305F" w:rsidR="00341D16">
        <w:t xml:space="preserve"> </w:t>
      </w:r>
      <w:r w:rsidRPr="00A3305F">
        <w:t>barnen faktiskt blir hälsoundersökta eller får sina hälsobehov tillgodosedda. Socialnämnden ansvarar, om det inte är obehövligt, för att informera regionen om att undersökningen behövs och regionen ansvarar för att erbjuda undersökningen. Endast om socialnämnden bedömer att det är obehövligt kan nämnden underlåta att underrätta regionen om att ett barn eller en ung person ska kallas till hälsoundersökning. Exempel på när en hälsoundersökning kan bedömas som obehövlig är om barnet eller den unge genomgått en sådan det senaste året. Kartläggningen visar</w:t>
      </w:r>
      <w:r w:rsidRPr="00A3305F" w:rsidR="00417E0D">
        <w:t>,</w:t>
      </w:r>
      <w:r w:rsidRPr="00A3305F">
        <w:t xml:space="preserve"> enligt SKR</w:t>
      </w:r>
      <w:r w:rsidRPr="00A3305F" w:rsidR="00417E0D">
        <w:t>,</w:t>
      </w:r>
      <w:r w:rsidRPr="00A3305F">
        <w:t xml:space="preserve"> att det fortfarande finns omfattande brister gällande placerade barns </w:t>
      </w:r>
      <w:r w:rsidRPr="00A3305F" w:rsidR="006A0F50">
        <w:t xml:space="preserve">och ungas </w:t>
      </w:r>
      <w:r w:rsidRPr="00A3305F">
        <w:t xml:space="preserve">tillgång till hälsorelaterade undersökningar, att utvecklingen går oacceptabelt långsamt och </w:t>
      </w:r>
      <w:r w:rsidR="002D694F">
        <w:t>att</w:t>
      </w:r>
      <w:r w:rsidRPr="00A3305F">
        <w:t>det är en mycket stor andel placerade barn som riskerar att inte få sina behov tillgodosedda. T</w:t>
      </w:r>
      <w:r w:rsidRPr="00A3305F" w:rsidR="006A0F50">
        <w:t>ill exempel</w:t>
      </w:r>
      <w:r w:rsidRPr="00A3305F">
        <w:t xml:space="preserve"> är det mycket få, endast 12 procent, som fått sin tandhälsa undersökt</w:t>
      </w:r>
      <w:r w:rsidR="002D694F">
        <w:t>,</w:t>
      </w:r>
      <w:r w:rsidRPr="00A3305F">
        <w:t xml:space="preserve"> och hos runt 40 procent av de barn och unga vars tandhälsa faktiskt undersöktes, upptäcktes behov av vidare insats inom tandvården.</w:t>
      </w:r>
    </w:p>
    <w:p xmlns:w14="http://schemas.microsoft.com/office/word/2010/wordml" w:rsidRPr="00A3305F" w:rsidR="00720897" w:rsidP="002D3D37" w:rsidRDefault="00720897" w14:paraId="295388B7" w14:textId="43674E78">
      <w:r w:rsidRPr="00A3305F">
        <w:t>Socialtjänsten har ett stort ansvar för de mest utsatta barnen som är i dess vård och har ett precis lika stort ansvar som föräldrar att se till att barnens hälsobehov blir till</w:t>
      </w:r>
      <w:r w:rsidR="000F5AAB">
        <w:softHyphen/>
      </w:r>
      <w:r w:rsidRPr="00A3305F">
        <w:t xml:space="preserve">godosedda. SKR menar att det behöver ske krafttag från flera olika håll i denna fråga. </w:t>
      </w:r>
    </w:p>
    <w:p xmlns:w14="http://schemas.microsoft.com/office/word/2010/wordml" w:rsidRPr="00A3305F" w:rsidR="00720897" w:rsidP="002D3D37" w:rsidRDefault="00720897" w14:paraId="295388B8" w14:textId="75A97FE8">
      <w:r w:rsidRPr="00A3305F">
        <w:t xml:space="preserve">Regeringen bör tillse att ett ökat implementeringsstöd </w:t>
      </w:r>
      <w:r w:rsidRPr="00A3305F" w:rsidR="00BA0175">
        <w:t xml:space="preserve">ges </w:t>
      </w:r>
      <w:r w:rsidRPr="00A3305F">
        <w:t xml:space="preserve">till socialtjänst och hälso- och sjukvård i syfte att hälsoundersökningar ska erbjudas till placerade barn och unga. Detta bör riksdagen ställa sig bakom och ge regeringen till känna. </w:t>
      </w:r>
    </w:p>
    <w:p xmlns:w14="http://schemas.microsoft.com/office/word/2010/wordml" w:rsidRPr="00387D4B" w:rsidR="00343F0D" w:rsidP="00387D4B" w:rsidRDefault="00343F0D" w14:paraId="295388B9" w14:textId="77777777">
      <w:pPr>
        <w:pStyle w:val="Rubrik1numrerat"/>
      </w:pPr>
      <w:bookmarkStart w:name="_Toc82002488" w:id="62"/>
      <w:bookmarkStart w:name="_Toc94101072" w:id="63"/>
      <w:r w:rsidRPr="00387D4B">
        <w:lastRenderedPageBreak/>
        <w:t>Alternativa placeringsformer</w:t>
      </w:r>
      <w:bookmarkEnd w:id="62"/>
      <w:bookmarkEnd w:id="63"/>
    </w:p>
    <w:p xmlns:w14="http://schemas.microsoft.com/office/word/2010/wordml" w:rsidRPr="00A3305F" w:rsidR="00343F0D" w:rsidP="002D3D37" w:rsidRDefault="00343F0D" w14:paraId="295388BA" w14:textId="2ECD6CFF">
      <w:pPr>
        <w:pStyle w:val="Normalutanindragellerluft"/>
      </w:pPr>
      <w:r w:rsidRPr="00A3305F">
        <w:t>Det råder brist på vård- och behandlingsmöjligheter för barn och unga med stora psyko</w:t>
      </w:r>
      <w:r w:rsidR="000F5AAB">
        <w:softHyphen/>
      </w:r>
      <w:r w:rsidRPr="00A3305F">
        <w:t>sociala problem och psykiatriska diagnoser. Ett alternativ till institutionsvård som brukar användas för unga med kriminella eller drogrelaterade problem är behandlings</w:t>
      </w:r>
      <w:r w:rsidR="000F5AAB">
        <w:softHyphen/>
      </w:r>
      <w:r w:rsidRPr="00A3305F">
        <w:t>familj med ett förstärkt stöd, där familjehemsföräldrarna har genomgått specialutbild</w:t>
      </w:r>
      <w:r w:rsidR="000F5AAB">
        <w:softHyphen/>
      </w:r>
      <w:r w:rsidRPr="00A3305F">
        <w:t xml:space="preserve">ning. Behandlingsfamiljen tar bara emot ett barn eller en ungdom i taget och kontakten med andra unga som har liknande problem blir alltså mer begränsad än vid vård på institution. Forskning visar att jämfört med placering på institution leder placering i en sådan behandlingsfamilj till mindre kriminalitet och färre intag på låst avdelning. De unga som bott i behandlingsfamilj verkar också i mindre grad ha psykisk ohälsa och använda mindre narkotika än de som placerats på institution med specifika insatser. </w:t>
      </w:r>
    </w:p>
    <w:p xmlns:w14="http://schemas.microsoft.com/office/word/2010/wordml" w:rsidRPr="00A3305F" w:rsidR="00992D4E" w:rsidP="002D3D37" w:rsidRDefault="00343F0D" w14:paraId="295388BB" w14:textId="5FECE2D0">
      <w:r w:rsidRPr="00A3305F">
        <w:t>Vänsterpartiet anser att placerade barn och unga ska få det bästa samhället har att erbjuda och anser att alternativa placeringsformer bör utvecklas, särskilt för målgruppen unga flickor med psykisk ohälsa. V</w:t>
      </w:r>
      <w:r w:rsidRPr="00A3305F" w:rsidR="00992D4E">
        <w:t>i</w:t>
      </w:r>
      <w:r w:rsidRPr="00A3305F">
        <w:t xml:space="preserve"> har tidigare lyft frågan om vikten av att utreda hur nya boendeformer med hög personaltäthet och utbildad personal kan utvecklas i</w:t>
      </w:r>
      <w:r w:rsidRPr="00A3305F" w:rsidR="003A58EE">
        <w:t> </w:t>
      </w:r>
      <w:r w:rsidRPr="00A3305F">
        <w:t>stället för institutionsvård på HVB eller Si</w:t>
      </w:r>
      <w:r w:rsidR="002D694F">
        <w:t>s</w:t>
      </w:r>
      <w:r w:rsidRPr="00A3305F">
        <w:t>. Det finns stora behov av särskilt anpassade pla</w:t>
      </w:r>
      <w:r w:rsidR="005E6990">
        <w:softHyphen/>
      </w:r>
      <w:r w:rsidRPr="00A3305F">
        <w:t>ceringsformer för barn och ungdomar med psykosociala problem och behov av nära och utökat vuxenstöd. Nya alternativa placeringsformer för barn och unga med beroende och psykisk ohälsa bör tas fram och behandlingsfamiljer med förstärkt stöd bör priori</w:t>
      </w:r>
      <w:r w:rsidR="005E6990">
        <w:softHyphen/>
      </w:r>
      <w:r w:rsidRPr="00A3305F">
        <w:t xml:space="preserve">teras framför institutionsvård. </w:t>
      </w:r>
    </w:p>
    <w:p xmlns:w14="http://schemas.microsoft.com/office/word/2010/wordml" w:rsidRPr="00A3305F" w:rsidR="00343F0D" w:rsidP="002D3D37" w:rsidRDefault="00343F0D" w14:paraId="295388BC" w14:textId="77777777">
      <w:r w:rsidRPr="00A3305F">
        <w:t>Regeringen bör ge lämplig myndighet i uppdrag att utreda möjligheten till fler alternativa placeringsformer. Detta bör riksdagen ställa sig bakom och ge regeringen till känna.</w:t>
      </w:r>
    </w:p>
    <w:sdt>
      <w:sdtPr>
        <w:alias w:val="CC_Underskrifter"/>
        <w:tag w:val="CC_Underskrifter"/>
        <w:id w:val="583496634"/>
        <w:lock w:val="sdtContentLocked"/>
        <w:placeholder>
          <w:docPart w:val="7D643AB128B74C56BE4C8D894295F903"/>
        </w:placeholder>
      </w:sdtPr>
      <w:sdtEndPr/>
      <w:sdtContent>
        <w:p xmlns:w14="http://schemas.microsoft.com/office/word/2010/wordml" w:rsidR="00D06B98" w:rsidP="00A3305F" w:rsidRDefault="00D06B98" w14:paraId="295388BD" w14:textId="77777777"/>
        <w:p xmlns:w14="http://schemas.microsoft.com/office/word/2010/wordml" w:rsidRPr="008E0FE2" w:rsidR="004801AC" w:rsidP="00A3305F" w:rsidRDefault="00773CF4" w14:paraId="295388BE" w14:textId="77777777"/>
      </w:sdtContent>
    </w:sdt>
    <w:tbl>
      <w:tblPr>
        <w:tblW w:w="5000" w:type="pct"/>
        <w:tblLook w:val="04a0"/>
        <w:tblCaption w:val="underskrifter"/>
      </w:tblPr>
      <w:tblGrid>
        <w:gridCol w:w="4252"/>
        <w:gridCol w:w="4252"/>
      </w:tblGrid>
      <w:tr xmlns:w14="http://schemas.microsoft.com/office/word/2010/wordml" w:rsidR="00AD07F3" w14:paraId="3F36357A" w14:textId="77777777">
        <w:trPr>
          <w:cantSplit/>
        </w:trPr>
        <w:tc>
          <w:tcPr>
            <w:tcW w:w="50" w:type="pct"/>
            <w:vAlign w:val="bottom"/>
          </w:tcPr>
          <w:p w:rsidR="00AD07F3" w:rsidRDefault="002D694F" w14:paraId="3273802E" w14:textId="77777777">
            <w:pPr>
              <w:pStyle w:val="Underskrifter"/>
            </w:pPr>
            <w:r>
              <w:t>Maj Karlsson (V)</w:t>
            </w:r>
          </w:p>
        </w:tc>
        <w:tc>
          <w:tcPr>
            <w:tcW w:w="50" w:type="pct"/>
            <w:vAlign w:val="bottom"/>
          </w:tcPr>
          <w:p w:rsidR="00AD07F3" w:rsidRDefault="002D694F" w14:paraId="3273802E" w14:textId="77777777">
            <w:pPr>
              <w:pStyle w:val="Underskrifter"/>
            </w:pPr>
            <w:r>
              <w:t>Ida Gabrielsson (V)</w:t>
            </w:r>
          </w:p>
        </w:tc>
      </w:tr>
      <w:tr xmlns:w14="http://schemas.microsoft.com/office/word/2010/wordml" w:rsidR="00AD07F3" w14:paraId="3F36357A" w14:textId="77777777">
        <w:trPr>
          <w:cantSplit/>
        </w:trPr>
        <w:tc>
          <w:tcPr>
            <w:tcW w:w="50" w:type="pct"/>
            <w:vAlign w:val="bottom"/>
          </w:tcPr>
          <w:p w:rsidR="00AD07F3" w:rsidRDefault="002D694F" w14:paraId="3273802E" w14:textId="77777777">
            <w:pPr>
              <w:pStyle w:val="Underskrifter"/>
            </w:pPr>
            <w:r>
              <w:t>Momodou Malcolm Jallow (V)</w:t>
            </w:r>
          </w:p>
        </w:tc>
        <w:tc>
          <w:tcPr>
            <w:tcW w:w="50" w:type="pct"/>
            <w:vAlign w:val="bottom"/>
          </w:tcPr>
          <w:p w:rsidR="00AD07F3" w:rsidRDefault="002D694F" w14:paraId="3273802E" w14:textId="77777777">
            <w:pPr>
              <w:pStyle w:val="Underskrifter"/>
            </w:pPr>
            <w:r>
              <w:t>Daniel Riazat (V)</w:t>
            </w:r>
          </w:p>
        </w:tc>
      </w:tr>
      <w:tr xmlns:w14="http://schemas.microsoft.com/office/word/2010/wordml" w:rsidR="00AD07F3" w14:paraId="3F36357A" w14:textId="77777777">
        <w:trPr>
          <w:cantSplit/>
        </w:trPr>
        <w:tc>
          <w:tcPr>
            <w:tcW w:w="50" w:type="pct"/>
            <w:vAlign w:val="bottom"/>
          </w:tcPr>
          <w:p w:rsidR="00AD07F3" w:rsidRDefault="002D694F" w14:paraId="3273802E" w14:textId="77777777">
            <w:pPr>
              <w:pStyle w:val="Underskrifter"/>
            </w:pPr>
            <w:r>
              <w:t>Karin Rågsjö (V)</w:t>
            </w:r>
          </w:p>
        </w:tc>
        <w:tc>
          <w:tcPr>
            <w:tcW w:w="50" w:type="pct"/>
            <w:vAlign w:val="bottom"/>
          </w:tcPr>
          <w:p w:rsidR="00AD07F3" w:rsidRDefault="002D694F" w14:paraId="3273802E" w14:textId="77777777">
            <w:pPr>
              <w:pStyle w:val="Underskrifter"/>
            </w:pPr>
            <w:r>
              <w:t>Vasiliki Tsouplaki (V)</w:t>
            </w:r>
          </w:p>
        </w:tc>
      </w:tr>
    </w:tbl>
    <w:p xmlns:w14="http://schemas.microsoft.com/office/word/2010/wordml" w:rsidR="003D0C5F" w:rsidRDefault="003D0C5F" w14:paraId="295388CB" w14:textId="77777777"/>
    <w:sectPr w:rsidR="003D0C5F"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5388CD" w14:textId="77777777" w:rsidR="00C03C58" w:rsidRDefault="00C03C58" w:rsidP="000C1CAD">
      <w:pPr>
        <w:spacing w:line="240" w:lineRule="auto"/>
      </w:pPr>
      <w:r>
        <w:separator/>
      </w:r>
    </w:p>
  </w:endnote>
  <w:endnote w:type="continuationSeparator" w:id="0">
    <w:p w14:paraId="295388CE" w14:textId="77777777" w:rsidR="00C03C58" w:rsidRDefault="00C03C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388D3" w14:textId="77777777" w:rsidR="00C03C58" w:rsidRDefault="00C03C5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388D4" w14:textId="77777777" w:rsidR="00C03C58" w:rsidRDefault="00C03C58"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4B581" w14:textId="77777777" w:rsidR="00773CF4" w:rsidRDefault="00773C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5388CB" w14:textId="5B074D51" w:rsidR="00C03C58" w:rsidRDefault="00C03C58" w:rsidP="000C1CAD">
      <w:pPr>
        <w:spacing w:line="240" w:lineRule="auto"/>
      </w:pPr>
    </w:p>
  </w:footnote>
  <w:footnote w:type="continuationSeparator" w:id="0">
    <w:p w14:paraId="295388CC" w14:textId="77777777" w:rsidR="00C03C58" w:rsidRDefault="00C03C58" w:rsidP="000C1CAD">
      <w:pPr>
        <w:spacing w:line="240" w:lineRule="auto"/>
      </w:pPr>
      <w:r>
        <w:continuationSeparator/>
      </w:r>
    </w:p>
  </w:footnote>
  <w:footnote w:id="1">
    <w:p w14:paraId="295388E1" w14:textId="682E5E7C" w:rsidR="00C03C58" w:rsidRDefault="00C03C58">
      <w:pPr>
        <w:pStyle w:val="Fotnotstext"/>
      </w:pPr>
      <w:r>
        <w:rPr>
          <w:rStyle w:val="Fotnotsreferens"/>
        </w:rPr>
        <w:footnoteRef/>
      </w:r>
      <w:r>
        <w:t xml:space="preserve"> </w:t>
      </w:r>
      <w:r w:rsidRPr="005335A8">
        <w:t>Vad har IVO sett 2020? (2021)</w:t>
      </w:r>
      <w:r w:rsidR="00F57D10">
        <w:t>.</w:t>
      </w:r>
    </w:p>
  </w:footnote>
  <w:footnote w:id="2">
    <w:p w14:paraId="295388E2" w14:textId="1030C5DB" w:rsidR="00C03C58" w:rsidRDefault="00C03C58">
      <w:pPr>
        <w:pStyle w:val="Fotnotstext"/>
      </w:pPr>
      <w:r>
        <w:rPr>
          <w:rStyle w:val="Fotnotsreferens"/>
        </w:rPr>
        <w:footnoteRef/>
      </w:r>
      <w:r>
        <w:t xml:space="preserve"> </w:t>
      </w:r>
      <w:r w:rsidRPr="00E03B03">
        <w:t>Myndighetsanalys av Statens institutionsstyrelse (2020:7)</w:t>
      </w:r>
      <w:r w:rsidR="00EB358B">
        <w:t>.</w:t>
      </w:r>
      <w:r w:rsidRPr="00E03B03">
        <w:t xml:space="preserve"> </w:t>
      </w:r>
    </w:p>
  </w:footnote>
  <w:footnote w:id="3">
    <w:p w14:paraId="295388E3" w14:textId="7B0CACD6" w:rsidR="00C03C58" w:rsidRDefault="00C03C58">
      <w:pPr>
        <w:pStyle w:val="Fotnotstext"/>
      </w:pPr>
      <w:r>
        <w:rPr>
          <w:rStyle w:val="Fotnotsreferens"/>
        </w:rPr>
        <w:footnoteRef/>
      </w:r>
      <w:r>
        <w:t xml:space="preserve"> </w:t>
      </w:r>
      <w:r w:rsidRPr="00E03B03">
        <w:t>SiS årsredovisning (2020)</w:t>
      </w:r>
      <w:r w:rsidR="00F15B6B">
        <w:t>.</w:t>
      </w:r>
    </w:p>
  </w:footnote>
  <w:footnote w:id="4">
    <w:p w14:paraId="295388E4" w14:textId="2B00114E" w:rsidR="00C03C58" w:rsidRDefault="00C03C58">
      <w:pPr>
        <w:pStyle w:val="Fotnotstext"/>
      </w:pPr>
      <w:r>
        <w:rPr>
          <w:rStyle w:val="Fotnotsreferens"/>
        </w:rPr>
        <w:footnoteRef/>
      </w:r>
      <w:r>
        <w:t xml:space="preserve"> </w:t>
      </w:r>
      <w:r w:rsidRPr="00E03B03">
        <w:t>Myndighetsanalys av Statens institutionsstyrelse (2020:7)</w:t>
      </w:r>
      <w:r w:rsidR="00D5599C">
        <w:t>.</w:t>
      </w:r>
      <w:r w:rsidRPr="00E03B03">
        <w:t xml:space="preserve"> </w:t>
      </w:r>
    </w:p>
  </w:footnote>
  <w:footnote w:id="5">
    <w:p w14:paraId="295388E5" w14:textId="6123E308" w:rsidR="00C03C58" w:rsidRDefault="00C03C58">
      <w:pPr>
        <w:pStyle w:val="Fotnotstext"/>
      </w:pPr>
      <w:r>
        <w:rPr>
          <w:rStyle w:val="Fotnotsreferens"/>
        </w:rPr>
        <w:footnoteRef/>
      </w:r>
      <w:r>
        <w:t xml:space="preserve"> </w:t>
      </w:r>
      <w:r w:rsidRPr="00BC6675">
        <w:t>Si</w:t>
      </w:r>
      <w:r w:rsidR="003C3E7D">
        <w:t>s</w:t>
      </w:r>
      <w:r w:rsidRPr="00BC6675">
        <w:t xml:space="preserve"> Årsredovisning (2020)</w:t>
      </w:r>
      <w:r w:rsidR="003C3E7D">
        <w:t>.</w:t>
      </w:r>
    </w:p>
  </w:footnote>
  <w:footnote w:id="6">
    <w:p w14:paraId="295388E6" w14:textId="242E8BDC" w:rsidR="00C03C58" w:rsidRDefault="00C03C58">
      <w:pPr>
        <w:pStyle w:val="Fotnotstext"/>
      </w:pPr>
      <w:r>
        <w:rPr>
          <w:rStyle w:val="Fotnotsreferens"/>
        </w:rPr>
        <w:footnoteRef/>
      </w:r>
      <w:r>
        <w:t xml:space="preserve"> </w:t>
      </w:r>
      <w:r w:rsidRPr="00BC6675">
        <w:t>Traumatisering bland ungdomar med antisocial problematik. Stockholm: Si</w:t>
      </w:r>
      <w:r w:rsidR="00CA57CF">
        <w:t>s</w:t>
      </w:r>
      <w:r w:rsidRPr="00BC6675">
        <w:t xml:space="preserve"> (2012)</w:t>
      </w:r>
      <w:r w:rsidR="00CA57CF">
        <w:t>.</w:t>
      </w:r>
    </w:p>
  </w:footnote>
  <w:footnote w:id="7">
    <w:p w14:paraId="295388E7" w14:textId="69075B8D" w:rsidR="00C03C58" w:rsidRDefault="00C03C58">
      <w:pPr>
        <w:pStyle w:val="Fotnotstext"/>
      </w:pPr>
      <w:r>
        <w:rPr>
          <w:rStyle w:val="Fotnotsreferens"/>
        </w:rPr>
        <w:footnoteRef/>
      </w:r>
      <w:r>
        <w:t xml:space="preserve"> </w:t>
      </w:r>
      <w:r w:rsidRPr="00BC6675">
        <w:t>Si</w:t>
      </w:r>
      <w:r w:rsidR="00CA57CF">
        <w:t>s</w:t>
      </w:r>
      <w:r w:rsidRPr="00BC6675">
        <w:t xml:space="preserve"> Årsredovisning (2020)</w:t>
      </w:r>
      <w:r w:rsidR="00CA57CF">
        <w:t>.</w:t>
      </w:r>
    </w:p>
  </w:footnote>
  <w:footnote w:id="8">
    <w:p w14:paraId="295388E8" w14:textId="463A5E00" w:rsidR="00C03C58" w:rsidRDefault="00C03C58">
      <w:pPr>
        <w:pStyle w:val="Fotnotstext"/>
      </w:pPr>
      <w:r>
        <w:rPr>
          <w:rStyle w:val="Fotnotsreferens"/>
        </w:rPr>
        <w:footnoteRef/>
      </w:r>
      <w:r>
        <w:t xml:space="preserve"> </w:t>
      </w:r>
      <w:r w:rsidRPr="0054569E">
        <w:t>Stockholms universitet, professorerna Tommy Lundström och Marie Sallnäs (2019)</w:t>
      </w:r>
      <w:r w:rsidR="00CA57CF">
        <w:t>.</w:t>
      </w:r>
    </w:p>
  </w:footnote>
  <w:footnote w:id="9">
    <w:p w14:paraId="295388E9" w14:textId="3D8BB722" w:rsidR="00C03C58" w:rsidRDefault="00C03C58">
      <w:pPr>
        <w:pStyle w:val="Fotnotstext"/>
      </w:pPr>
      <w:r>
        <w:rPr>
          <w:rStyle w:val="Fotnotsreferens"/>
        </w:rPr>
        <w:footnoteRef/>
      </w:r>
      <w:r>
        <w:t xml:space="preserve"> Rapport från riksdagens utredningstjänst, </w:t>
      </w:r>
      <w:r w:rsidRPr="00AC6ED7">
        <w:t>Dnr 2021:695</w:t>
      </w:r>
      <w:r>
        <w:t xml:space="preserve"> (</w:t>
      </w:r>
      <w:r w:rsidRPr="00AC6ED7">
        <w:t>2021-06-15</w:t>
      </w:r>
      <w:r>
        <w:t>)</w:t>
      </w:r>
      <w:r w:rsidR="00991A91">
        <w:t>.</w:t>
      </w:r>
    </w:p>
  </w:footnote>
  <w:footnote w:id="10">
    <w:p w14:paraId="295388EA" w14:textId="74847676" w:rsidR="00C03C58" w:rsidRDefault="00C03C58">
      <w:pPr>
        <w:pStyle w:val="Fotnotstext"/>
      </w:pPr>
      <w:r>
        <w:rPr>
          <w:rStyle w:val="Fotnotsreferens"/>
        </w:rPr>
        <w:footnoteRef/>
      </w:r>
      <w:r>
        <w:t xml:space="preserve"> </w:t>
      </w:r>
      <w:r w:rsidRPr="0054569E">
        <w:t>Socialstyrelsen (2020b)</w:t>
      </w:r>
      <w:r w:rsidR="00991A91">
        <w:t>.</w:t>
      </w:r>
    </w:p>
  </w:footnote>
  <w:footnote w:id="11">
    <w:p w14:paraId="295388EB" w14:textId="18C17C4A" w:rsidR="00C03C58" w:rsidRDefault="00C03C58">
      <w:pPr>
        <w:pStyle w:val="Fotnotstext"/>
      </w:pPr>
      <w:r>
        <w:rPr>
          <w:rStyle w:val="Fotnotsreferens"/>
        </w:rPr>
        <w:footnoteRef/>
      </w:r>
      <w:r>
        <w:t xml:space="preserve"> </w:t>
      </w:r>
      <w:r w:rsidRPr="0054569E">
        <w:t>Socialstyrelsens handbok för placerade barn (2020)</w:t>
      </w:r>
      <w:r w:rsidR="00991A91">
        <w:t>.</w:t>
      </w:r>
      <w:r w:rsidRPr="0054569E">
        <w:t xml:space="preserve"> </w:t>
      </w:r>
    </w:p>
  </w:footnote>
  <w:footnote w:id="12">
    <w:p w14:paraId="295388EC" w14:textId="51C9DA41" w:rsidR="00C03C58" w:rsidRDefault="00C03C58">
      <w:pPr>
        <w:pStyle w:val="Fotnotstext"/>
      </w:pPr>
      <w:r>
        <w:rPr>
          <w:rStyle w:val="Fotnotsreferens"/>
        </w:rPr>
        <w:footnoteRef/>
      </w:r>
      <w:r>
        <w:t xml:space="preserve"> </w:t>
      </w:r>
      <w:r w:rsidRPr="0054569E">
        <w:t>Vinnerljung, Sallnäs &amp; Berlin (2017)</w:t>
      </w:r>
      <w:r w:rsidR="00991A91">
        <w:t>.</w:t>
      </w:r>
      <w:r w:rsidRPr="0054569E">
        <w:t xml:space="preserve"> </w:t>
      </w:r>
    </w:p>
  </w:footnote>
  <w:footnote w:id="13">
    <w:p w14:paraId="295388ED" w14:textId="285F6D5F" w:rsidR="00C03C58" w:rsidRDefault="00C03C58">
      <w:pPr>
        <w:pStyle w:val="Fotnotstext"/>
      </w:pPr>
      <w:r>
        <w:rPr>
          <w:rStyle w:val="Fotnotsreferens"/>
        </w:rPr>
        <w:footnoteRef/>
      </w:r>
      <w:r>
        <w:t xml:space="preserve"> </w:t>
      </w:r>
      <w:r w:rsidRPr="0054569E">
        <w:t>Socialstyrelsen (2020)</w:t>
      </w:r>
      <w:r w:rsidR="00704D48">
        <w:t>.</w:t>
      </w:r>
    </w:p>
  </w:footnote>
  <w:footnote w:id="14">
    <w:p w14:paraId="295388EE" w14:textId="7FE9B796" w:rsidR="00C03C58" w:rsidRDefault="00C03C58">
      <w:pPr>
        <w:pStyle w:val="Fotnotstext"/>
      </w:pPr>
      <w:r>
        <w:rPr>
          <w:rStyle w:val="Fotnotsreferens"/>
        </w:rPr>
        <w:footnoteRef/>
      </w:r>
      <w:r>
        <w:t xml:space="preserve"> Socialutskottets b</w:t>
      </w:r>
      <w:r w:rsidRPr="00707615">
        <w:t>etänkande 2020/21</w:t>
      </w:r>
      <w:r w:rsidR="00704D48">
        <w:t>:</w:t>
      </w:r>
      <w:r w:rsidRPr="00707615">
        <w:t>SoU24</w:t>
      </w:r>
      <w:r>
        <w:t xml:space="preserve"> Socialtjänst- och barnfrågor</w:t>
      </w:r>
      <w:r w:rsidR="00704D48">
        <w:t>.</w:t>
      </w:r>
    </w:p>
  </w:footnote>
  <w:footnote w:id="15">
    <w:p w14:paraId="295388EF" w14:textId="593EFECA" w:rsidR="00C03C58" w:rsidRDefault="00C03C58">
      <w:pPr>
        <w:pStyle w:val="Fotnotstext"/>
      </w:pPr>
      <w:r>
        <w:rPr>
          <w:rStyle w:val="Fotnotsreferens"/>
        </w:rPr>
        <w:footnoteRef/>
      </w:r>
      <w:r>
        <w:t xml:space="preserve"> </w:t>
      </w:r>
      <w:r w:rsidRPr="00720897">
        <w:t>Vem bryr sig – när samhället blir förälder, Barnombudsmannen (2019)</w:t>
      </w:r>
      <w:r w:rsidR="007D34D1">
        <w:t>.</w:t>
      </w:r>
      <w:r w:rsidRPr="00720897">
        <w:t xml:space="preserve"> </w:t>
      </w:r>
    </w:p>
  </w:footnote>
  <w:footnote w:id="16">
    <w:p w14:paraId="295388F0" w14:textId="3D26841F" w:rsidR="00C03C58" w:rsidRDefault="00C03C58">
      <w:pPr>
        <w:pStyle w:val="Fotnotstext"/>
      </w:pPr>
      <w:r>
        <w:rPr>
          <w:rStyle w:val="Fotnotsreferens"/>
        </w:rPr>
        <w:footnoteRef/>
      </w:r>
      <w:r>
        <w:t xml:space="preserve"> </w:t>
      </w:r>
      <w:r w:rsidRPr="00707615">
        <w:t>2020/21</w:t>
      </w:r>
      <w:r w:rsidR="007D34D1">
        <w:t>:</w:t>
      </w:r>
      <w:r w:rsidRPr="00707615">
        <w:t>SoU24</w:t>
      </w:r>
      <w:r w:rsidR="002D694F">
        <w:t>.</w:t>
      </w:r>
    </w:p>
  </w:footnote>
  <w:footnote w:id="17">
    <w:p w14:paraId="295388F1" w14:textId="09A7702F" w:rsidR="00C03C58" w:rsidRDefault="00C03C58">
      <w:pPr>
        <w:pStyle w:val="Fotnotstext"/>
      </w:pPr>
      <w:r>
        <w:rPr>
          <w:rStyle w:val="Fotnotsreferens"/>
        </w:rPr>
        <w:footnoteRef/>
      </w:r>
      <w:r>
        <w:t xml:space="preserve"> </w:t>
      </w:r>
      <w:r w:rsidRPr="00720897">
        <w:t>Dnr 4.1–640/2019</w:t>
      </w:r>
      <w:r w:rsidR="002D694F">
        <w:t>.</w:t>
      </w:r>
    </w:p>
  </w:footnote>
  <w:footnote w:id="18">
    <w:p w14:paraId="295388F2" w14:textId="77876328" w:rsidR="00C03C58" w:rsidRDefault="00C03C58">
      <w:pPr>
        <w:pStyle w:val="Fotnotstext"/>
      </w:pPr>
      <w:r>
        <w:rPr>
          <w:rStyle w:val="Fotnotsreferens"/>
        </w:rPr>
        <w:footnoteRef/>
      </w:r>
      <w:r>
        <w:t xml:space="preserve"> </w:t>
      </w:r>
      <w:r w:rsidRPr="00720897">
        <w:t>SKR:s nationella kartläggning om hälsoundersökningar för placerade barn Hälsoundersökningar för placerade barn (2020)</w:t>
      </w:r>
      <w:r w:rsidR="002D694F">
        <w:t>.</w:t>
      </w:r>
      <w:r w:rsidRPr="00720897">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3C58" w:rsidP="00776B74" w:rsidRDefault="00C03C58" w14:paraId="295388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5388DE" wp14:anchorId="295388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03C58" w:rsidP="008103B5" w:rsidRDefault="00773CF4" w14:paraId="295388F3" w14:textId="77777777">
                          <w:pPr>
                            <w:jc w:val="right"/>
                          </w:pPr>
                          <w:sdt>
                            <w:sdtPr>
                              <w:alias w:val="CC_Noformat_Partikod"/>
                              <w:tag w:val="CC_Noformat_Partikod"/>
                              <w:id w:val="-53464382"/>
                              <w:text/>
                            </w:sdtPr>
                            <w:sdtEndPr/>
                            <w:sdtContent>
                              <w:r w:rsidR="00C03C58">
                                <w:t>V</w:t>
                              </w:r>
                            </w:sdtContent>
                          </w:sdt>
                          <w:sdt>
                            <w:sdtPr>
                              <w:alias w:val="CC_Noformat_Partinummer"/>
                              <w:tag w:val="CC_Noformat_Partinummer"/>
                              <w:id w:val="-1709555926"/>
                              <w:text/>
                            </w:sdtPr>
                            <w:sdtEndPr/>
                            <w:sdtContent>
                              <w:r w:rsidR="00C03C58">
                                <w:t>363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5388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03C58" w:rsidP="008103B5" w:rsidRDefault="00773CF4" w14:paraId="295388F3" w14:textId="77777777">
                    <w:pPr>
                      <w:jc w:val="right"/>
                    </w:pPr>
                    <w:sdt>
                      <w:sdtPr>
                        <w:alias w:val="CC_Noformat_Partikod"/>
                        <w:tag w:val="CC_Noformat_Partikod"/>
                        <w:id w:val="-53464382"/>
                        <w:text/>
                      </w:sdtPr>
                      <w:sdtEndPr/>
                      <w:sdtContent>
                        <w:r w:rsidR="00C03C58">
                          <w:t>V</w:t>
                        </w:r>
                      </w:sdtContent>
                    </w:sdt>
                    <w:sdt>
                      <w:sdtPr>
                        <w:alias w:val="CC_Noformat_Partinummer"/>
                        <w:tag w:val="CC_Noformat_Partinummer"/>
                        <w:id w:val="-1709555926"/>
                        <w:text/>
                      </w:sdtPr>
                      <w:sdtEndPr/>
                      <w:sdtContent>
                        <w:r w:rsidR="00C03C58">
                          <w:t>363</w:t>
                        </w:r>
                      </w:sdtContent>
                    </w:sdt>
                  </w:p>
                </w:txbxContent>
              </v:textbox>
              <w10:wrap anchorx="page"/>
            </v:shape>
          </w:pict>
        </mc:Fallback>
      </mc:AlternateContent>
    </w:r>
  </w:p>
  <w:p w:rsidRPr="00293C4F" w:rsidR="00C03C58" w:rsidP="00776B74" w:rsidRDefault="00C03C58" w14:paraId="295388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3C58" w:rsidP="008563AC" w:rsidRDefault="00C03C58" w14:paraId="295388D1" w14:textId="77777777">
    <w:pPr>
      <w:jc w:val="right"/>
    </w:pPr>
  </w:p>
  <w:p w:rsidR="00C03C58" w:rsidP="00776B74" w:rsidRDefault="00C03C58" w14:paraId="295388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3C58" w:rsidP="008563AC" w:rsidRDefault="00773CF4" w14:paraId="295388D5" w14:textId="77777777">
    <w:pPr>
      <w:jc w:val="right"/>
    </w:pPr>
    <w:sdt>
      <w:sdtPr>
        <w:alias w:val="cc_Logo"/>
        <w:tag w:val="cc_Logo"/>
        <w:id w:val="-2124838662"/>
        <w:lock w:val="sdtContentLocked"/>
        <w:placeholder>
          <w:docPart w:val="DFA1A1096A684F0A9189542081DD02AE"/>
        </w:placeholder>
      </w:sdtPr>
      <w:sdtEndPr/>
      <w:sdtContent>
        <w:r w:rsidR="00C03C58">
          <w:rPr>
            <w:noProof/>
            <w:lang w:eastAsia="sv-SE"/>
          </w:rPr>
          <w:drawing>
            <wp:anchor distT="0" distB="0" distL="114300" distR="114300" simplePos="0" relativeHeight="251663360" behindDoc="0" locked="0" layoutInCell="1" allowOverlap="1" wp14:editId="295388E0" wp14:anchorId="295388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C03C58" w:rsidP="00A314CF" w:rsidRDefault="00773CF4" w14:paraId="295388D6" w14:textId="77777777">
    <w:pPr>
      <w:pStyle w:val="FSHNormal"/>
      <w:spacing w:before="40"/>
    </w:pPr>
    <w:sdt>
      <w:sdtPr>
        <w:alias w:val="CC_Noformat_Motionstyp"/>
        <w:tag w:val="CC_Noformat_Motionstyp"/>
        <w:id w:val="1162973129"/>
        <w:lock w:val="sdtContentLocked"/>
        <w15:appearance w15:val="hidden"/>
        <w:text/>
      </w:sdtPr>
      <w:sdtEndPr/>
      <w:sdtContent>
        <w:r w:rsidR="0009175D">
          <w:t>Kommittémotion</w:t>
        </w:r>
      </w:sdtContent>
    </w:sdt>
    <w:r w:rsidR="00C03C58">
      <w:t xml:space="preserve"> </w:t>
    </w:r>
    <w:sdt>
      <w:sdtPr>
        <w:alias w:val="CC_Noformat_Partikod"/>
        <w:tag w:val="CC_Noformat_Partikod"/>
        <w:id w:val="1471015553"/>
        <w:placeholder>
          <w:docPart w:val="4AED4291C8EC444E829D99F0E264244C"/>
        </w:placeholder>
        <w:text/>
      </w:sdtPr>
      <w:sdtEndPr/>
      <w:sdtContent>
        <w:r w:rsidR="00C03C58">
          <w:t>V</w:t>
        </w:r>
      </w:sdtContent>
    </w:sdt>
    <w:sdt>
      <w:sdtPr>
        <w:alias w:val="CC_Noformat_Partinummer"/>
        <w:tag w:val="CC_Noformat_Partinummer"/>
        <w:id w:val="-2014525982"/>
        <w:placeholder>
          <w:docPart w:val="85BE4533E2544719B95AA083B1C1B948"/>
        </w:placeholder>
        <w:text/>
      </w:sdtPr>
      <w:sdtEndPr/>
      <w:sdtContent>
        <w:r w:rsidR="00C03C58">
          <w:t>363</w:t>
        </w:r>
      </w:sdtContent>
    </w:sdt>
  </w:p>
  <w:p w:rsidRPr="008227B3" w:rsidR="00C03C58" w:rsidP="008227B3" w:rsidRDefault="00773CF4" w14:paraId="295388D7" w14:textId="77777777">
    <w:pPr>
      <w:pStyle w:val="MotionTIllRiksdagen"/>
    </w:pPr>
    <w:sdt>
      <w:sdtPr>
        <w:alias w:val="CC_Boilerplate_1"/>
        <w:tag w:val="CC_Boilerplate_1"/>
        <w:id w:val="2134750458"/>
        <w:lock w:val="sdtContentLocked"/>
        <w15:appearance w15:val="hidden"/>
        <w:text/>
      </w:sdtPr>
      <w:sdtEndPr/>
      <w:sdtContent>
        <w:r w:rsidRPr="008227B3" w:rsidR="00C03C58">
          <w:t>Motion till riksdagen </w:t>
        </w:r>
      </w:sdtContent>
    </w:sdt>
  </w:p>
  <w:p w:rsidRPr="008227B3" w:rsidR="00C03C58" w:rsidP="00B37A37" w:rsidRDefault="00773CF4" w14:paraId="295388D8" w14:textId="77777777">
    <w:pPr>
      <w:pStyle w:val="MotionTIllRiksdagen"/>
    </w:pPr>
    <w:sdt>
      <w:sdtPr>
        <w:rPr>
          <w:rStyle w:val="BeteckningChar"/>
        </w:rPr>
        <w:alias w:val="CC_Noformat_Riksmote"/>
        <w:tag w:val="CC_Noformat_Riksmote"/>
        <w:id w:val="1201050710"/>
        <w:lock w:val="sdtContentLocked"/>
        <w:placeholder>
          <w:docPart w:val="C64193FA804F4A4C9B5CEEE77D44F208"/>
        </w:placeholder>
        <w15:appearance w15:val="hidden"/>
        <w:text/>
      </w:sdtPr>
      <w:sdtEndPr>
        <w:rPr>
          <w:rStyle w:val="Rubrik1Char"/>
          <w:rFonts w:asciiTheme="majorHAnsi" w:hAnsiTheme="majorHAnsi"/>
          <w:sz w:val="38"/>
        </w:rPr>
      </w:sdtEndPr>
      <w:sdtContent>
        <w:r w:rsidR="0009175D">
          <w:t>2021/22</w:t>
        </w:r>
      </w:sdtContent>
    </w:sdt>
    <w:sdt>
      <w:sdtPr>
        <w:rPr>
          <w:rStyle w:val="BeteckningChar"/>
        </w:rPr>
        <w:alias w:val="CC_Noformat_Partibet"/>
        <w:tag w:val="CC_Noformat_Partibet"/>
        <w:id w:val="405810658"/>
        <w:lock w:val="sdtContentLocked"/>
        <w:placeholder>
          <w:docPart w:val="F45E18F1160C4905B8DBA241C9FF579A"/>
        </w:placeholder>
        <w:showingPlcHdr/>
        <w15:appearance w15:val="hidden"/>
        <w:text/>
      </w:sdtPr>
      <w:sdtEndPr>
        <w:rPr>
          <w:rStyle w:val="Rubrik1Char"/>
          <w:rFonts w:asciiTheme="majorHAnsi" w:hAnsiTheme="majorHAnsi"/>
          <w:sz w:val="38"/>
        </w:rPr>
      </w:sdtEndPr>
      <w:sdtContent>
        <w:r w:rsidR="0009175D">
          <w:t>:444</w:t>
        </w:r>
      </w:sdtContent>
    </w:sdt>
  </w:p>
  <w:p w:rsidR="00C03C58" w:rsidP="00E03A3D" w:rsidRDefault="00773CF4" w14:paraId="295388D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9175D">
          <w:t>av Maj Karlsson m.fl. (V)</w:t>
        </w:r>
      </w:sdtContent>
    </w:sdt>
  </w:p>
  <w:sdt>
    <w:sdtPr>
      <w:alias w:val="CC_Noformat_Rubtext"/>
      <w:tag w:val="CC_Noformat_Rubtext"/>
      <w:id w:val="-218060500"/>
      <w:lock w:val="sdtLocked"/>
      <w:placeholder>
        <w:docPart w:val="C1F590E69EF94B7E934E64468C521E78"/>
      </w:placeholder>
      <w:text/>
    </w:sdtPr>
    <w:sdtEndPr/>
    <w:sdtContent>
      <w:p w:rsidR="00C03C58" w:rsidP="00283E0F" w:rsidRDefault="00C03C58" w14:paraId="295388DA" w14:textId="77777777">
        <w:pPr>
          <w:pStyle w:val="FSHRub2"/>
        </w:pPr>
        <w:r>
          <w:t>Barn och unga i samhällets vård</w:t>
        </w:r>
      </w:p>
    </w:sdtContent>
  </w:sdt>
  <w:sdt>
    <w:sdtPr>
      <w:alias w:val="CC_Boilerplate_3"/>
      <w:tag w:val="CC_Boilerplate_3"/>
      <w:id w:val="1606463544"/>
      <w:lock w:val="sdtContentLocked"/>
      <w15:appearance w15:val="hidden"/>
      <w:text w:multiLine="1"/>
    </w:sdtPr>
    <w:sdtEndPr/>
    <w:sdtContent>
      <w:p w:rsidR="00C03C58" w:rsidP="00283E0F" w:rsidRDefault="00C03C58" w14:paraId="295388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4A3C86"/>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57D27DD"/>
    <w:multiLevelType w:val="hybridMultilevel"/>
    <w:tmpl w:val="5DBC6D3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30"/>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2"/>
  </w:num>
  <w:num w:numId="27">
    <w:abstractNumId w:val="29"/>
  </w:num>
  <w:num w:numId="28">
    <w:abstractNumId w:val="24"/>
  </w:num>
  <w:num w:numId="29">
    <w:abstractNumId w:val="31"/>
  </w:num>
  <w:num w:numId="30">
    <w:abstractNumId w:val="14"/>
  </w:num>
  <w:num w:numId="31">
    <w:abstractNumId w:val="16"/>
  </w:num>
  <w:num w:numId="32">
    <w:abstractNumId w:val="11"/>
  </w:num>
  <w:num w:numId="33">
    <w:abstractNumId w:val="19"/>
  </w:num>
  <w:num w:numId="34">
    <w:abstractNumId w:val="23"/>
  </w:num>
  <w:num w:numId="35">
    <w:abstractNumId w:val="31"/>
    <w:lvlOverride w:ilvl="0">
      <w:startOverride w:val="1"/>
    </w:lvlOverride>
  </w:num>
  <w:num w:numId="36">
    <w:abstractNumId w:val="28"/>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260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C47"/>
    <w:rsid w:val="00016C0B"/>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EB6"/>
    <w:rsid w:val="000300BF"/>
    <w:rsid w:val="00030C4D"/>
    <w:rsid w:val="000311F6"/>
    <w:rsid w:val="000314C1"/>
    <w:rsid w:val="0003165C"/>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56D"/>
    <w:rsid w:val="0005559D"/>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95C"/>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8BA"/>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75D"/>
    <w:rsid w:val="00091A21"/>
    <w:rsid w:val="00093636"/>
    <w:rsid w:val="00093646"/>
    <w:rsid w:val="00093F48"/>
    <w:rsid w:val="0009440B"/>
    <w:rsid w:val="00094A50"/>
    <w:rsid w:val="00094A68"/>
    <w:rsid w:val="00094AC0"/>
    <w:rsid w:val="00094BFD"/>
    <w:rsid w:val="000953C2"/>
    <w:rsid w:val="0009550E"/>
    <w:rsid w:val="00095B69"/>
    <w:rsid w:val="0009669A"/>
    <w:rsid w:val="000A06E9"/>
    <w:rsid w:val="000A1014"/>
    <w:rsid w:val="000A19A5"/>
    <w:rsid w:val="000A1D1D"/>
    <w:rsid w:val="000A2547"/>
    <w:rsid w:val="000A2668"/>
    <w:rsid w:val="000A3770"/>
    <w:rsid w:val="000A3A14"/>
    <w:rsid w:val="000A4671"/>
    <w:rsid w:val="000A4821"/>
    <w:rsid w:val="000A4FED"/>
    <w:rsid w:val="000A52B8"/>
    <w:rsid w:val="000A5D55"/>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918"/>
    <w:rsid w:val="000C1CAD"/>
    <w:rsid w:val="000C2456"/>
    <w:rsid w:val="000C25D7"/>
    <w:rsid w:val="000C2779"/>
    <w:rsid w:val="000C28AB"/>
    <w:rsid w:val="000C2EF9"/>
    <w:rsid w:val="000C34E6"/>
    <w:rsid w:val="000C3D24"/>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C36"/>
    <w:rsid w:val="000F4ECF"/>
    <w:rsid w:val="000F527F"/>
    <w:rsid w:val="000F5329"/>
    <w:rsid w:val="000F5AAB"/>
    <w:rsid w:val="000F5B00"/>
    <w:rsid w:val="000F5CF0"/>
    <w:rsid w:val="000F5DE8"/>
    <w:rsid w:val="000F6943"/>
    <w:rsid w:val="000F6AE0"/>
    <w:rsid w:val="000F7BDA"/>
    <w:rsid w:val="0010013B"/>
    <w:rsid w:val="00100EC4"/>
    <w:rsid w:val="00101FEF"/>
    <w:rsid w:val="001020F3"/>
    <w:rsid w:val="00102143"/>
    <w:rsid w:val="001026FC"/>
    <w:rsid w:val="00102980"/>
    <w:rsid w:val="00103567"/>
    <w:rsid w:val="0010386F"/>
    <w:rsid w:val="0010493C"/>
    <w:rsid w:val="00104ACE"/>
    <w:rsid w:val="00104F19"/>
    <w:rsid w:val="00105035"/>
    <w:rsid w:val="0010535A"/>
    <w:rsid w:val="0010544C"/>
    <w:rsid w:val="0010587C"/>
    <w:rsid w:val="00105DEF"/>
    <w:rsid w:val="00106455"/>
    <w:rsid w:val="001066BD"/>
    <w:rsid w:val="00106BFE"/>
    <w:rsid w:val="00106C22"/>
    <w:rsid w:val="00107B3A"/>
    <w:rsid w:val="00107DE7"/>
    <w:rsid w:val="00110680"/>
    <w:rsid w:val="0011115F"/>
    <w:rsid w:val="001112E7"/>
    <w:rsid w:val="00111655"/>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AA4"/>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47D"/>
    <w:rsid w:val="001332AB"/>
    <w:rsid w:val="00133BE2"/>
    <w:rsid w:val="0013458A"/>
    <w:rsid w:val="001354CF"/>
    <w:rsid w:val="0013597D"/>
    <w:rsid w:val="00135E5D"/>
    <w:rsid w:val="001364A1"/>
    <w:rsid w:val="001366C5"/>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6F7"/>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E85"/>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499"/>
    <w:rsid w:val="001815B5"/>
    <w:rsid w:val="00182F4B"/>
    <w:rsid w:val="00182F7B"/>
    <w:rsid w:val="001839DB"/>
    <w:rsid w:val="00184516"/>
    <w:rsid w:val="0018464C"/>
    <w:rsid w:val="00185917"/>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399"/>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2813"/>
    <w:rsid w:val="001C31FC"/>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084"/>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01D"/>
    <w:rsid w:val="001E6C8B"/>
    <w:rsid w:val="001F049D"/>
    <w:rsid w:val="001F0615"/>
    <w:rsid w:val="001F1053"/>
    <w:rsid w:val="001F21FD"/>
    <w:rsid w:val="001F22DC"/>
    <w:rsid w:val="001F2513"/>
    <w:rsid w:val="001F369D"/>
    <w:rsid w:val="001F3A0A"/>
    <w:rsid w:val="001F3FA8"/>
    <w:rsid w:val="001F4096"/>
    <w:rsid w:val="001F4293"/>
    <w:rsid w:val="001F42CD"/>
    <w:rsid w:val="001F4FF8"/>
    <w:rsid w:val="001F5A5C"/>
    <w:rsid w:val="001F5E90"/>
    <w:rsid w:val="001F6B5C"/>
    <w:rsid w:val="001F6E2C"/>
    <w:rsid w:val="001F72D7"/>
    <w:rsid w:val="001F7729"/>
    <w:rsid w:val="0020030E"/>
    <w:rsid w:val="0020054F"/>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8B5"/>
    <w:rsid w:val="00207AB6"/>
    <w:rsid w:val="00207EDF"/>
    <w:rsid w:val="00210679"/>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021"/>
    <w:rsid w:val="00216208"/>
    <w:rsid w:val="002166EB"/>
    <w:rsid w:val="00216C56"/>
    <w:rsid w:val="002175A5"/>
    <w:rsid w:val="00217A05"/>
    <w:rsid w:val="00217B7F"/>
    <w:rsid w:val="00217FB0"/>
    <w:rsid w:val="002201E2"/>
    <w:rsid w:val="00220CDE"/>
    <w:rsid w:val="00220DA8"/>
    <w:rsid w:val="00220E47"/>
    <w:rsid w:val="002218C1"/>
    <w:rsid w:val="00222C9E"/>
    <w:rsid w:val="00223315"/>
    <w:rsid w:val="00223328"/>
    <w:rsid w:val="0022373F"/>
    <w:rsid w:val="002240EB"/>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3FD"/>
    <w:rsid w:val="002415C3"/>
    <w:rsid w:val="00241A86"/>
    <w:rsid w:val="00241B75"/>
    <w:rsid w:val="00242295"/>
    <w:rsid w:val="00242A12"/>
    <w:rsid w:val="00242CD1"/>
    <w:rsid w:val="00242E25"/>
    <w:rsid w:val="002435E1"/>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D05"/>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B49"/>
    <w:rsid w:val="002720E5"/>
    <w:rsid w:val="002739ED"/>
    <w:rsid w:val="00274466"/>
    <w:rsid w:val="002751ED"/>
    <w:rsid w:val="002755AF"/>
    <w:rsid w:val="002756BD"/>
    <w:rsid w:val="00275FBD"/>
    <w:rsid w:val="002764AC"/>
    <w:rsid w:val="002766FE"/>
    <w:rsid w:val="00276819"/>
    <w:rsid w:val="00276B6D"/>
    <w:rsid w:val="00276BEE"/>
    <w:rsid w:val="00277466"/>
    <w:rsid w:val="00277514"/>
    <w:rsid w:val="00277B33"/>
    <w:rsid w:val="00277F22"/>
    <w:rsid w:val="0028015F"/>
    <w:rsid w:val="0028019F"/>
    <w:rsid w:val="00280A47"/>
    <w:rsid w:val="00280BC7"/>
    <w:rsid w:val="00280FCF"/>
    <w:rsid w:val="0028170C"/>
    <w:rsid w:val="00282016"/>
    <w:rsid w:val="002822D1"/>
    <w:rsid w:val="00282565"/>
    <w:rsid w:val="002826D2"/>
    <w:rsid w:val="00283E0F"/>
    <w:rsid w:val="00283EAE"/>
    <w:rsid w:val="002842FF"/>
    <w:rsid w:val="00285521"/>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408"/>
    <w:rsid w:val="002A1626"/>
    <w:rsid w:val="002A1670"/>
    <w:rsid w:val="002A1FE8"/>
    <w:rsid w:val="002A1FFB"/>
    <w:rsid w:val="002A2A83"/>
    <w:rsid w:val="002A2BB4"/>
    <w:rsid w:val="002A2EA1"/>
    <w:rsid w:val="002A3955"/>
    <w:rsid w:val="002A3C6C"/>
    <w:rsid w:val="002A3EE7"/>
    <w:rsid w:val="002A4323"/>
    <w:rsid w:val="002A4772"/>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5C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D37"/>
    <w:rsid w:val="002D4C1F"/>
    <w:rsid w:val="002D5149"/>
    <w:rsid w:val="002D5CED"/>
    <w:rsid w:val="002D5F1C"/>
    <w:rsid w:val="002D61FA"/>
    <w:rsid w:val="002D63F1"/>
    <w:rsid w:val="002D64BA"/>
    <w:rsid w:val="002D694F"/>
    <w:rsid w:val="002D778F"/>
    <w:rsid w:val="002D7A20"/>
    <w:rsid w:val="002E05CE"/>
    <w:rsid w:val="002E0A17"/>
    <w:rsid w:val="002E0C77"/>
    <w:rsid w:val="002E0E38"/>
    <w:rsid w:val="002E14C0"/>
    <w:rsid w:val="002E19D1"/>
    <w:rsid w:val="002E250F"/>
    <w:rsid w:val="002E500B"/>
    <w:rsid w:val="002E59A6"/>
    <w:rsid w:val="002E59D4"/>
    <w:rsid w:val="002E5B01"/>
    <w:rsid w:val="002E6D85"/>
    <w:rsid w:val="002E6E29"/>
    <w:rsid w:val="002E6FF5"/>
    <w:rsid w:val="002E70CE"/>
    <w:rsid w:val="002E78B7"/>
    <w:rsid w:val="002E7DF0"/>
    <w:rsid w:val="002F018F"/>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377"/>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8A6"/>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911"/>
    <w:rsid w:val="00336F3D"/>
    <w:rsid w:val="003370B9"/>
    <w:rsid w:val="003371FF"/>
    <w:rsid w:val="00337327"/>
    <w:rsid w:val="003373C0"/>
    <w:rsid w:val="00337855"/>
    <w:rsid w:val="00337B09"/>
    <w:rsid w:val="00341459"/>
    <w:rsid w:val="00341D16"/>
    <w:rsid w:val="00342BD2"/>
    <w:rsid w:val="003430B4"/>
    <w:rsid w:val="003430E4"/>
    <w:rsid w:val="00343927"/>
    <w:rsid w:val="00343D0E"/>
    <w:rsid w:val="00343F0D"/>
    <w:rsid w:val="003447BC"/>
    <w:rsid w:val="00347453"/>
    <w:rsid w:val="00347604"/>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D1B"/>
    <w:rsid w:val="00363439"/>
    <w:rsid w:val="003635AB"/>
    <w:rsid w:val="00365497"/>
    <w:rsid w:val="00365CB8"/>
    <w:rsid w:val="00365ED9"/>
    <w:rsid w:val="00366306"/>
    <w:rsid w:val="00370C71"/>
    <w:rsid w:val="003711D4"/>
    <w:rsid w:val="0037271B"/>
    <w:rsid w:val="00372D93"/>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D4B"/>
    <w:rsid w:val="003901BC"/>
    <w:rsid w:val="00390382"/>
    <w:rsid w:val="003910EE"/>
    <w:rsid w:val="00391371"/>
    <w:rsid w:val="00391CB9"/>
    <w:rsid w:val="00391CCF"/>
    <w:rsid w:val="00392808"/>
    <w:rsid w:val="003928A7"/>
    <w:rsid w:val="003928A8"/>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8EE"/>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668"/>
    <w:rsid w:val="003B7796"/>
    <w:rsid w:val="003C06ED"/>
    <w:rsid w:val="003C0D8C"/>
    <w:rsid w:val="003C0E35"/>
    <w:rsid w:val="003C0F20"/>
    <w:rsid w:val="003C10FB"/>
    <w:rsid w:val="003C1239"/>
    <w:rsid w:val="003C1A22"/>
    <w:rsid w:val="003C1A2D"/>
    <w:rsid w:val="003C1BA8"/>
    <w:rsid w:val="003C2383"/>
    <w:rsid w:val="003C267A"/>
    <w:rsid w:val="003C28AE"/>
    <w:rsid w:val="003C3343"/>
    <w:rsid w:val="003C3E7D"/>
    <w:rsid w:val="003C47BD"/>
    <w:rsid w:val="003C48F5"/>
    <w:rsid w:val="003C4DA1"/>
    <w:rsid w:val="003C6151"/>
    <w:rsid w:val="003C7235"/>
    <w:rsid w:val="003C72A0"/>
    <w:rsid w:val="003C77FA"/>
    <w:rsid w:val="003D0371"/>
    <w:rsid w:val="003D0C5F"/>
    <w:rsid w:val="003D0D72"/>
    <w:rsid w:val="003D122F"/>
    <w:rsid w:val="003D2646"/>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D32"/>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C19"/>
    <w:rsid w:val="00406010"/>
    <w:rsid w:val="004062B3"/>
    <w:rsid w:val="004066D3"/>
    <w:rsid w:val="00406717"/>
    <w:rsid w:val="00406CFF"/>
    <w:rsid w:val="00406EA4"/>
    <w:rsid w:val="00406EB6"/>
    <w:rsid w:val="00407193"/>
    <w:rsid w:val="004071A4"/>
    <w:rsid w:val="004075E5"/>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E0D"/>
    <w:rsid w:val="00420189"/>
    <w:rsid w:val="00420519"/>
    <w:rsid w:val="00420C14"/>
    <w:rsid w:val="00420F03"/>
    <w:rsid w:val="00421CE9"/>
    <w:rsid w:val="00422B5D"/>
    <w:rsid w:val="00422B62"/>
    <w:rsid w:val="00422B9E"/>
    <w:rsid w:val="00422D45"/>
    <w:rsid w:val="00423883"/>
    <w:rsid w:val="00423BE4"/>
    <w:rsid w:val="00423C8D"/>
    <w:rsid w:val="0042499F"/>
    <w:rsid w:val="00424BC2"/>
    <w:rsid w:val="00424E2C"/>
    <w:rsid w:val="00425C71"/>
    <w:rsid w:val="00426629"/>
    <w:rsid w:val="0042666B"/>
    <w:rsid w:val="00426691"/>
    <w:rsid w:val="00426A94"/>
    <w:rsid w:val="0042729B"/>
    <w:rsid w:val="00430342"/>
    <w:rsid w:val="00430F36"/>
    <w:rsid w:val="004311F9"/>
    <w:rsid w:val="00431DDA"/>
    <w:rsid w:val="0043226D"/>
    <w:rsid w:val="004325E0"/>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46A"/>
    <w:rsid w:val="00441AA7"/>
    <w:rsid w:val="00441D50"/>
    <w:rsid w:val="0044336A"/>
    <w:rsid w:val="00443989"/>
    <w:rsid w:val="00443EB4"/>
    <w:rsid w:val="0044488E"/>
    <w:rsid w:val="00444B14"/>
    <w:rsid w:val="00444FE1"/>
    <w:rsid w:val="0044506D"/>
    <w:rsid w:val="00445085"/>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5B0"/>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1F1"/>
    <w:rsid w:val="00476A7B"/>
    <w:rsid w:val="00476CDA"/>
    <w:rsid w:val="00477162"/>
    <w:rsid w:val="004774BF"/>
    <w:rsid w:val="004801AC"/>
    <w:rsid w:val="00480455"/>
    <w:rsid w:val="00480957"/>
    <w:rsid w:val="00480D74"/>
    <w:rsid w:val="004822AA"/>
    <w:rsid w:val="004829B0"/>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8AB"/>
    <w:rsid w:val="00492987"/>
    <w:rsid w:val="00492AE4"/>
    <w:rsid w:val="00492AF8"/>
    <w:rsid w:val="00493802"/>
    <w:rsid w:val="0049382A"/>
    <w:rsid w:val="0049397A"/>
    <w:rsid w:val="00493E3E"/>
    <w:rsid w:val="00494029"/>
    <w:rsid w:val="00494302"/>
    <w:rsid w:val="0049477E"/>
    <w:rsid w:val="00494F49"/>
    <w:rsid w:val="00495838"/>
    <w:rsid w:val="00495FA5"/>
    <w:rsid w:val="004972B7"/>
    <w:rsid w:val="004A0AF2"/>
    <w:rsid w:val="004A1326"/>
    <w:rsid w:val="004A2539"/>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8C1"/>
    <w:rsid w:val="004B5B5E"/>
    <w:rsid w:val="004B5C44"/>
    <w:rsid w:val="004B626D"/>
    <w:rsid w:val="004B6CB9"/>
    <w:rsid w:val="004B7B5D"/>
    <w:rsid w:val="004C051E"/>
    <w:rsid w:val="004C0749"/>
    <w:rsid w:val="004C08A1"/>
    <w:rsid w:val="004C1277"/>
    <w:rsid w:val="004C27E5"/>
    <w:rsid w:val="004C2B00"/>
    <w:rsid w:val="004C2BA2"/>
    <w:rsid w:val="004C2FCE"/>
    <w:rsid w:val="004C300C"/>
    <w:rsid w:val="004C32C3"/>
    <w:rsid w:val="004C428F"/>
    <w:rsid w:val="004C5B7D"/>
    <w:rsid w:val="004C5B93"/>
    <w:rsid w:val="004C65F5"/>
    <w:rsid w:val="004C6AA7"/>
    <w:rsid w:val="004C6CF3"/>
    <w:rsid w:val="004C7951"/>
    <w:rsid w:val="004D0199"/>
    <w:rsid w:val="004D0417"/>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3A1"/>
    <w:rsid w:val="004E3D6B"/>
    <w:rsid w:val="004E46C6"/>
    <w:rsid w:val="004E5125"/>
    <w:rsid w:val="004E51DD"/>
    <w:rsid w:val="004E556C"/>
    <w:rsid w:val="004E62BE"/>
    <w:rsid w:val="004E7C93"/>
    <w:rsid w:val="004F06EC"/>
    <w:rsid w:val="004F08B5"/>
    <w:rsid w:val="004F10F0"/>
    <w:rsid w:val="004F1398"/>
    <w:rsid w:val="004F2C12"/>
    <w:rsid w:val="004F2C26"/>
    <w:rsid w:val="004F2E61"/>
    <w:rsid w:val="004F2EB8"/>
    <w:rsid w:val="004F35FE"/>
    <w:rsid w:val="004F43F8"/>
    <w:rsid w:val="004F50AF"/>
    <w:rsid w:val="004F529B"/>
    <w:rsid w:val="004F5A7B"/>
    <w:rsid w:val="004F64AD"/>
    <w:rsid w:val="004F6B7F"/>
    <w:rsid w:val="004F7611"/>
    <w:rsid w:val="004F7752"/>
    <w:rsid w:val="00500488"/>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DBE"/>
    <w:rsid w:val="005101B3"/>
    <w:rsid w:val="00510442"/>
    <w:rsid w:val="005112C3"/>
    <w:rsid w:val="005113E0"/>
    <w:rsid w:val="00511A8B"/>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258"/>
    <w:rsid w:val="0052069A"/>
    <w:rsid w:val="00520833"/>
    <w:rsid w:val="0052091A"/>
    <w:rsid w:val="0052100F"/>
    <w:rsid w:val="00522962"/>
    <w:rsid w:val="005231E7"/>
    <w:rsid w:val="0052357B"/>
    <w:rsid w:val="00523E1C"/>
    <w:rsid w:val="005245CB"/>
    <w:rsid w:val="00524798"/>
    <w:rsid w:val="00524D25"/>
    <w:rsid w:val="005266EF"/>
    <w:rsid w:val="00526C4A"/>
    <w:rsid w:val="005305C6"/>
    <w:rsid w:val="005307F4"/>
    <w:rsid w:val="005315D0"/>
    <w:rsid w:val="00531ABE"/>
    <w:rsid w:val="005322F9"/>
    <w:rsid w:val="00532673"/>
    <w:rsid w:val="00532A3C"/>
    <w:rsid w:val="005335A8"/>
    <w:rsid w:val="0053362D"/>
    <w:rsid w:val="00533A72"/>
    <w:rsid w:val="00533AF2"/>
    <w:rsid w:val="00533DEC"/>
    <w:rsid w:val="005340D9"/>
    <w:rsid w:val="005349AE"/>
    <w:rsid w:val="00534BBA"/>
    <w:rsid w:val="00535C38"/>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69E"/>
    <w:rsid w:val="00545C84"/>
    <w:rsid w:val="0054647C"/>
    <w:rsid w:val="0054718D"/>
    <w:rsid w:val="00547388"/>
    <w:rsid w:val="00547A51"/>
    <w:rsid w:val="005518E6"/>
    <w:rsid w:val="005519A1"/>
    <w:rsid w:val="0055213D"/>
    <w:rsid w:val="005526D9"/>
    <w:rsid w:val="00552763"/>
    <w:rsid w:val="00552A2A"/>
    <w:rsid w:val="00552AFC"/>
    <w:rsid w:val="00552F3C"/>
    <w:rsid w:val="00553508"/>
    <w:rsid w:val="0055392F"/>
    <w:rsid w:val="00553967"/>
    <w:rsid w:val="00553C35"/>
    <w:rsid w:val="0055426F"/>
    <w:rsid w:val="0055432F"/>
    <w:rsid w:val="005544FD"/>
    <w:rsid w:val="00554971"/>
    <w:rsid w:val="00554D4C"/>
    <w:rsid w:val="0055512A"/>
    <w:rsid w:val="0055587D"/>
    <w:rsid w:val="00555C97"/>
    <w:rsid w:val="0055602D"/>
    <w:rsid w:val="00556FDB"/>
    <w:rsid w:val="005572C0"/>
    <w:rsid w:val="00557C3D"/>
    <w:rsid w:val="00560085"/>
    <w:rsid w:val="0056117A"/>
    <w:rsid w:val="00562506"/>
    <w:rsid w:val="00562C61"/>
    <w:rsid w:val="0056539C"/>
    <w:rsid w:val="00565611"/>
    <w:rsid w:val="005656F2"/>
    <w:rsid w:val="00565EC1"/>
    <w:rsid w:val="00566CDC"/>
    <w:rsid w:val="00566D2D"/>
    <w:rsid w:val="00567212"/>
    <w:rsid w:val="005678B2"/>
    <w:rsid w:val="005702C6"/>
    <w:rsid w:val="0057199F"/>
    <w:rsid w:val="00572360"/>
    <w:rsid w:val="005723E6"/>
    <w:rsid w:val="005729D3"/>
    <w:rsid w:val="00572EFF"/>
    <w:rsid w:val="00573324"/>
    <w:rsid w:val="0057348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205"/>
    <w:rsid w:val="0059792E"/>
    <w:rsid w:val="00597A89"/>
    <w:rsid w:val="005A005C"/>
    <w:rsid w:val="005A0393"/>
    <w:rsid w:val="005A19A4"/>
    <w:rsid w:val="005A1A53"/>
    <w:rsid w:val="005A1A59"/>
    <w:rsid w:val="005A32CE"/>
    <w:rsid w:val="005A3BEF"/>
    <w:rsid w:val="005A47C9"/>
    <w:rsid w:val="005A4CF6"/>
    <w:rsid w:val="005A4E53"/>
    <w:rsid w:val="005A5D2E"/>
    <w:rsid w:val="005A5E48"/>
    <w:rsid w:val="005A5FB6"/>
    <w:rsid w:val="005A6133"/>
    <w:rsid w:val="005B01BD"/>
    <w:rsid w:val="005B10F8"/>
    <w:rsid w:val="005B1405"/>
    <w:rsid w:val="005B1793"/>
    <w:rsid w:val="005B1A4B"/>
    <w:rsid w:val="005B2624"/>
    <w:rsid w:val="005B2879"/>
    <w:rsid w:val="005B33E3"/>
    <w:rsid w:val="005B34DD"/>
    <w:rsid w:val="005B42FC"/>
    <w:rsid w:val="005B4B97"/>
    <w:rsid w:val="005B579C"/>
    <w:rsid w:val="005B5B1A"/>
    <w:rsid w:val="005B5F0B"/>
    <w:rsid w:val="005B5F87"/>
    <w:rsid w:val="005B6332"/>
    <w:rsid w:val="005B65A0"/>
    <w:rsid w:val="005B7199"/>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210"/>
    <w:rsid w:val="005C63BF"/>
    <w:rsid w:val="005C6438"/>
    <w:rsid w:val="005C6940"/>
    <w:rsid w:val="005C6E36"/>
    <w:rsid w:val="005C7AF5"/>
    <w:rsid w:val="005C7C29"/>
    <w:rsid w:val="005C7E50"/>
    <w:rsid w:val="005D0863"/>
    <w:rsid w:val="005D1FCA"/>
    <w:rsid w:val="005D2590"/>
    <w:rsid w:val="005D2AEC"/>
    <w:rsid w:val="005D30AC"/>
    <w:rsid w:val="005D310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5D1"/>
    <w:rsid w:val="005E4949"/>
    <w:rsid w:val="005E6248"/>
    <w:rsid w:val="005E63B6"/>
    <w:rsid w:val="005E6719"/>
    <w:rsid w:val="005E6914"/>
    <w:rsid w:val="005E6990"/>
    <w:rsid w:val="005E7240"/>
    <w:rsid w:val="005E7684"/>
    <w:rsid w:val="005E79ED"/>
    <w:rsid w:val="005E7CB1"/>
    <w:rsid w:val="005F000F"/>
    <w:rsid w:val="005F06C6"/>
    <w:rsid w:val="005F0B9E"/>
    <w:rsid w:val="005F10DB"/>
    <w:rsid w:val="005F1A7E"/>
    <w:rsid w:val="005F1DE3"/>
    <w:rsid w:val="005F2B7A"/>
    <w:rsid w:val="005F2B85"/>
    <w:rsid w:val="005F2FD2"/>
    <w:rsid w:val="005F3640"/>
    <w:rsid w:val="005F3702"/>
    <w:rsid w:val="005F3703"/>
    <w:rsid w:val="005F425A"/>
    <w:rsid w:val="005F45B3"/>
    <w:rsid w:val="005F4F3D"/>
    <w:rsid w:val="005F50A8"/>
    <w:rsid w:val="005F58C5"/>
    <w:rsid w:val="005F59DC"/>
    <w:rsid w:val="005F5ACA"/>
    <w:rsid w:val="005F5BC1"/>
    <w:rsid w:val="005F6CCB"/>
    <w:rsid w:val="005F6E34"/>
    <w:rsid w:val="005F782C"/>
    <w:rsid w:val="00601411"/>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B7A"/>
    <w:rsid w:val="0061474F"/>
    <w:rsid w:val="0061478D"/>
    <w:rsid w:val="00614AB6"/>
    <w:rsid w:val="00614F73"/>
    <w:rsid w:val="006153A5"/>
    <w:rsid w:val="00615D9F"/>
    <w:rsid w:val="00615DED"/>
    <w:rsid w:val="00615FDF"/>
    <w:rsid w:val="00616034"/>
    <w:rsid w:val="0061629F"/>
    <w:rsid w:val="006164D3"/>
    <w:rsid w:val="00616616"/>
    <w:rsid w:val="00616AA7"/>
    <w:rsid w:val="006178CA"/>
    <w:rsid w:val="00617DA9"/>
    <w:rsid w:val="00620542"/>
    <w:rsid w:val="00620810"/>
    <w:rsid w:val="0062096E"/>
    <w:rsid w:val="006209F9"/>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A24"/>
    <w:rsid w:val="00627B23"/>
    <w:rsid w:val="00630D6B"/>
    <w:rsid w:val="006313DD"/>
    <w:rsid w:val="0063154D"/>
    <w:rsid w:val="006315B4"/>
    <w:rsid w:val="00632057"/>
    <w:rsid w:val="0063287B"/>
    <w:rsid w:val="00633167"/>
    <w:rsid w:val="00633358"/>
    <w:rsid w:val="00633767"/>
    <w:rsid w:val="00633808"/>
    <w:rsid w:val="006345A1"/>
    <w:rsid w:val="00634646"/>
    <w:rsid w:val="00634855"/>
    <w:rsid w:val="00634C9D"/>
    <w:rsid w:val="00634DE4"/>
    <w:rsid w:val="00635409"/>
    <w:rsid w:val="00635915"/>
    <w:rsid w:val="0063615D"/>
    <w:rsid w:val="00636F19"/>
    <w:rsid w:val="00637064"/>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9E4"/>
    <w:rsid w:val="00665A01"/>
    <w:rsid w:val="006665E9"/>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B2B"/>
    <w:rsid w:val="00677FDB"/>
    <w:rsid w:val="006806B7"/>
    <w:rsid w:val="00680CB1"/>
    <w:rsid w:val="00680E69"/>
    <w:rsid w:val="0068104A"/>
    <w:rsid w:val="00681365"/>
    <w:rsid w:val="006814EE"/>
    <w:rsid w:val="00681D1D"/>
    <w:rsid w:val="0068238B"/>
    <w:rsid w:val="006828C0"/>
    <w:rsid w:val="00682E6B"/>
    <w:rsid w:val="0068305D"/>
    <w:rsid w:val="00683710"/>
    <w:rsid w:val="006838D7"/>
    <w:rsid w:val="00683D70"/>
    <w:rsid w:val="00683FAB"/>
    <w:rsid w:val="00684255"/>
    <w:rsid w:val="00684E9E"/>
    <w:rsid w:val="00685846"/>
    <w:rsid w:val="00685850"/>
    <w:rsid w:val="00685A69"/>
    <w:rsid w:val="00685F3F"/>
    <w:rsid w:val="00686B99"/>
    <w:rsid w:val="00686CF7"/>
    <w:rsid w:val="00686E6A"/>
    <w:rsid w:val="006873A6"/>
    <w:rsid w:val="00690252"/>
    <w:rsid w:val="00690E0D"/>
    <w:rsid w:val="00690E25"/>
    <w:rsid w:val="00691261"/>
    <w:rsid w:val="00692476"/>
    <w:rsid w:val="00692BFC"/>
    <w:rsid w:val="00692C66"/>
    <w:rsid w:val="00692EC8"/>
    <w:rsid w:val="00693032"/>
    <w:rsid w:val="006934C8"/>
    <w:rsid w:val="00693B89"/>
    <w:rsid w:val="00693BBE"/>
    <w:rsid w:val="00694138"/>
    <w:rsid w:val="00694559"/>
    <w:rsid w:val="00694641"/>
    <w:rsid w:val="00694848"/>
    <w:rsid w:val="00694902"/>
    <w:rsid w:val="0069595C"/>
    <w:rsid w:val="006963AF"/>
    <w:rsid w:val="00696B2A"/>
    <w:rsid w:val="00697084"/>
    <w:rsid w:val="00697223"/>
    <w:rsid w:val="006979DA"/>
    <w:rsid w:val="00697CD5"/>
    <w:rsid w:val="006A06B2"/>
    <w:rsid w:val="006A0F50"/>
    <w:rsid w:val="006A1413"/>
    <w:rsid w:val="006A1BAD"/>
    <w:rsid w:val="006A2360"/>
    <w:rsid w:val="006A42AF"/>
    <w:rsid w:val="006A46A8"/>
    <w:rsid w:val="006A55E1"/>
    <w:rsid w:val="006A5CAE"/>
    <w:rsid w:val="006A6205"/>
    <w:rsid w:val="006A64C1"/>
    <w:rsid w:val="006A6D09"/>
    <w:rsid w:val="006A7198"/>
    <w:rsid w:val="006A7910"/>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90C"/>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1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D02"/>
    <w:rsid w:val="006E1103"/>
    <w:rsid w:val="006E1B2E"/>
    <w:rsid w:val="006E1EE8"/>
    <w:rsid w:val="006E2110"/>
    <w:rsid w:val="006E26C7"/>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C8"/>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48"/>
    <w:rsid w:val="00704D94"/>
    <w:rsid w:val="00705850"/>
    <w:rsid w:val="00705B7F"/>
    <w:rsid w:val="007061FC"/>
    <w:rsid w:val="00706583"/>
    <w:rsid w:val="00706592"/>
    <w:rsid w:val="007068F0"/>
    <w:rsid w:val="007069B1"/>
    <w:rsid w:val="007069C2"/>
    <w:rsid w:val="0070734D"/>
    <w:rsid w:val="00707615"/>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4E71"/>
    <w:rsid w:val="00716A6F"/>
    <w:rsid w:val="00717163"/>
    <w:rsid w:val="00717600"/>
    <w:rsid w:val="00717A37"/>
    <w:rsid w:val="00717AD3"/>
    <w:rsid w:val="00717DC0"/>
    <w:rsid w:val="007203E8"/>
    <w:rsid w:val="00720492"/>
    <w:rsid w:val="0072057F"/>
    <w:rsid w:val="00720897"/>
    <w:rsid w:val="00720B21"/>
    <w:rsid w:val="007210D0"/>
    <w:rsid w:val="00721417"/>
    <w:rsid w:val="00721BAD"/>
    <w:rsid w:val="00721FF4"/>
    <w:rsid w:val="00722159"/>
    <w:rsid w:val="007224DA"/>
    <w:rsid w:val="007247E3"/>
    <w:rsid w:val="00724B9A"/>
    <w:rsid w:val="00724C96"/>
    <w:rsid w:val="00724FCF"/>
    <w:rsid w:val="00725139"/>
    <w:rsid w:val="00725B6E"/>
    <w:rsid w:val="00726871"/>
    <w:rsid w:val="00726E82"/>
    <w:rsid w:val="00727524"/>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66C"/>
    <w:rsid w:val="00744E48"/>
    <w:rsid w:val="007451A3"/>
    <w:rsid w:val="00745CDA"/>
    <w:rsid w:val="007461FB"/>
    <w:rsid w:val="00746376"/>
    <w:rsid w:val="00750701"/>
    <w:rsid w:val="00750A72"/>
    <w:rsid w:val="00750F09"/>
    <w:rsid w:val="0075146D"/>
    <w:rsid w:val="00751817"/>
    <w:rsid w:val="00751DF5"/>
    <w:rsid w:val="00751E99"/>
    <w:rsid w:val="00752415"/>
    <w:rsid w:val="00752EC4"/>
    <w:rsid w:val="00753410"/>
    <w:rsid w:val="007534E9"/>
    <w:rsid w:val="00754668"/>
    <w:rsid w:val="00755447"/>
    <w:rsid w:val="007556B6"/>
    <w:rsid w:val="00755754"/>
    <w:rsid w:val="007558B3"/>
    <w:rsid w:val="00755D11"/>
    <w:rsid w:val="0075632D"/>
    <w:rsid w:val="00756606"/>
    <w:rsid w:val="0075700E"/>
    <w:rsid w:val="00757633"/>
    <w:rsid w:val="00757D0A"/>
    <w:rsid w:val="007604D8"/>
    <w:rsid w:val="007606E7"/>
    <w:rsid w:val="00760C5A"/>
    <w:rsid w:val="0076159E"/>
    <w:rsid w:val="00761CC9"/>
    <w:rsid w:val="00761E88"/>
    <w:rsid w:val="00762F5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CF4"/>
    <w:rsid w:val="00773F0A"/>
    <w:rsid w:val="00774468"/>
    <w:rsid w:val="00774D00"/>
    <w:rsid w:val="00774F36"/>
    <w:rsid w:val="007752BE"/>
    <w:rsid w:val="007752F5"/>
    <w:rsid w:val="00776ADE"/>
    <w:rsid w:val="00776B74"/>
    <w:rsid w:val="0077726C"/>
    <w:rsid w:val="0077752D"/>
    <w:rsid w:val="00777AFE"/>
    <w:rsid w:val="00780138"/>
    <w:rsid w:val="00780983"/>
    <w:rsid w:val="00780AE3"/>
    <w:rsid w:val="00780D19"/>
    <w:rsid w:val="00780D42"/>
    <w:rsid w:val="00780D56"/>
    <w:rsid w:val="0078119B"/>
    <w:rsid w:val="007815CE"/>
    <w:rsid w:val="00782142"/>
    <w:rsid w:val="00782675"/>
    <w:rsid w:val="00782700"/>
    <w:rsid w:val="00782A8D"/>
    <w:rsid w:val="007830AA"/>
    <w:rsid w:val="007831ED"/>
    <w:rsid w:val="0078357B"/>
    <w:rsid w:val="007841C0"/>
    <w:rsid w:val="0078475A"/>
    <w:rsid w:val="00784ABF"/>
    <w:rsid w:val="0078589B"/>
    <w:rsid w:val="00785B81"/>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0AA"/>
    <w:rsid w:val="007A4BC1"/>
    <w:rsid w:val="007A4CE4"/>
    <w:rsid w:val="007A50CB"/>
    <w:rsid w:val="007A5507"/>
    <w:rsid w:val="007A5774"/>
    <w:rsid w:val="007A5EF2"/>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4D1"/>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50E"/>
    <w:rsid w:val="008227B1"/>
    <w:rsid w:val="008227B3"/>
    <w:rsid w:val="00823D04"/>
    <w:rsid w:val="0082427E"/>
    <w:rsid w:val="0082449F"/>
    <w:rsid w:val="0082474D"/>
    <w:rsid w:val="00825DD8"/>
    <w:rsid w:val="00826574"/>
    <w:rsid w:val="00826F78"/>
    <w:rsid w:val="008272B7"/>
    <w:rsid w:val="008272C5"/>
    <w:rsid w:val="00827BA1"/>
    <w:rsid w:val="00827F91"/>
    <w:rsid w:val="00830945"/>
    <w:rsid w:val="00830E4F"/>
    <w:rsid w:val="008310DE"/>
    <w:rsid w:val="008315C0"/>
    <w:rsid w:val="008315C2"/>
    <w:rsid w:val="00831806"/>
    <w:rsid w:val="00832081"/>
    <w:rsid w:val="008320FC"/>
    <w:rsid w:val="008321D9"/>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1E0"/>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AEE"/>
    <w:rsid w:val="008462B6"/>
    <w:rsid w:val="00847424"/>
    <w:rsid w:val="00847B8E"/>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BB0"/>
    <w:rsid w:val="0085712D"/>
    <w:rsid w:val="008574E7"/>
    <w:rsid w:val="00857517"/>
    <w:rsid w:val="008575F0"/>
    <w:rsid w:val="0085764A"/>
    <w:rsid w:val="00857833"/>
    <w:rsid w:val="0085785B"/>
    <w:rsid w:val="008579D6"/>
    <w:rsid w:val="00857BFB"/>
    <w:rsid w:val="00857CB7"/>
    <w:rsid w:val="00857D3F"/>
    <w:rsid w:val="00857F6E"/>
    <w:rsid w:val="00860CEB"/>
    <w:rsid w:val="00860E32"/>
    <w:rsid w:val="00860F5A"/>
    <w:rsid w:val="00861718"/>
    <w:rsid w:val="00862501"/>
    <w:rsid w:val="00862502"/>
    <w:rsid w:val="00862C9C"/>
    <w:rsid w:val="00863760"/>
    <w:rsid w:val="00863B4E"/>
    <w:rsid w:val="0086434E"/>
    <w:rsid w:val="00864858"/>
    <w:rsid w:val="00864D76"/>
    <w:rsid w:val="00865615"/>
    <w:rsid w:val="00865E70"/>
    <w:rsid w:val="00865F0E"/>
    <w:rsid w:val="00865FA2"/>
    <w:rsid w:val="0086638E"/>
    <w:rsid w:val="008665D0"/>
    <w:rsid w:val="00866FF6"/>
    <w:rsid w:val="00867076"/>
    <w:rsid w:val="00867E45"/>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75E"/>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05DF"/>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942"/>
    <w:rsid w:val="008D0356"/>
    <w:rsid w:val="008D077F"/>
    <w:rsid w:val="008D0BE8"/>
    <w:rsid w:val="008D1079"/>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6A6"/>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B23"/>
    <w:rsid w:val="008F5C48"/>
    <w:rsid w:val="008F5C69"/>
    <w:rsid w:val="008F6131"/>
    <w:rsid w:val="008F6355"/>
    <w:rsid w:val="008F746E"/>
    <w:rsid w:val="008F7BEB"/>
    <w:rsid w:val="00900DFF"/>
    <w:rsid w:val="00900EB8"/>
    <w:rsid w:val="0090172D"/>
    <w:rsid w:val="0090195A"/>
    <w:rsid w:val="00902AB6"/>
    <w:rsid w:val="00902EE4"/>
    <w:rsid w:val="009031C6"/>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EF8"/>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A7F"/>
    <w:rsid w:val="00940B78"/>
    <w:rsid w:val="00940E0C"/>
    <w:rsid w:val="00941044"/>
    <w:rsid w:val="00941622"/>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575"/>
    <w:rsid w:val="0097178B"/>
    <w:rsid w:val="00972DC8"/>
    <w:rsid w:val="00973369"/>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4FD"/>
    <w:rsid w:val="0099062D"/>
    <w:rsid w:val="0099089F"/>
    <w:rsid w:val="00990DD8"/>
    <w:rsid w:val="00991A91"/>
    <w:rsid w:val="00991FA1"/>
    <w:rsid w:val="00992414"/>
    <w:rsid w:val="00992D4E"/>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D39"/>
    <w:rsid w:val="009B0015"/>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D73"/>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0B1"/>
    <w:rsid w:val="009E67EF"/>
    <w:rsid w:val="009E6AEF"/>
    <w:rsid w:val="009E78CF"/>
    <w:rsid w:val="009F1108"/>
    <w:rsid w:val="009F1167"/>
    <w:rsid w:val="009F1AD3"/>
    <w:rsid w:val="009F1C90"/>
    <w:rsid w:val="009F2B01"/>
    <w:rsid w:val="009F2CDD"/>
    <w:rsid w:val="009F3372"/>
    <w:rsid w:val="009F382A"/>
    <w:rsid w:val="009F459A"/>
    <w:rsid w:val="009F4A6B"/>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911"/>
    <w:rsid w:val="00A10D69"/>
    <w:rsid w:val="00A119F1"/>
    <w:rsid w:val="00A11C44"/>
    <w:rsid w:val="00A1237A"/>
    <w:rsid w:val="00A125D3"/>
    <w:rsid w:val="00A1284E"/>
    <w:rsid w:val="00A1308F"/>
    <w:rsid w:val="00A134D6"/>
    <w:rsid w:val="00A1389F"/>
    <w:rsid w:val="00A13B3B"/>
    <w:rsid w:val="00A13C92"/>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05F"/>
    <w:rsid w:val="00A3316B"/>
    <w:rsid w:val="00A33A15"/>
    <w:rsid w:val="00A33D08"/>
    <w:rsid w:val="00A33F98"/>
    <w:rsid w:val="00A342BC"/>
    <w:rsid w:val="00A34A06"/>
    <w:rsid w:val="00A35B2F"/>
    <w:rsid w:val="00A35DA9"/>
    <w:rsid w:val="00A35E4F"/>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0E5"/>
    <w:rsid w:val="00A502A8"/>
    <w:rsid w:val="00A5049D"/>
    <w:rsid w:val="00A50605"/>
    <w:rsid w:val="00A507F4"/>
    <w:rsid w:val="00A5092E"/>
    <w:rsid w:val="00A50C56"/>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52F"/>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C00"/>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154"/>
    <w:rsid w:val="00A904B3"/>
    <w:rsid w:val="00A906B6"/>
    <w:rsid w:val="00A917A0"/>
    <w:rsid w:val="00A919F2"/>
    <w:rsid w:val="00A91A50"/>
    <w:rsid w:val="00A91F7E"/>
    <w:rsid w:val="00A92536"/>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FE6"/>
    <w:rsid w:val="00AA4431"/>
    <w:rsid w:val="00AA4635"/>
    <w:rsid w:val="00AA6CB2"/>
    <w:rsid w:val="00AA7017"/>
    <w:rsid w:val="00AA71C8"/>
    <w:rsid w:val="00AA7215"/>
    <w:rsid w:val="00AA73AC"/>
    <w:rsid w:val="00AB0730"/>
    <w:rsid w:val="00AB1090"/>
    <w:rsid w:val="00AB111E"/>
    <w:rsid w:val="00AB11FF"/>
    <w:rsid w:val="00AB232B"/>
    <w:rsid w:val="00AB3479"/>
    <w:rsid w:val="00AB4000"/>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FA9"/>
    <w:rsid w:val="00AC2007"/>
    <w:rsid w:val="00AC31E2"/>
    <w:rsid w:val="00AC3BAD"/>
    <w:rsid w:val="00AC3E22"/>
    <w:rsid w:val="00AC3E92"/>
    <w:rsid w:val="00AC3F2A"/>
    <w:rsid w:val="00AC4502"/>
    <w:rsid w:val="00AC4BD6"/>
    <w:rsid w:val="00AC4DD2"/>
    <w:rsid w:val="00AC507D"/>
    <w:rsid w:val="00AC5082"/>
    <w:rsid w:val="00AC5512"/>
    <w:rsid w:val="00AC571A"/>
    <w:rsid w:val="00AC60B2"/>
    <w:rsid w:val="00AC6549"/>
    <w:rsid w:val="00AC66A9"/>
    <w:rsid w:val="00AC6ED7"/>
    <w:rsid w:val="00AC78AC"/>
    <w:rsid w:val="00AD076C"/>
    <w:rsid w:val="00AD07F3"/>
    <w:rsid w:val="00AD09A8"/>
    <w:rsid w:val="00AD28F9"/>
    <w:rsid w:val="00AD2CD8"/>
    <w:rsid w:val="00AD3653"/>
    <w:rsid w:val="00AD3EDA"/>
    <w:rsid w:val="00AD495E"/>
    <w:rsid w:val="00AD49B2"/>
    <w:rsid w:val="00AD4FE9"/>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1FAA"/>
    <w:rsid w:val="00AE2411"/>
    <w:rsid w:val="00AE2568"/>
    <w:rsid w:val="00AE272E"/>
    <w:rsid w:val="00AE2A62"/>
    <w:rsid w:val="00AE2CE5"/>
    <w:rsid w:val="00AE2D88"/>
    <w:rsid w:val="00AE2DC5"/>
    <w:rsid w:val="00AE2FEF"/>
    <w:rsid w:val="00AE3265"/>
    <w:rsid w:val="00AE4510"/>
    <w:rsid w:val="00AE49CE"/>
    <w:rsid w:val="00AE4D7A"/>
    <w:rsid w:val="00AE4E95"/>
    <w:rsid w:val="00AE519C"/>
    <w:rsid w:val="00AE69A1"/>
    <w:rsid w:val="00AE6E58"/>
    <w:rsid w:val="00AE7238"/>
    <w:rsid w:val="00AE7EC0"/>
    <w:rsid w:val="00AE7FFD"/>
    <w:rsid w:val="00AF043C"/>
    <w:rsid w:val="00AF1084"/>
    <w:rsid w:val="00AF2E85"/>
    <w:rsid w:val="00AF30DD"/>
    <w:rsid w:val="00AF3C99"/>
    <w:rsid w:val="00AF456B"/>
    <w:rsid w:val="00AF492D"/>
    <w:rsid w:val="00AF4AE3"/>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C90"/>
    <w:rsid w:val="00B06B29"/>
    <w:rsid w:val="00B06CFF"/>
    <w:rsid w:val="00B10270"/>
    <w:rsid w:val="00B102BA"/>
    <w:rsid w:val="00B109A9"/>
    <w:rsid w:val="00B10DEF"/>
    <w:rsid w:val="00B112C4"/>
    <w:rsid w:val="00B1172B"/>
    <w:rsid w:val="00B11C78"/>
    <w:rsid w:val="00B12071"/>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52"/>
    <w:rsid w:val="00B260A2"/>
    <w:rsid w:val="00B26797"/>
    <w:rsid w:val="00B26D9F"/>
    <w:rsid w:val="00B27074"/>
    <w:rsid w:val="00B273CD"/>
    <w:rsid w:val="00B2747C"/>
    <w:rsid w:val="00B27E2E"/>
    <w:rsid w:val="00B30A6B"/>
    <w:rsid w:val="00B30BC9"/>
    <w:rsid w:val="00B30D82"/>
    <w:rsid w:val="00B30ED2"/>
    <w:rsid w:val="00B3163A"/>
    <w:rsid w:val="00B325A2"/>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437"/>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8FC"/>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30A"/>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291"/>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4BB"/>
    <w:rsid w:val="00B93CB0"/>
    <w:rsid w:val="00B941FB"/>
    <w:rsid w:val="00B9437E"/>
    <w:rsid w:val="00B944AD"/>
    <w:rsid w:val="00B95B7A"/>
    <w:rsid w:val="00B96246"/>
    <w:rsid w:val="00B968D9"/>
    <w:rsid w:val="00B96D9C"/>
    <w:rsid w:val="00BA0024"/>
    <w:rsid w:val="00BA0175"/>
    <w:rsid w:val="00BA08B5"/>
    <w:rsid w:val="00BA09FB"/>
    <w:rsid w:val="00BA0ACA"/>
    <w:rsid w:val="00BA0C9A"/>
    <w:rsid w:val="00BA0E9D"/>
    <w:rsid w:val="00BA1D86"/>
    <w:rsid w:val="00BA2619"/>
    <w:rsid w:val="00BA2C3B"/>
    <w:rsid w:val="00BA3DB2"/>
    <w:rsid w:val="00BA42FF"/>
    <w:rsid w:val="00BA4F87"/>
    <w:rsid w:val="00BA5B8A"/>
    <w:rsid w:val="00BA5E33"/>
    <w:rsid w:val="00BA6D08"/>
    <w:rsid w:val="00BA75EA"/>
    <w:rsid w:val="00BA7883"/>
    <w:rsid w:val="00BB099C"/>
    <w:rsid w:val="00BB0E3A"/>
    <w:rsid w:val="00BB10CD"/>
    <w:rsid w:val="00BB10EB"/>
    <w:rsid w:val="00BB1536"/>
    <w:rsid w:val="00BB1EB3"/>
    <w:rsid w:val="00BB1F00"/>
    <w:rsid w:val="00BB2EAF"/>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79E"/>
    <w:rsid w:val="00BC498A"/>
    <w:rsid w:val="00BC4C0C"/>
    <w:rsid w:val="00BC5148"/>
    <w:rsid w:val="00BC52DF"/>
    <w:rsid w:val="00BC5448"/>
    <w:rsid w:val="00BC5754"/>
    <w:rsid w:val="00BC6240"/>
    <w:rsid w:val="00BC650B"/>
    <w:rsid w:val="00BC6675"/>
    <w:rsid w:val="00BC6D66"/>
    <w:rsid w:val="00BC7C56"/>
    <w:rsid w:val="00BD12A8"/>
    <w:rsid w:val="00BD1438"/>
    <w:rsid w:val="00BD167D"/>
    <w:rsid w:val="00BD1E02"/>
    <w:rsid w:val="00BD24A4"/>
    <w:rsid w:val="00BD3FE7"/>
    <w:rsid w:val="00BD42CF"/>
    <w:rsid w:val="00BD4332"/>
    <w:rsid w:val="00BD44D3"/>
    <w:rsid w:val="00BD4A2A"/>
    <w:rsid w:val="00BD4DA1"/>
    <w:rsid w:val="00BD5DCE"/>
    <w:rsid w:val="00BD5E8C"/>
    <w:rsid w:val="00BD67FA"/>
    <w:rsid w:val="00BE03D5"/>
    <w:rsid w:val="00BE0AAB"/>
    <w:rsid w:val="00BE0F28"/>
    <w:rsid w:val="00BE130C"/>
    <w:rsid w:val="00BE2248"/>
    <w:rsid w:val="00BE2470"/>
    <w:rsid w:val="00BE358C"/>
    <w:rsid w:val="00BE3D0F"/>
    <w:rsid w:val="00BE40D1"/>
    <w:rsid w:val="00BE65CF"/>
    <w:rsid w:val="00BE6E5C"/>
    <w:rsid w:val="00BE714A"/>
    <w:rsid w:val="00BE75A8"/>
    <w:rsid w:val="00BF01BE"/>
    <w:rsid w:val="00BF01CE"/>
    <w:rsid w:val="00BF1375"/>
    <w:rsid w:val="00BF14D4"/>
    <w:rsid w:val="00BF1DA5"/>
    <w:rsid w:val="00BF1DB6"/>
    <w:rsid w:val="00BF1F4C"/>
    <w:rsid w:val="00BF3829"/>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BF7DB1"/>
    <w:rsid w:val="00C00215"/>
    <w:rsid w:val="00C013FA"/>
    <w:rsid w:val="00C02AE8"/>
    <w:rsid w:val="00C03C58"/>
    <w:rsid w:val="00C040E9"/>
    <w:rsid w:val="00C041ED"/>
    <w:rsid w:val="00C061E3"/>
    <w:rsid w:val="00C0652A"/>
    <w:rsid w:val="00C06926"/>
    <w:rsid w:val="00C06C64"/>
    <w:rsid w:val="00C06D4A"/>
    <w:rsid w:val="00C06D4B"/>
    <w:rsid w:val="00C06FF1"/>
    <w:rsid w:val="00C07059"/>
    <w:rsid w:val="00C07775"/>
    <w:rsid w:val="00C07953"/>
    <w:rsid w:val="00C102D0"/>
    <w:rsid w:val="00C10799"/>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6A0"/>
    <w:rsid w:val="00C26E30"/>
    <w:rsid w:val="00C274CC"/>
    <w:rsid w:val="00C27611"/>
    <w:rsid w:val="00C3039D"/>
    <w:rsid w:val="00C30D70"/>
    <w:rsid w:val="00C316AE"/>
    <w:rsid w:val="00C32392"/>
    <w:rsid w:val="00C32664"/>
    <w:rsid w:val="00C3271D"/>
    <w:rsid w:val="00C330F0"/>
    <w:rsid w:val="00C3379C"/>
    <w:rsid w:val="00C33F04"/>
    <w:rsid w:val="00C353DD"/>
    <w:rsid w:val="00C35733"/>
    <w:rsid w:val="00C362D1"/>
    <w:rsid w:val="00C366DD"/>
    <w:rsid w:val="00C369D4"/>
    <w:rsid w:val="00C37544"/>
    <w:rsid w:val="00C37833"/>
    <w:rsid w:val="00C378D1"/>
    <w:rsid w:val="00C37957"/>
    <w:rsid w:val="00C41A5D"/>
    <w:rsid w:val="00C42158"/>
    <w:rsid w:val="00C4288F"/>
    <w:rsid w:val="00C42A07"/>
    <w:rsid w:val="00C42BF7"/>
    <w:rsid w:val="00C433A3"/>
    <w:rsid w:val="00C43A7C"/>
    <w:rsid w:val="00C441FB"/>
    <w:rsid w:val="00C44FC0"/>
    <w:rsid w:val="00C4564E"/>
    <w:rsid w:val="00C45E40"/>
    <w:rsid w:val="00C463D5"/>
    <w:rsid w:val="00C46824"/>
    <w:rsid w:val="00C47B69"/>
    <w:rsid w:val="00C5196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8EE"/>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420"/>
    <w:rsid w:val="00C75B53"/>
    <w:rsid w:val="00C75D5B"/>
    <w:rsid w:val="00C77104"/>
    <w:rsid w:val="00C77DCD"/>
    <w:rsid w:val="00C77F16"/>
    <w:rsid w:val="00C810D2"/>
    <w:rsid w:val="00C811F0"/>
    <w:rsid w:val="00C81351"/>
    <w:rsid w:val="00C81440"/>
    <w:rsid w:val="00C82BA9"/>
    <w:rsid w:val="00C838CC"/>
    <w:rsid w:val="00C838EE"/>
    <w:rsid w:val="00C83961"/>
    <w:rsid w:val="00C844D0"/>
    <w:rsid w:val="00C84D80"/>
    <w:rsid w:val="00C850B3"/>
    <w:rsid w:val="00C85801"/>
    <w:rsid w:val="00C8635A"/>
    <w:rsid w:val="00C86FB6"/>
    <w:rsid w:val="00C87201"/>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1B6"/>
    <w:rsid w:val="00CA46C4"/>
    <w:rsid w:val="00CA4E7B"/>
    <w:rsid w:val="00CA57CF"/>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D10"/>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3FCD"/>
    <w:rsid w:val="00CE7274"/>
    <w:rsid w:val="00CE779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B98"/>
    <w:rsid w:val="00D0705A"/>
    <w:rsid w:val="00D0725D"/>
    <w:rsid w:val="00D101A5"/>
    <w:rsid w:val="00D10C57"/>
    <w:rsid w:val="00D12A28"/>
    <w:rsid w:val="00D12A78"/>
    <w:rsid w:val="00D12B31"/>
    <w:rsid w:val="00D12D63"/>
    <w:rsid w:val="00D131C0"/>
    <w:rsid w:val="00D15504"/>
    <w:rsid w:val="00D15950"/>
    <w:rsid w:val="00D15AB4"/>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DA9"/>
    <w:rsid w:val="00D37418"/>
    <w:rsid w:val="00D40325"/>
    <w:rsid w:val="00D408D3"/>
    <w:rsid w:val="00D40B0A"/>
    <w:rsid w:val="00D41500"/>
    <w:rsid w:val="00D4151B"/>
    <w:rsid w:val="00D4263D"/>
    <w:rsid w:val="00D42D41"/>
    <w:rsid w:val="00D44A58"/>
    <w:rsid w:val="00D455D8"/>
    <w:rsid w:val="00D456C4"/>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99C"/>
    <w:rsid w:val="00D55C21"/>
    <w:rsid w:val="00D55F2D"/>
    <w:rsid w:val="00D5651C"/>
    <w:rsid w:val="00D5673A"/>
    <w:rsid w:val="00D5680F"/>
    <w:rsid w:val="00D5692C"/>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0EE"/>
    <w:rsid w:val="00D871BD"/>
    <w:rsid w:val="00D902BB"/>
    <w:rsid w:val="00D90E18"/>
    <w:rsid w:val="00D90EA4"/>
    <w:rsid w:val="00D92CD6"/>
    <w:rsid w:val="00D936E6"/>
    <w:rsid w:val="00D93CB6"/>
    <w:rsid w:val="00D946E1"/>
    <w:rsid w:val="00D95382"/>
    <w:rsid w:val="00D95D6A"/>
    <w:rsid w:val="00D97279"/>
    <w:rsid w:val="00DA0A9B"/>
    <w:rsid w:val="00DA0E2D"/>
    <w:rsid w:val="00DA13BC"/>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733"/>
    <w:rsid w:val="00DB137D"/>
    <w:rsid w:val="00DB179E"/>
    <w:rsid w:val="00DB21DD"/>
    <w:rsid w:val="00DB2A83"/>
    <w:rsid w:val="00DB2B72"/>
    <w:rsid w:val="00DB30AF"/>
    <w:rsid w:val="00DB3469"/>
    <w:rsid w:val="00DB346A"/>
    <w:rsid w:val="00DB390F"/>
    <w:rsid w:val="00DB3E85"/>
    <w:rsid w:val="00DB44D3"/>
    <w:rsid w:val="00DB4FA4"/>
    <w:rsid w:val="00DB56FB"/>
    <w:rsid w:val="00DB65E8"/>
    <w:rsid w:val="00DB6C17"/>
    <w:rsid w:val="00DB7490"/>
    <w:rsid w:val="00DB7E7F"/>
    <w:rsid w:val="00DC01AA"/>
    <w:rsid w:val="00DC060B"/>
    <w:rsid w:val="00DC084A"/>
    <w:rsid w:val="00DC243D"/>
    <w:rsid w:val="00DC27BC"/>
    <w:rsid w:val="00DC288D"/>
    <w:rsid w:val="00DC2A5B"/>
    <w:rsid w:val="00DC2CA8"/>
    <w:rsid w:val="00DC3CAB"/>
    <w:rsid w:val="00DC3EF5"/>
    <w:rsid w:val="00DC43C6"/>
    <w:rsid w:val="00DC54E0"/>
    <w:rsid w:val="00DC668D"/>
    <w:rsid w:val="00DD013F"/>
    <w:rsid w:val="00DD01F0"/>
    <w:rsid w:val="00DD14EF"/>
    <w:rsid w:val="00DD1554"/>
    <w:rsid w:val="00DD1D35"/>
    <w:rsid w:val="00DD2077"/>
    <w:rsid w:val="00DD20A4"/>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CA6"/>
    <w:rsid w:val="00DE3D8E"/>
    <w:rsid w:val="00DE3F8E"/>
    <w:rsid w:val="00DE524A"/>
    <w:rsid w:val="00DE5859"/>
    <w:rsid w:val="00DE5C0B"/>
    <w:rsid w:val="00DE610C"/>
    <w:rsid w:val="00DE6DDA"/>
    <w:rsid w:val="00DE7C77"/>
    <w:rsid w:val="00DF04C0"/>
    <w:rsid w:val="00DF079D"/>
    <w:rsid w:val="00DF0B8A"/>
    <w:rsid w:val="00DF0FF8"/>
    <w:rsid w:val="00DF1903"/>
    <w:rsid w:val="00DF217B"/>
    <w:rsid w:val="00DF2450"/>
    <w:rsid w:val="00DF24C9"/>
    <w:rsid w:val="00DF2735"/>
    <w:rsid w:val="00DF31C1"/>
    <w:rsid w:val="00DF3395"/>
    <w:rsid w:val="00DF3554"/>
    <w:rsid w:val="00DF365E"/>
    <w:rsid w:val="00DF4282"/>
    <w:rsid w:val="00DF474F"/>
    <w:rsid w:val="00DF48AE"/>
    <w:rsid w:val="00DF55D0"/>
    <w:rsid w:val="00DF5A7F"/>
    <w:rsid w:val="00DF6521"/>
    <w:rsid w:val="00DF652F"/>
    <w:rsid w:val="00DF6BC5"/>
    <w:rsid w:val="00E000B1"/>
    <w:rsid w:val="00E001DB"/>
    <w:rsid w:val="00E010BD"/>
    <w:rsid w:val="00E01107"/>
    <w:rsid w:val="00E03A3D"/>
    <w:rsid w:val="00E03B03"/>
    <w:rsid w:val="00E03E0C"/>
    <w:rsid w:val="00E0461C"/>
    <w:rsid w:val="00E0492C"/>
    <w:rsid w:val="00E04CC8"/>
    <w:rsid w:val="00E04D77"/>
    <w:rsid w:val="00E0611B"/>
    <w:rsid w:val="00E061D2"/>
    <w:rsid w:val="00E075EF"/>
    <w:rsid w:val="00E0766D"/>
    <w:rsid w:val="00E07723"/>
    <w:rsid w:val="00E07CAF"/>
    <w:rsid w:val="00E07DFE"/>
    <w:rsid w:val="00E07E1C"/>
    <w:rsid w:val="00E10920"/>
    <w:rsid w:val="00E114C9"/>
    <w:rsid w:val="00E11A96"/>
    <w:rsid w:val="00E11E22"/>
    <w:rsid w:val="00E12743"/>
    <w:rsid w:val="00E13023"/>
    <w:rsid w:val="00E136EE"/>
    <w:rsid w:val="00E1384B"/>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616"/>
    <w:rsid w:val="00E31332"/>
    <w:rsid w:val="00E313E8"/>
    <w:rsid w:val="00E31BC2"/>
    <w:rsid w:val="00E32218"/>
    <w:rsid w:val="00E331C5"/>
    <w:rsid w:val="00E333E8"/>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54"/>
    <w:rsid w:val="00E44BAA"/>
    <w:rsid w:val="00E45332"/>
    <w:rsid w:val="00E45474"/>
    <w:rsid w:val="00E45850"/>
    <w:rsid w:val="00E45A1C"/>
    <w:rsid w:val="00E460D0"/>
    <w:rsid w:val="00E478BF"/>
    <w:rsid w:val="00E507A7"/>
    <w:rsid w:val="00E51761"/>
    <w:rsid w:val="00E51BE6"/>
    <w:rsid w:val="00E51CBA"/>
    <w:rsid w:val="00E51F35"/>
    <w:rsid w:val="00E542AE"/>
    <w:rsid w:val="00E54337"/>
    <w:rsid w:val="00E54674"/>
    <w:rsid w:val="00E548D5"/>
    <w:rsid w:val="00E54F63"/>
    <w:rsid w:val="00E5577B"/>
    <w:rsid w:val="00E55CF4"/>
    <w:rsid w:val="00E5620D"/>
    <w:rsid w:val="00E56359"/>
    <w:rsid w:val="00E567D6"/>
    <w:rsid w:val="00E56B74"/>
    <w:rsid w:val="00E56D13"/>
    <w:rsid w:val="00E56F3E"/>
    <w:rsid w:val="00E5709A"/>
    <w:rsid w:val="00E571D6"/>
    <w:rsid w:val="00E5749B"/>
    <w:rsid w:val="00E60825"/>
    <w:rsid w:val="00E615B7"/>
    <w:rsid w:val="00E62F6D"/>
    <w:rsid w:val="00E6309B"/>
    <w:rsid w:val="00E63142"/>
    <w:rsid w:val="00E63CE4"/>
    <w:rsid w:val="00E64485"/>
    <w:rsid w:val="00E64A4A"/>
    <w:rsid w:val="00E65A7C"/>
    <w:rsid w:val="00E66D29"/>
    <w:rsid w:val="00E66F4E"/>
    <w:rsid w:val="00E672E4"/>
    <w:rsid w:val="00E7057F"/>
    <w:rsid w:val="00E70A4C"/>
    <w:rsid w:val="00E70AFC"/>
    <w:rsid w:val="00E70DF6"/>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0EF"/>
    <w:rsid w:val="00E8445B"/>
    <w:rsid w:val="00E8499F"/>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FA0"/>
    <w:rsid w:val="00EA071E"/>
    <w:rsid w:val="00EA1CEE"/>
    <w:rsid w:val="00EA1D0B"/>
    <w:rsid w:val="00EA22C2"/>
    <w:rsid w:val="00EA23C5"/>
    <w:rsid w:val="00EA24DA"/>
    <w:rsid w:val="00EA2858"/>
    <w:rsid w:val="00EA2A10"/>
    <w:rsid w:val="00EA310F"/>
    <w:rsid w:val="00EA3373"/>
    <w:rsid w:val="00EA340A"/>
    <w:rsid w:val="00EA3E5B"/>
    <w:rsid w:val="00EA3EF0"/>
    <w:rsid w:val="00EA4493"/>
    <w:rsid w:val="00EA44EC"/>
    <w:rsid w:val="00EA4B0A"/>
    <w:rsid w:val="00EA54DC"/>
    <w:rsid w:val="00EA5FB0"/>
    <w:rsid w:val="00EA670C"/>
    <w:rsid w:val="00EA680E"/>
    <w:rsid w:val="00EA7256"/>
    <w:rsid w:val="00EB049A"/>
    <w:rsid w:val="00EB0549"/>
    <w:rsid w:val="00EB06F6"/>
    <w:rsid w:val="00EB13CF"/>
    <w:rsid w:val="00EB2190"/>
    <w:rsid w:val="00EB2635"/>
    <w:rsid w:val="00EB3188"/>
    <w:rsid w:val="00EB358B"/>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26B"/>
    <w:rsid w:val="00ED3AAA"/>
    <w:rsid w:val="00ED3C10"/>
    <w:rsid w:val="00ED40F5"/>
    <w:rsid w:val="00ED4B8D"/>
    <w:rsid w:val="00ED4C18"/>
    <w:rsid w:val="00ED5406"/>
    <w:rsid w:val="00ED625A"/>
    <w:rsid w:val="00ED7180"/>
    <w:rsid w:val="00ED7ED0"/>
    <w:rsid w:val="00EE07D6"/>
    <w:rsid w:val="00EE11CF"/>
    <w:rsid w:val="00EE131A"/>
    <w:rsid w:val="00EE2237"/>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21D"/>
    <w:rsid w:val="00EF5575"/>
    <w:rsid w:val="00EF5A8D"/>
    <w:rsid w:val="00EF5BE9"/>
    <w:rsid w:val="00EF629E"/>
    <w:rsid w:val="00EF6908"/>
    <w:rsid w:val="00EF6F9D"/>
    <w:rsid w:val="00EF7515"/>
    <w:rsid w:val="00EF755D"/>
    <w:rsid w:val="00EF7E6D"/>
    <w:rsid w:val="00EF7F9A"/>
    <w:rsid w:val="00F00835"/>
    <w:rsid w:val="00F00A16"/>
    <w:rsid w:val="00F02D25"/>
    <w:rsid w:val="00F02F77"/>
    <w:rsid w:val="00F0359B"/>
    <w:rsid w:val="00F03D37"/>
    <w:rsid w:val="00F04739"/>
    <w:rsid w:val="00F04A99"/>
    <w:rsid w:val="00F05073"/>
    <w:rsid w:val="00F05289"/>
    <w:rsid w:val="00F063C4"/>
    <w:rsid w:val="00F065A5"/>
    <w:rsid w:val="00F105B4"/>
    <w:rsid w:val="00F114EB"/>
    <w:rsid w:val="00F11929"/>
    <w:rsid w:val="00F119B8"/>
    <w:rsid w:val="00F119D5"/>
    <w:rsid w:val="00F121D8"/>
    <w:rsid w:val="00F12637"/>
    <w:rsid w:val="00F1322C"/>
    <w:rsid w:val="00F13A41"/>
    <w:rsid w:val="00F14BE6"/>
    <w:rsid w:val="00F1567F"/>
    <w:rsid w:val="00F15B6B"/>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00F3"/>
    <w:rsid w:val="00F41CF2"/>
    <w:rsid w:val="00F42101"/>
    <w:rsid w:val="00F423D5"/>
    <w:rsid w:val="00F428FA"/>
    <w:rsid w:val="00F42E8D"/>
    <w:rsid w:val="00F43544"/>
    <w:rsid w:val="00F442D3"/>
    <w:rsid w:val="00F449F0"/>
    <w:rsid w:val="00F45191"/>
    <w:rsid w:val="00F46284"/>
    <w:rsid w:val="00F462F3"/>
    <w:rsid w:val="00F46C6E"/>
    <w:rsid w:val="00F46D1E"/>
    <w:rsid w:val="00F47A22"/>
    <w:rsid w:val="00F47E08"/>
    <w:rsid w:val="00F506CD"/>
    <w:rsid w:val="00F51331"/>
    <w:rsid w:val="00F5224A"/>
    <w:rsid w:val="00F538D9"/>
    <w:rsid w:val="00F55331"/>
    <w:rsid w:val="00F55F38"/>
    <w:rsid w:val="00F55FA4"/>
    <w:rsid w:val="00F5648F"/>
    <w:rsid w:val="00F5735D"/>
    <w:rsid w:val="00F57966"/>
    <w:rsid w:val="00F57D10"/>
    <w:rsid w:val="00F60262"/>
    <w:rsid w:val="00F6045E"/>
    <w:rsid w:val="00F6188A"/>
    <w:rsid w:val="00F61F60"/>
    <w:rsid w:val="00F621CE"/>
    <w:rsid w:val="00F62F9B"/>
    <w:rsid w:val="00F6367D"/>
    <w:rsid w:val="00F63804"/>
    <w:rsid w:val="00F6390E"/>
    <w:rsid w:val="00F63F4F"/>
    <w:rsid w:val="00F6426C"/>
    <w:rsid w:val="00F649A5"/>
    <w:rsid w:val="00F65098"/>
    <w:rsid w:val="00F6570C"/>
    <w:rsid w:val="00F657A3"/>
    <w:rsid w:val="00F65A48"/>
    <w:rsid w:val="00F663AA"/>
    <w:rsid w:val="00F66952"/>
    <w:rsid w:val="00F66E5F"/>
    <w:rsid w:val="00F66FF3"/>
    <w:rsid w:val="00F701AC"/>
    <w:rsid w:val="00F70B58"/>
    <w:rsid w:val="00F70D9F"/>
    <w:rsid w:val="00F70E2B"/>
    <w:rsid w:val="00F711F8"/>
    <w:rsid w:val="00F71866"/>
    <w:rsid w:val="00F71B58"/>
    <w:rsid w:val="00F722EE"/>
    <w:rsid w:val="00F7272A"/>
    <w:rsid w:val="00F73C0C"/>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13"/>
    <w:rsid w:val="00F940B2"/>
    <w:rsid w:val="00F941A2"/>
    <w:rsid w:val="00F94876"/>
    <w:rsid w:val="00F94EF5"/>
    <w:rsid w:val="00F94F7D"/>
    <w:rsid w:val="00F9501A"/>
    <w:rsid w:val="00F959DB"/>
    <w:rsid w:val="00F960A6"/>
    <w:rsid w:val="00F960DC"/>
    <w:rsid w:val="00F96272"/>
    <w:rsid w:val="00F962A3"/>
    <w:rsid w:val="00F96563"/>
    <w:rsid w:val="00F96CB9"/>
    <w:rsid w:val="00F96E32"/>
    <w:rsid w:val="00F9776D"/>
    <w:rsid w:val="00FA05DC"/>
    <w:rsid w:val="00FA16DC"/>
    <w:rsid w:val="00FA17D9"/>
    <w:rsid w:val="00FA1850"/>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C9F"/>
    <w:rsid w:val="00FB4E7B"/>
    <w:rsid w:val="00FB610C"/>
    <w:rsid w:val="00FB63BB"/>
    <w:rsid w:val="00FB6EB8"/>
    <w:rsid w:val="00FC0346"/>
    <w:rsid w:val="00FC08FD"/>
    <w:rsid w:val="00FC0AB0"/>
    <w:rsid w:val="00FC1DD1"/>
    <w:rsid w:val="00FC1E9A"/>
    <w:rsid w:val="00FC2FB0"/>
    <w:rsid w:val="00FC3647"/>
    <w:rsid w:val="00FC3B64"/>
    <w:rsid w:val="00FC407A"/>
    <w:rsid w:val="00FC63A5"/>
    <w:rsid w:val="00FC63F6"/>
    <w:rsid w:val="00FC6D20"/>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60B"/>
    <w:rsid w:val="00FE3C30"/>
    <w:rsid w:val="00FE3ED2"/>
    <w:rsid w:val="00FE3EFC"/>
    <w:rsid w:val="00FE4932"/>
    <w:rsid w:val="00FE53F5"/>
    <w:rsid w:val="00FE5C06"/>
    <w:rsid w:val="00FE5C73"/>
    <w:rsid w:val="00FE609F"/>
    <w:rsid w:val="00FF0BD9"/>
    <w:rsid w:val="00FF0BFA"/>
    <w:rsid w:val="00FF1084"/>
    <w:rsid w:val="00FF203B"/>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9538815"/>
  <w15:chartTrackingRefBased/>
  <w15:docId w15:val="{5C9C5FDD-F7F7-48EF-A3F7-32FDCD7BF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335A8"/>
    <w:rPr>
      <w:vertAlign w:val="superscript"/>
    </w:rPr>
  </w:style>
  <w:style w:type="character" w:styleId="Hyperlnk">
    <w:name w:val="Hyperlink"/>
    <w:basedOn w:val="Standardstycketeckensnitt"/>
    <w:uiPriority w:val="99"/>
    <w:unhideWhenUsed/>
    <w:locked/>
    <w:rsid w:val="001476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437357">
      <w:bodyDiv w:val="1"/>
      <w:marLeft w:val="0"/>
      <w:marRight w:val="0"/>
      <w:marTop w:val="0"/>
      <w:marBottom w:val="0"/>
      <w:divBdr>
        <w:top w:val="none" w:sz="0" w:space="0" w:color="auto"/>
        <w:left w:val="none" w:sz="0" w:space="0" w:color="auto"/>
        <w:bottom w:val="none" w:sz="0" w:space="0" w:color="auto"/>
        <w:right w:val="none" w:sz="0" w:space="0" w:color="auto"/>
      </w:divBdr>
    </w:div>
    <w:div w:id="2016108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56AB68E8AA4C25B65F0679ED4A520D"/>
        <w:category>
          <w:name w:val="Allmänt"/>
          <w:gallery w:val="placeholder"/>
        </w:category>
        <w:types>
          <w:type w:val="bbPlcHdr"/>
        </w:types>
        <w:behaviors>
          <w:behavior w:val="content"/>
        </w:behaviors>
        <w:guid w:val="{1F37DBE8-80A8-49A9-A25F-FD8A8A7810AA}"/>
      </w:docPartPr>
      <w:docPartBody>
        <w:p w:rsidR="002C6DB6" w:rsidRDefault="00173BF6">
          <w:pPr>
            <w:pStyle w:val="CF56AB68E8AA4C25B65F0679ED4A520D"/>
          </w:pPr>
          <w:r w:rsidRPr="005A0A93">
            <w:rPr>
              <w:rStyle w:val="Platshllartext"/>
            </w:rPr>
            <w:t>Förslag till riksdagsbeslut</w:t>
          </w:r>
        </w:p>
      </w:docPartBody>
    </w:docPart>
    <w:docPart>
      <w:docPartPr>
        <w:name w:val="9EFC0E9CDAD640D082886F1631A94391"/>
        <w:category>
          <w:name w:val="Allmänt"/>
          <w:gallery w:val="placeholder"/>
        </w:category>
        <w:types>
          <w:type w:val="bbPlcHdr"/>
        </w:types>
        <w:behaviors>
          <w:behavior w:val="content"/>
        </w:behaviors>
        <w:guid w:val="{2FC3FF4D-B4A9-4A95-BFF1-CD58E661D266}"/>
      </w:docPartPr>
      <w:docPartBody>
        <w:p w:rsidR="002C6DB6" w:rsidRDefault="00173BF6">
          <w:pPr>
            <w:pStyle w:val="9EFC0E9CDAD640D082886F1631A9439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0F72D17-6BA4-4B26-8078-89AE95E0DC1D}"/>
      </w:docPartPr>
      <w:docPartBody>
        <w:p w:rsidR="002C6DB6" w:rsidRDefault="00173BF6">
          <w:r w:rsidRPr="00831D5B">
            <w:rPr>
              <w:rStyle w:val="Platshllartext"/>
            </w:rPr>
            <w:t>Klicka eller tryck här för att ange text.</w:t>
          </w:r>
        </w:p>
      </w:docPartBody>
    </w:docPart>
    <w:docPart>
      <w:docPartPr>
        <w:name w:val="C1F590E69EF94B7E934E64468C521E78"/>
        <w:category>
          <w:name w:val="Allmänt"/>
          <w:gallery w:val="placeholder"/>
        </w:category>
        <w:types>
          <w:type w:val="bbPlcHdr"/>
        </w:types>
        <w:behaviors>
          <w:behavior w:val="content"/>
        </w:behaviors>
        <w:guid w:val="{F8A9ADAF-3F44-42D0-BE48-0F45A5359C8D}"/>
      </w:docPartPr>
      <w:docPartBody>
        <w:p w:rsidR="002C6DB6" w:rsidRDefault="00173BF6">
          <w:r w:rsidRPr="00831D5B">
            <w:rPr>
              <w:rStyle w:val="Platshllartext"/>
            </w:rPr>
            <w:t>[ange din text här]</w:t>
          </w:r>
        </w:p>
      </w:docPartBody>
    </w:docPart>
    <w:docPart>
      <w:docPartPr>
        <w:name w:val="C64193FA804F4A4C9B5CEEE77D44F208"/>
        <w:category>
          <w:name w:val="Allmänt"/>
          <w:gallery w:val="placeholder"/>
        </w:category>
        <w:types>
          <w:type w:val="bbPlcHdr"/>
        </w:types>
        <w:behaviors>
          <w:behavior w:val="content"/>
        </w:behaviors>
        <w:guid w:val="{8067815F-DE0C-4085-A90A-18D35EACB67E}"/>
      </w:docPartPr>
      <w:docPartBody>
        <w:p w:rsidR="002C6DB6" w:rsidRDefault="00173BF6">
          <w:r w:rsidRPr="00831D5B">
            <w:rPr>
              <w:rStyle w:val="Platshllartext"/>
            </w:rPr>
            <w:t>[ange din text här]</w:t>
          </w:r>
        </w:p>
      </w:docPartBody>
    </w:docPart>
    <w:docPart>
      <w:docPartPr>
        <w:name w:val="4AED4291C8EC444E829D99F0E264244C"/>
        <w:category>
          <w:name w:val="Allmänt"/>
          <w:gallery w:val="placeholder"/>
        </w:category>
        <w:types>
          <w:type w:val="bbPlcHdr"/>
        </w:types>
        <w:behaviors>
          <w:behavior w:val="content"/>
        </w:behaviors>
        <w:guid w:val="{91498A8A-24F9-43D2-A91D-962686C5E98B}"/>
      </w:docPartPr>
      <w:docPartBody>
        <w:p w:rsidR="002C6DB6" w:rsidRDefault="00173BF6">
          <w:r w:rsidRPr="00831D5B">
            <w:rPr>
              <w:rStyle w:val="Platshllartext"/>
            </w:rPr>
            <w:t>[ange din text här]</w:t>
          </w:r>
        </w:p>
      </w:docPartBody>
    </w:docPart>
    <w:docPart>
      <w:docPartPr>
        <w:name w:val="85BE4533E2544719B95AA083B1C1B948"/>
        <w:category>
          <w:name w:val="Allmänt"/>
          <w:gallery w:val="placeholder"/>
        </w:category>
        <w:types>
          <w:type w:val="bbPlcHdr"/>
        </w:types>
        <w:behaviors>
          <w:behavior w:val="content"/>
        </w:behaviors>
        <w:guid w:val="{C73F5143-CA87-410E-9D41-A3F7D029CC0F}"/>
      </w:docPartPr>
      <w:docPartBody>
        <w:p w:rsidR="002C6DB6" w:rsidRDefault="00173BF6">
          <w:r w:rsidRPr="00831D5B">
            <w:rPr>
              <w:rStyle w:val="Platshllartext"/>
            </w:rPr>
            <w:t>[ange din text här]</w:t>
          </w:r>
        </w:p>
      </w:docPartBody>
    </w:docPart>
    <w:docPart>
      <w:docPartPr>
        <w:name w:val="DFA1A1096A684F0A9189542081DD02AE"/>
        <w:category>
          <w:name w:val="Allmänt"/>
          <w:gallery w:val="placeholder"/>
        </w:category>
        <w:types>
          <w:type w:val="bbPlcHdr"/>
        </w:types>
        <w:behaviors>
          <w:behavior w:val="content"/>
        </w:behaviors>
        <w:guid w:val="{7733D497-9F20-483C-9B20-F3D52F3FCAD6}"/>
      </w:docPartPr>
      <w:docPartBody>
        <w:p w:rsidR="002C6DB6" w:rsidRDefault="00173BF6">
          <w:r w:rsidRPr="00831D5B">
            <w:rPr>
              <w:rStyle w:val="Platshllartext"/>
            </w:rPr>
            <w:t>[ange din text här]</w:t>
          </w:r>
        </w:p>
      </w:docPartBody>
    </w:docPart>
    <w:docPart>
      <w:docPartPr>
        <w:name w:val="F45E18F1160C4905B8DBA241C9FF579A"/>
        <w:category>
          <w:name w:val="Allmänt"/>
          <w:gallery w:val="placeholder"/>
        </w:category>
        <w:types>
          <w:type w:val="bbPlcHdr"/>
        </w:types>
        <w:behaviors>
          <w:behavior w:val="content"/>
        </w:behaviors>
        <w:guid w:val="{68885BE0-47CB-4C13-B5C4-7E2BD5DFAE8E}"/>
      </w:docPartPr>
      <w:docPartBody>
        <w:p w:rsidR="002C6DB6" w:rsidRDefault="00D964D8" w:rsidP="00D964D8">
          <w:pPr>
            <w:pStyle w:val="F45E18F1160C4905B8DBA241C9FF579A"/>
          </w:pPr>
          <w:r w:rsidRPr="009B4005">
            <w:rPr>
              <w:rStyle w:val="Platshllartext"/>
            </w:rPr>
            <w:t xml:space="preserve"> </w:t>
          </w:r>
        </w:p>
      </w:docPartBody>
    </w:docPart>
    <w:docPart>
      <w:docPartPr>
        <w:name w:val="7D643AB128B74C56BE4C8D894295F903"/>
        <w:category>
          <w:name w:val="Allmänt"/>
          <w:gallery w:val="placeholder"/>
        </w:category>
        <w:types>
          <w:type w:val="bbPlcHdr"/>
        </w:types>
        <w:behaviors>
          <w:behavior w:val="content"/>
        </w:behaviors>
        <w:guid w:val="{4DC76058-4202-4E38-9DED-7A5AD56B7A1B}"/>
      </w:docPartPr>
      <w:docPartBody>
        <w:p w:rsidR="00D27D37" w:rsidRDefault="00D27D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BF6"/>
    <w:rsid w:val="00034B1C"/>
    <w:rsid w:val="00173BF6"/>
    <w:rsid w:val="002C6DB6"/>
    <w:rsid w:val="003572BC"/>
    <w:rsid w:val="003B38B7"/>
    <w:rsid w:val="00521939"/>
    <w:rsid w:val="00665110"/>
    <w:rsid w:val="00D27D37"/>
    <w:rsid w:val="00D964D8"/>
    <w:rsid w:val="00EB4B27"/>
    <w:rsid w:val="00F44F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64D8"/>
    <w:rPr>
      <w:color w:val="F4B083" w:themeColor="accent2" w:themeTint="99"/>
    </w:rPr>
  </w:style>
  <w:style w:type="paragraph" w:customStyle="1" w:styleId="CF56AB68E8AA4C25B65F0679ED4A520D">
    <w:name w:val="CF56AB68E8AA4C25B65F0679ED4A520D"/>
  </w:style>
  <w:style w:type="paragraph" w:customStyle="1" w:styleId="97B744FEFD5C42D3A0AF0B94CD39B554">
    <w:name w:val="97B744FEFD5C42D3A0AF0B94CD39B5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E53285E6BD479C833FE33195A25A99">
    <w:name w:val="2FE53285E6BD479C833FE33195A25A99"/>
  </w:style>
  <w:style w:type="paragraph" w:customStyle="1" w:styleId="9EFC0E9CDAD640D082886F1631A94391">
    <w:name w:val="9EFC0E9CDAD640D082886F1631A94391"/>
  </w:style>
  <w:style w:type="paragraph" w:customStyle="1" w:styleId="2E386601C9034E78BC1EDE493521FF86">
    <w:name w:val="2E386601C9034E78BC1EDE493521FF86"/>
  </w:style>
  <w:style w:type="paragraph" w:customStyle="1" w:styleId="B577D16A0230440C859DD0CA711C3483">
    <w:name w:val="B577D16A0230440C859DD0CA711C3483"/>
  </w:style>
  <w:style w:type="paragraph" w:customStyle="1" w:styleId="28106C7DD25E46FABC00BC93724143F7">
    <w:name w:val="28106C7DD25E46FABC00BC93724143F7"/>
  </w:style>
  <w:style w:type="paragraph" w:customStyle="1" w:styleId="C7714C5C9A5F4E3DA840A3B3193E249E">
    <w:name w:val="C7714C5C9A5F4E3DA840A3B3193E249E"/>
  </w:style>
  <w:style w:type="paragraph" w:customStyle="1" w:styleId="9C8054D3B61342F58A3B3D917218F334">
    <w:name w:val="9C8054D3B61342F58A3B3D917218F334"/>
    <w:rsid w:val="00EB4B27"/>
  </w:style>
  <w:style w:type="paragraph" w:customStyle="1" w:styleId="B69CAA450A484A04A76692EBCEE2E06A">
    <w:name w:val="B69CAA450A484A04A76692EBCEE2E06A"/>
    <w:rsid w:val="00EB4B27"/>
  </w:style>
  <w:style w:type="paragraph" w:customStyle="1" w:styleId="F45E18F1160C4905B8DBA241C9FF579A">
    <w:name w:val="F45E18F1160C4905B8DBA241C9FF579A"/>
    <w:rsid w:val="00D964D8"/>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51E52D-DD08-4D3F-9BB1-26E81B4D0091}"/>
</file>

<file path=customXml/itemProps2.xml><?xml version="1.0" encoding="utf-8"?>
<ds:datastoreItem xmlns:ds="http://schemas.openxmlformats.org/officeDocument/2006/customXml" ds:itemID="{B3AD631C-F42C-4AA2-91C8-1EEC95868D44}"/>
</file>

<file path=customXml/itemProps3.xml><?xml version="1.0" encoding="utf-8"?>
<ds:datastoreItem xmlns:ds="http://schemas.openxmlformats.org/officeDocument/2006/customXml" ds:itemID="{03D37FEB-2F54-4974-A9CD-BA59C2F53199}"/>
</file>

<file path=docProps/app.xml><?xml version="1.0" encoding="utf-8"?>
<Properties xmlns="http://schemas.openxmlformats.org/officeDocument/2006/extended-properties" xmlns:vt="http://schemas.openxmlformats.org/officeDocument/2006/docPropsVTypes">
  <Template>Normal</Template>
  <TotalTime>305</TotalTime>
  <Pages>22</Pages>
  <Words>10111</Words>
  <Characters>57532</Characters>
  <Application>Microsoft Office Word</Application>
  <DocSecurity>0</DocSecurity>
  <Lines>913</Lines>
  <Paragraphs>204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V363 Barn och unga i samhällets vård</vt:lpstr>
      <vt:lpstr>
      </vt:lpstr>
    </vt:vector>
  </TitlesOfParts>
  <Company>Sveriges riksdag</Company>
  <LinksUpToDate>false</LinksUpToDate>
  <CharactersWithSpaces>67439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