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0288F" w:rsidP="00DA0661">
      <w:pPr>
        <w:pStyle w:val="Title"/>
      </w:pPr>
      <w:bookmarkStart w:id="0" w:name="Start"/>
      <w:bookmarkEnd w:id="0"/>
      <w:r>
        <w:t>Svar på fråga 2021/22:389 av Sten Bergheden (M)</w:t>
      </w:r>
      <w:r>
        <w:br/>
      </w:r>
      <w:r w:rsidR="00B82955">
        <w:t>I</w:t>
      </w:r>
      <w:r w:rsidRPr="0050288F">
        <w:t>nformation till skogsägare vid undersökning av skogsmarker</w:t>
      </w:r>
    </w:p>
    <w:p w:rsidR="00B82955" w:rsidP="007D05CE">
      <w:pPr>
        <w:pStyle w:val="BodyText"/>
      </w:pPr>
      <w:sdt>
        <w:sdtPr>
          <w:alias w:val="Frågeställare"/>
          <w:tag w:val="delete"/>
          <w:id w:val="-1635256365"/>
          <w:placeholder>
            <w:docPart w:val="49DC51F71E50482BB138D848D6B9DE94"/>
          </w:placeholder>
          <w:dataBinding w:xpath="/ns0:DocumentInfo[1]/ns0:BaseInfo[1]/ns0:Extra3[1]" w:storeItemID="{0899531C-E643-4AA8-85C1-99943586DEEE}" w:prefixMappings="xmlns:ns0='http://lp/documentinfo/RK' "/>
          <w:text/>
        </w:sdtPr>
        <w:sdtContent>
          <w:r>
            <w:t>Sten Bergheden</w:t>
          </w:r>
        </w:sdtContent>
      </w:sdt>
      <w:r>
        <w:t xml:space="preserve"> har frågat mig</w:t>
      </w:r>
      <w:r w:rsidRPr="007D05CE" w:rsidR="007D05CE">
        <w:t xml:space="preserve"> </w:t>
      </w:r>
      <w:r w:rsidR="000935F7">
        <w:t xml:space="preserve">om jag avser att </w:t>
      </w:r>
      <w:r w:rsidR="007D05CE">
        <w:t>se över regelverket så att markägare och skogsägare alltid ska få information innan det sker undersökningar eller inventeringar av deras marker eller skogar</w:t>
      </w:r>
      <w:r w:rsidR="000935F7">
        <w:t>.</w:t>
      </w:r>
    </w:p>
    <w:p w:rsidR="00BC2C60" w:rsidP="000935F7">
      <w:pPr>
        <w:pStyle w:val="BodyText"/>
      </w:pPr>
      <w:r>
        <w:t xml:space="preserve">Jag vill börja med att konstatera att </w:t>
      </w:r>
      <w:r>
        <w:t>Sverige har en stark tradition av många, småskaliga aktiva skogsägare som förvaltar och brukar sin skog för kommande generationer. Många av dessa skogsägare har skogsfastigheter som kan ha varit ägda av samma släkt i generationer och de känslomässiga banden till sitt ägande kan vara mycket starkt</w:t>
      </w:r>
      <w:r>
        <w:t xml:space="preserve">. För många är skogen som inkomst och säkerhet avgörande för möjligheten att bo och verka i glesbygd och för att hela Sverige ska leva. </w:t>
      </w:r>
    </w:p>
    <w:p w:rsidR="00CB5399" w:rsidP="000935F7">
      <w:pPr>
        <w:pStyle w:val="BodyText"/>
      </w:pPr>
      <w:r>
        <w:t xml:space="preserve">I Sverige är äganderätten grundlagsskyddad. </w:t>
      </w:r>
      <w:r w:rsidR="0089172C">
        <w:t>Men t</w:t>
      </w:r>
      <w:r>
        <w:t>rots att äganderätten är stark i svensk lagstiftning finns ett behov av att åtgärda brister som lett till tillämpningar som kritiserats.</w:t>
      </w:r>
    </w:p>
    <w:p w:rsidR="00CB5399" w:rsidP="000935F7">
      <w:pPr>
        <w:pStyle w:val="BodyText"/>
      </w:pPr>
      <w:r>
        <w:t>Därför har regeringen presenterat en proposition om Stärkt äganderätt, flexibla skyddsformer och ökade incitament för naturvården i skogen med frivillighet som grund</w:t>
      </w:r>
      <w:r w:rsidR="00BA6FC9">
        <w:t xml:space="preserve"> (prop. </w:t>
      </w:r>
      <w:r w:rsidRPr="00BA6FC9" w:rsidR="00BA6FC9">
        <w:t>2021/22:58</w:t>
      </w:r>
      <w:r w:rsidR="00BA6FC9">
        <w:t>)</w:t>
      </w:r>
      <w:r>
        <w:t xml:space="preserve">. </w:t>
      </w:r>
    </w:p>
    <w:p w:rsidR="00CB5399" w:rsidP="000935F7">
      <w:pPr>
        <w:pStyle w:val="BodyText"/>
      </w:pPr>
      <w:r>
        <w:t xml:space="preserve">Regeringen anser att myndigheternas arbete ska bedrivas i god samarbetsanda med markägare och med respekt för äganderätten. Därför är det viktigt att myndigheternas kvalitetsarbete stärks, att äganderättsperspektivet tydliggörs i myndigheternas arbete och att markägare ges bättre förutsättningar att förstå lagkrav och får möjlighet att bli mer delaktiga i naturvårdsarbetet. Detta skapar bättre förutsättningar för större </w:t>
      </w:r>
      <w:r>
        <w:t>uppslutning bakom, och engagemang för, naturvårdsarbetet i skogen, inklusive olika skyddsformer för skogsägarna. Myndigheter ska också kunna bidra med information och kunskap om vad som kan genomföras på frivillig basis. Myndigheter ska förutom att vara reglerande också ha med sig ett främjandeuppdrag för ett aktivt hållbart skogsbruk och flexibla skydds- och ersättningsformer. Myndigheter ska söka lösningar som främjar både hållbart brukande och skydd. Det stärker äganderätten och bidrar till uppfyllelse av miljömålen. Myndigheternas roll för att främja både produktions-, miljö-och klimatmål bör tydliggöras.</w:t>
      </w:r>
    </w:p>
    <w:p w:rsidR="000935F7" w:rsidP="000935F7">
      <w:pPr>
        <w:pStyle w:val="BodyText"/>
      </w:pPr>
      <w:r>
        <w:t>P</w:t>
      </w:r>
      <w:r>
        <w:t xml:space="preserve">ersoner </w:t>
      </w:r>
      <w:r w:rsidR="009F154E">
        <w:t>som</w:t>
      </w:r>
      <w:r w:rsidR="00C307E3">
        <w:t xml:space="preserve"> </w:t>
      </w:r>
      <w:r>
        <w:t xml:space="preserve">ägnar </w:t>
      </w:r>
      <w:r w:rsidRPr="009F154E" w:rsidR="009F154E">
        <w:t>sig åt att inventera och undersöka skogsmarker på fritiden kan göra det med stöd av allemansrätten. De har rätt att vistas i skog och mark i områden som inte är tomt eller trädgård (eller växande gröda)</w:t>
      </w:r>
      <w:r w:rsidR="009F154E">
        <w:t xml:space="preserve"> och behöver inte informera markägaren om sitt besök</w:t>
      </w:r>
      <w:r w:rsidRPr="009F154E" w:rsidR="009F154E">
        <w:t xml:space="preserve">.  </w:t>
      </w:r>
    </w:p>
    <w:p w:rsidR="00E44F5B" w:rsidP="00E44F5B">
      <w:pPr>
        <w:pStyle w:val="BodyText"/>
      </w:pPr>
      <w:r>
        <w:t>O</w:t>
      </w:r>
      <w:r w:rsidR="0089172C">
        <w:t>m de utför åtgärder som ligger inom ramen för sina ordinarie uppdrag</w:t>
      </w:r>
      <w:r w:rsidR="00C307E3">
        <w:t xml:space="preserve"> på en myndighet</w:t>
      </w:r>
      <w:r w:rsidR="0089172C">
        <w:t xml:space="preserve">, så utgår jag från att det sker på arbetstid och med de principer och instruktioner som myndigheten i fråga arbetar efter. Jag ser därför ingen anledning att i nuläget ta </w:t>
      </w:r>
      <w:r w:rsidR="00A95C2E">
        <w:t>några initiativ med anledning av Sten Berghedens fråga.</w:t>
      </w:r>
      <w:r w:rsidR="000935F7">
        <w:t xml:space="preserve"> </w:t>
      </w:r>
    </w:p>
    <w:p w:rsidR="00B82955" w:rsidP="00E44F5B">
      <w:pPr>
        <w:pStyle w:val="BodyText"/>
        <w:tabs>
          <w:tab w:val="clear" w:pos="3600"/>
        </w:tabs>
      </w:pPr>
      <w:r>
        <w:t xml:space="preserve">Stockholm den </w:t>
      </w:r>
      <w:sdt>
        <w:sdtPr>
          <w:id w:val="-1225218591"/>
          <w:placeholder>
            <w:docPart w:val="2DC61412F0934F1E8C26FE5E3AF45177"/>
          </w:placeholder>
          <w:dataBinding w:xpath="/ns0:DocumentInfo[1]/ns0:BaseInfo[1]/ns0:HeaderDate[1]" w:storeItemID="{0899531C-E643-4AA8-85C1-99943586DEEE}" w:prefixMappings="xmlns:ns0='http://lp/documentinfo/RK' "/>
          <w:date w:fullDate="2021-12-07T00:00:00Z">
            <w:dateFormat w:val="d MMMM yyyy"/>
            <w:lid w:val="sv-SE"/>
            <w:storeMappedDataAs w:val="dateTime"/>
            <w:calendar w:val="gregorian"/>
          </w:date>
        </w:sdtPr>
        <w:sdtContent>
          <w:r w:rsidR="00FE365D">
            <w:t>7</w:t>
          </w:r>
          <w:r>
            <w:t xml:space="preserve"> december 2021</w:t>
          </w:r>
        </w:sdtContent>
      </w:sdt>
      <w:r w:rsidR="00FE365D">
        <w:tab/>
      </w:r>
    </w:p>
    <w:p w:rsidR="00B82955" w:rsidP="004E7A8F">
      <w:pPr>
        <w:pStyle w:val="Brdtextutanavstnd"/>
      </w:pPr>
    </w:p>
    <w:sdt>
      <w:sdtPr>
        <w:alias w:val="Klicka på listpilen"/>
        <w:tag w:val="run-loadAllMinistersFromDep_delete"/>
        <w:id w:val="-122627287"/>
        <w:placeholder>
          <w:docPart w:val="A4C18C2583D548D29CE28A26B106BAC9"/>
        </w:placeholder>
        <w:dataBinding w:xpath="/ns0:DocumentInfo[1]/ns0:BaseInfo[1]/ns0:TopSender[1]" w:storeItemID="{0899531C-E643-4AA8-85C1-99943586DEEE}" w:prefixMappings="xmlns:ns0='http://lp/documentinfo/RK' "/>
        <w:comboBox>
          <w:listItem w:value="Näringsministern" w:displayText="Ibrahim Baylan"/>
          <w:listItem w:value="Landsbygdsministern" w:displayText="Ibrahim Baylan "/>
        </w:comboBox>
      </w:sdtPr>
      <w:sdtContent>
        <w:p w:rsidR="00B82955" w:rsidP="00422A41">
          <w:pPr>
            <w:pStyle w:val="BodyText"/>
          </w:pPr>
          <w:r>
            <w:t>Anna-Caren Sätherberg</w:t>
          </w:r>
        </w:p>
      </w:sdtContent>
    </w:sdt>
    <w:p w:rsidR="0050288F"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0288F" w:rsidRPr="007D73AB">
          <w:pPr>
            <w:pStyle w:val="Header"/>
          </w:pPr>
        </w:p>
      </w:tc>
      <w:tc>
        <w:tcPr>
          <w:tcW w:w="3170" w:type="dxa"/>
          <w:vAlign w:val="bottom"/>
        </w:tcPr>
        <w:p w:rsidR="0050288F" w:rsidRPr="007D73AB" w:rsidP="00340DE0">
          <w:pPr>
            <w:pStyle w:val="Header"/>
          </w:pPr>
        </w:p>
      </w:tc>
      <w:tc>
        <w:tcPr>
          <w:tcW w:w="1134" w:type="dxa"/>
        </w:tcPr>
        <w:p w:rsidR="0050288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51C9F" w:rsidP="00551C9F">
          <w:pPr>
            <w:pStyle w:val="Header"/>
            <w:rPr>
              <w:b/>
            </w:rP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r>
            <w:rPr>
              <w:b/>
            </w:rPr>
            <w:t xml:space="preserve"> </w:t>
          </w:r>
        </w:p>
        <w:sdt>
          <w:sdtPr>
            <w:rPr>
              <w:b/>
            </w:rPr>
            <w:alias w:val="SenderText"/>
            <w:tag w:val="ccRKShow_SenderText"/>
            <w:id w:val="-816876759"/>
            <w:placeholder>
              <w:docPart w:val="79EC41AB62E04594BF69E8B5E48D4128"/>
            </w:placeholder>
            <w:showingPlcHdr/>
            <w:richText/>
          </w:sdtPr>
          <w:sdtEndPr>
            <w:rPr>
              <w:b w:val="0"/>
            </w:rPr>
          </w:sdtEndPr>
          <w:sdtContent>
            <w:p w:rsidR="0050288F" w:rsidRPr="00340DE0" w:rsidP="00551C9F">
              <w:pPr>
                <w:pStyle w:val="Header"/>
              </w:pPr>
              <w:r>
                <w:rPr>
                  <w:rStyle w:val="PlaceholderText"/>
                </w:rPr>
                <w:t xml:space="preserve"> </w:t>
              </w:r>
            </w:p>
          </w:sdtContent>
        </w:sdt>
      </w:tc>
      <w:tc>
        <w:tcPr>
          <w:tcW w:w="3170" w:type="dxa"/>
        </w:tcPr>
        <w:p w:rsidR="0050288F" w:rsidRPr="00710A6C" w:rsidP="00EE3C0F">
          <w:pPr>
            <w:pStyle w:val="Header"/>
            <w:rPr>
              <w:b/>
            </w:rPr>
          </w:pPr>
        </w:p>
        <w:p w:rsidR="0050288F" w:rsidP="00EE3C0F">
          <w:pPr>
            <w:pStyle w:val="Header"/>
          </w:pPr>
        </w:p>
        <w:p w:rsidR="0050288F" w:rsidP="00EE3C0F">
          <w:pPr>
            <w:pStyle w:val="Header"/>
          </w:pPr>
        </w:p>
        <w:p w:rsidR="0050288F" w:rsidP="00EE3C0F">
          <w:pPr>
            <w:pStyle w:val="Header"/>
          </w:pPr>
        </w:p>
        <w:sdt>
          <w:sdtPr>
            <w:rPr>
              <w:rFonts w:ascii="Calibri" w:eastAsia="Times New Roman" w:hAnsi="Calibri" w:cs="Calibri"/>
              <w:sz w:val="22"/>
              <w:szCs w:val="21"/>
              <w:lang w:eastAsia="sv-SE"/>
            </w:rPr>
            <w:alias w:val="Dnr"/>
            <w:tag w:val="ccRKShow_Dnr"/>
            <w:id w:val="-829283628"/>
            <w:placeholder>
              <w:docPart w:val="BF567981A220411F944296CF61751E29"/>
            </w:placeholder>
            <w:dataBinding w:xpath="/ns0:DocumentInfo[1]/ns0:BaseInfo[1]/ns0:Dnr[1]" w:storeItemID="{0899531C-E643-4AA8-85C1-99943586DEEE}" w:prefixMappings="xmlns:ns0='http://lp/documentinfo/RK' "/>
            <w:text/>
          </w:sdtPr>
          <w:sdtContent>
            <w:p w:rsidR="0050288F" w:rsidP="00EE3C0F">
              <w:pPr>
                <w:pStyle w:val="Header"/>
              </w:pPr>
              <w:r w:rsidRPr="004779CB">
                <w:rPr>
                  <w:rFonts w:ascii="Calibri" w:eastAsia="Times New Roman" w:hAnsi="Calibri" w:cs="Calibri"/>
                  <w:sz w:val="22"/>
                  <w:szCs w:val="21"/>
                  <w:lang w:eastAsia="sv-SE"/>
                </w:rPr>
                <w:t>N2021/02906</w:t>
              </w:r>
            </w:p>
          </w:sdtContent>
        </w:sdt>
        <w:sdt>
          <w:sdtPr>
            <w:alias w:val="DocNumber"/>
            <w:tag w:val="DocNumber"/>
            <w:id w:val="1726028884"/>
            <w:placeholder>
              <w:docPart w:val="F005CC3DC2044C5CB6BE380A347E2DEB"/>
            </w:placeholder>
            <w:showingPlcHdr/>
            <w:dataBinding w:xpath="/ns0:DocumentInfo[1]/ns0:BaseInfo[1]/ns0:DocNumber[1]" w:storeItemID="{0899531C-E643-4AA8-85C1-99943586DEEE}" w:prefixMappings="xmlns:ns0='http://lp/documentinfo/RK' "/>
            <w:text/>
          </w:sdtPr>
          <w:sdtContent>
            <w:p w:rsidR="0050288F" w:rsidP="00EE3C0F">
              <w:pPr>
                <w:pStyle w:val="Header"/>
              </w:pPr>
              <w:r>
                <w:rPr>
                  <w:rStyle w:val="PlaceholderText"/>
                </w:rPr>
                <w:t xml:space="preserve"> </w:t>
              </w:r>
            </w:p>
          </w:sdtContent>
        </w:sdt>
        <w:p w:rsidR="0050288F" w:rsidP="00EE3C0F">
          <w:pPr>
            <w:pStyle w:val="Header"/>
          </w:pPr>
        </w:p>
      </w:tc>
      <w:tc>
        <w:tcPr>
          <w:tcW w:w="1134" w:type="dxa"/>
        </w:tcPr>
        <w:p w:rsidR="0050288F" w:rsidP="0094502D">
          <w:pPr>
            <w:pStyle w:val="Header"/>
          </w:pPr>
        </w:p>
        <w:p w:rsidR="0050288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EAD8E454143E4D67BA85E5C53FB378A6"/>
          </w:placeholder>
          <w:richText/>
        </w:sdtPr>
        <w:sdtContent>
          <w:sdt>
            <w:sdtPr>
              <w:alias w:val="SenderText"/>
              <w:tag w:val="ccRKShow_SenderText"/>
              <w:id w:val="884528789"/>
              <w:placeholder>
                <w:docPart w:val="DD36CD43EEF546FFA6FD189D31636932"/>
              </w:placeholder>
              <w:richText/>
            </w:sdtPr>
            <w:sdtContent>
              <w:tc>
                <w:tcPr>
                  <w:tcW w:w="5534" w:type="dxa"/>
                  <w:tcMar>
                    <w:right w:w="1134" w:type="dxa"/>
                  </w:tcMar>
                </w:tcPr>
                <w:p w:rsidR="00551C9F" w:rsidRPr="009B310B" w:rsidP="00551C9F">
                  <w:pPr>
                    <w:pStyle w:val="Header"/>
                    <w:rPr>
                      <w:b/>
                    </w:rPr>
                  </w:pPr>
                  <w:r w:rsidRPr="009B310B">
                    <w:rPr>
                      <w:b/>
                    </w:rPr>
                    <w:t>Näringsdepartementet</w:t>
                  </w:r>
                </w:p>
                <w:p w:rsidR="0050288F" w:rsidRPr="00340DE0" w:rsidP="00551C9F">
                  <w:pPr>
                    <w:pStyle w:val="Header"/>
                  </w:pPr>
                  <w:r w:rsidRPr="009B310B">
                    <w:t>Landsbygdsministern</w:t>
                  </w:r>
                </w:p>
              </w:tc>
            </w:sdtContent>
          </w:sdt>
        </w:sdtContent>
      </w:sdt>
      <w:sdt>
        <w:sdtPr>
          <w:alias w:val="Recipient"/>
          <w:tag w:val="ccRKShow_Recipient"/>
          <w:id w:val="-28344517"/>
          <w:placeholder>
            <w:docPart w:val="E4D1CB60954A4148AC1D5F2093E80B99"/>
          </w:placeholder>
          <w:dataBinding w:xpath="/ns0:DocumentInfo[1]/ns0:BaseInfo[1]/ns0:Recipient[1]" w:storeItemID="{0899531C-E643-4AA8-85C1-99943586DEEE}" w:prefixMappings="xmlns:ns0='http://lp/documentinfo/RK' "/>
          <w:text w:multiLine="1"/>
        </w:sdtPr>
        <w:sdtContent>
          <w:tc>
            <w:tcPr>
              <w:tcW w:w="3170" w:type="dxa"/>
            </w:tcPr>
            <w:p w:rsidR="0050288F" w:rsidP="00547B89">
              <w:pPr>
                <w:pStyle w:val="Header"/>
              </w:pPr>
              <w:r>
                <w:t>Till riksdagen</w:t>
              </w:r>
            </w:p>
          </w:tc>
        </w:sdtContent>
      </w:sdt>
      <w:tc>
        <w:tcPr>
          <w:tcW w:w="1134" w:type="dxa"/>
        </w:tcPr>
        <w:p w:rsidR="0050288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F567981A220411F944296CF61751E29"/>
        <w:category>
          <w:name w:val="Allmänt"/>
          <w:gallery w:val="placeholder"/>
        </w:category>
        <w:types>
          <w:type w:val="bbPlcHdr"/>
        </w:types>
        <w:behaviors>
          <w:behavior w:val="content"/>
        </w:behaviors>
        <w:guid w:val="{B9BD74A5-496E-4DC5-9A32-44F38801BE67}"/>
      </w:docPartPr>
      <w:docPartBody>
        <w:p w:rsidR="00DD584D" w:rsidP="00624B76">
          <w:pPr>
            <w:pStyle w:val="BF567981A220411F944296CF61751E29"/>
          </w:pPr>
          <w:r>
            <w:rPr>
              <w:rStyle w:val="PlaceholderText"/>
            </w:rPr>
            <w:t xml:space="preserve"> </w:t>
          </w:r>
        </w:p>
      </w:docPartBody>
    </w:docPart>
    <w:docPart>
      <w:docPartPr>
        <w:name w:val="F005CC3DC2044C5CB6BE380A347E2DEB"/>
        <w:category>
          <w:name w:val="Allmänt"/>
          <w:gallery w:val="placeholder"/>
        </w:category>
        <w:types>
          <w:type w:val="bbPlcHdr"/>
        </w:types>
        <w:behaviors>
          <w:behavior w:val="content"/>
        </w:behaviors>
        <w:guid w:val="{D5C4CC46-16B1-41E3-BAD3-8DEC3AA73638}"/>
      </w:docPartPr>
      <w:docPartBody>
        <w:p w:rsidR="00DD584D" w:rsidP="00624B76">
          <w:pPr>
            <w:pStyle w:val="F005CC3DC2044C5CB6BE380A347E2DEB1"/>
          </w:pPr>
          <w:r>
            <w:rPr>
              <w:rStyle w:val="PlaceholderText"/>
            </w:rPr>
            <w:t xml:space="preserve"> </w:t>
          </w:r>
        </w:p>
      </w:docPartBody>
    </w:docPart>
    <w:docPart>
      <w:docPartPr>
        <w:name w:val="EAD8E454143E4D67BA85E5C53FB378A6"/>
        <w:category>
          <w:name w:val="Allmänt"/>
          <w:gallery w:val="placeholder"/>
        </w:category>
        <w:types>
          <w:type w:val="bbPlcHdr"/>
        </w:types>
        <w:behaviors>
          <w:behavior w:val="content"/>
        </w:behaviors>
        <w:guid w:val="{9BD77B1E-671C-4FE4-A44F-3028A997EA69}"/>
      </w:docPartPr>
      <w:docPartBody>
        <w:p w:rsidR="00DD584D" w:rsidP="00624B76">
          <w:pPr>
            <w:pStyle w:val="EAD8E454143E4D67BA85E5C53FB378A61"/>
          </w:pPr>
          <w:r>
            <w:rPr>
              <w:rStyle w:val="PlaceholderText"/>
            </w:rPr>
            <w:t xml:space="preserve"> </w:t>
          </w:r>
        </w:p>
      </w:docPartBody>
    </w:docPart>
    <w:docPart>
      <w:docPartPr>
        <w:name w:val="E4D1CB60954A4148AC1D5F2093E80B99"/>
        <w:category>
          <w:name w:val="Allmänt"/>
          <w:gallery w:val="placeholder"/>
        </w:category>
        <w:types>
          <w:type w:val="bbPlcHdr"/>
        </w:types>
        <w:behaviors>
          <w:behavior w:val="content"/>
        </w:behaviors>
        <w:guid w:val="{62FC5D9C-65AF-4D7D-92C8-701C131C9910}"/>
      </w:docPartPr>
      <w:docPartBody>
        <w:p w:rsidR="00DD584D" w:rsidP="00624B76">
          <w:pPr>
            <w:pStyle w:val="E4D1CB60954A4148AC1D5F2093E80B99"/>
          </w:pPr>
          <w:r>
            <w:rPr>
              <w:rStyle w:val="PlaceholderText"/>
            </w:rPr>
            <w:t xml:space="preserve"> </w:t>
          </w:r>
        </w:p>
      </w:docPartBody>
    </w:docPart>
    <w:docPart>
      <w:docPartPr>
        <w:name w:val="49DC51F71E50482BB138D848D6B9DE94"/>
        <w:category>
          <w:name w:val="Allmänt"/>
          <w:gallery w:val="placeholder"/>
        </w:category>
        <w:types>
          <w:type w:val="bbPlcHdr"/>
        </w:types>
        <w:behaviors>
          <w:behavior w:val="content"/>
        </w:behaviors>
        <w:guid w:val="{72A950F5-0649-4701-BBAF-6FB899C4F7C7}"/>
      </w:docPartPr>
      <w:docPartBody>
        <w:p w:rsidR="00DD584D" w:rsidP="00624B76">
          <w:pPr>
            <w:pStyle w:val="49DC51F71E50482BB138D848D6B9DE94"/>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DC61412F0934F1E8C26FE5E3AF45177"/>
        <w:category>
          <w:name w:val="Allmänt"/>
          <w:gallery w:val="placeholder"/>
        </w:category>
        <w:types>
          <w:type w:val="bbPlcHdr"/>
        </w:types>
        <w:behaviors>
          <w:behavior w:val="content"/>
        </w:behaviors>
        <w:guid w:val="{C13D2E5C-BF6E-4739-B33C-3C69BADAC153}"/>
      </w:docPartPr>
      <w:docPartBody>
        <w:p w:rsidR="00DD584D" w:rsidP="00624B76">
          <w:pPr>
            <w:pStyle w:val="2DC61412F0934F1E8C26FE5E3AF45177"/>
          </w:pPr>
          <w:r>
            <w:rPr>
              <w:rStyle w:val="PlaceholderText"/>
            </w:rPr>
            <w:t>Klicka här för att ange datum.</w:t>
          </w:r>
        </w:p>
      </w:docPartBody>
    </w:docPart>
    <w:docPart>
      <w:docPartPr>
        <w:name w:val="A4C18C2583D548D29CE28A26B106BAC9"/>
        <w:category>
          <w:name w:val="Allmänt"/>
          <w:gallery w:val="placeholder"/>
        </w:category>
        <w:types>
          <w:type w:val="bbPlcHdr"/>
        </w:types>
        <w:behaviors>
          <w:behavior w:val="content"/>
        </w:behaviors>
        <w:guid w:val="{982A0B61-4C2D-4987-A2A6-DBFA51C9E570}"/>
      </w:docPartPr>
      <w:docPartBody>
        <w:p w:rsidR="00DD584D" w:rsidP="00624B76">
          <w:pPr>
            <w:pStyle w:val="A4C18C2583D548D29CE28A26B106BAC9"/>
          </w:pPr>
          <w:r>
            <w:rPr>
              <w:rStyle w:val="PlaceholderText"/>
            </w:rPr>
            <w:t>Välj undertecknare</w:t>
          </w:r>
          <w:r w:rsidRPr="00AC4EF6">
            <w:rPr>
              <w:rStyle w:val="PlaceholderText"/>
            </w:rPr>
            <w:t>.</w:t>
          </w:r>
        </w:p>
      </w:docPartBody>
    </w:docPart>
    <w:docPart>
      <w:docPartPr>
        <w:name w:val="79EC41AB62E04594BF69E8B5E48D4128"/>
        <w:category>
          <w:name w:val="Allmänt"/>
          <w:gallery w:val="placeholder"/>
        </w:category>
        <w:types>
          <w:type w:val="bbPlcHdr"/>
        </w:types>
        <w:behaviors>
          <w:behavior w:val="content"/>
        </w:behaviors>
        <w:guid w:val="{E89F9DD4-1731-459E-8A1C-417A0779D530}"/>
      </w:docPartPr>
      <w:docPartBody>
        <w:p w:rsidR="008519BA" w:rsidP="00DD584D">
          <w:pPr>
            <w:pStyle w:val="79EC41AB62E04594BF69E8B5E48D4128"/>
          </w:pPr>
          <w:r>
            <w:rPr>
              <w:rStyle w:val="PlaceholderText"/>
            </w:rPr>
            <w:t xml:space="preserve"> </w:t>
          </w:r>
        </w:p>
      </w:docPartBody>
    </w:docPart>
    <w:docPart>
      <w:docPartPr>
        <w:name w:val="DD36CD43EEF546FFA6FD189D31636932"/>
        <w:category>
          <w:name w:val="Allmänt"/>
          <w:gallery w:val="placeholder"/>
        </w:category>
        <w:types>
          <w:type w:val="bbPlcHdr"/>
        </w:types>
        <w:behaviors>
          <w:behavior w:val="content"/>
        </w:behaviors>
        <w:guid w:val="{EB184F31-75A1-4205-868D-4A949EFC3CEF}"/>
      </w:docPartPr>
      <w:docPartBody>
        <w:p w:rsidR="008519BA" w:rsidP="00DD584D">
          <w:pPr>
            <w:pStyle w:val="DD36CD43EEF546FFA6FD189D31636932"/>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B17FBBFE4B48FA835DFB0D26D0B0B4">
    <w:name w:val="2BB17FBBFE4B48FA835DFB0D26D0B0B4"/>
    <w:rsid w:val="00624B76"/>
  </w:style>
  <w:style w:type="character" w:styleId="PlaceholderText">
    <w:name w:val="Placeholder Text"/>
    <w:basedOn w:val="DefaultParagraphFont"/>
    <w:uiPriority w:val="99"/>
    <w:semiHidden/>
    <w:rsid w:val="00DD584D"/>
    <w:rPr>
      <w:noProof w:val="0"/>
      <w:color w:val="808080"/>
    </w:rPr>
  </w:style>
  <w:style w:type="paragraph" w:customStyle="1" w:styleId="199AF6532AC448459061E269F949B0A4">
    <w:name w:val="199AF6532AC448459061E269F949B0A4"/>
    <w:rsid w:val="00624B76"/>
  </w:style>
  <w:style w:type="paragraph" w:customStyle="1" w:styleId="8DEE21D18C8F49269D3D15E0B3143414">
    <w:name w:val="8DEE21D18C8F49269D3D15E0B3143414"/>
    <w:rsid w:val="00624B76"/>
  </w:style>
  <w:style w:type="paragraph" w:customStyle="1" w:styleId="F46C9081F55D4EF38DFF29469F5D3F03">
    <w:name w:val="F46C9081F55D4EF38DFF29469F5D3F03"/>
    <w:rsid w:val="00624B76"/>
  </w:style>
  <w:style w:type="paragraph" w:customStyle="1" w:styleId="BF567981A220411F944296CF61751E29">
    <w:name w:val="BF567981A220411F944296CF61751E29"/>
    <w:rsid w:val="00624B76"/>
  </w:style>
  <w:style w:type="paragraph" w:customStyle="1" w:styleId="F005CC3DC2044C5CB6BE380A347E2DEB">
    <w:name w:val="F005CC3DC2044C5CB6BE380A347E2DEB"/>
    <w:rsid w:val="00624B76"/>
  </w:style>
  <w:style w:type="paragraph" w:customStyle="1" w:styleId="46C698060B53499DB5397309F11CF04E">
    <w:name w:val="46C698060B53499DB5397309F11CF04E"/>
    <w:rsid w:val="00624B76"/>
  </w:style>
  <w:style w:type="paragraph" w:customStyle="1" w:styleId="F195E752DF27474292C6DD3BE0DBC29D">
    <w:name w:val="F195E752DF27474292C6DD3BE0DBC29D"/>
    <w:rsid w:val="00624B76"/>
  </w:style>
  <w:style w:type="paragraph" w:customStyle="1" w:styleId="5E0CB02F065B4BD0A95DFAFA5D14379B">
    <w:name w:val="5E0CB02F065B4BD0A95DFAFA5D14379B"/>
    <w:rsid w:val="00624B76"/>
  </w:style>
  <w:style w:type="paragraph" w:customStyle="1" w:styleId="EAD8E454143E4D67BA85E5C53FB378A6">
    <w:name w:val="EAD8E454143E4D67BA85E5C53FB378A6"/>
    <w:rsid w:val="00624B76"/>
  </w:style>
  <w:style w:type="paragraph" w:customStyle="1" w:styleId="E4D1CB60954A4148AC1D5F2093E80B99">
    <w:name w:val="E4D1CB60954A4148AC1D5F2093E80B99"/>
    <w:rsid w:val="00624B76"/>
  </w:style>
  <w:style w:type="paragraph" w:customStyle="1" w:styleId="F005CC3DC2044C5CB6BE380A347E2DEB1">
    <w:name w:val="F005CC3DC2044C5CB6BE380A347E2DEB1"/>
    <w:rsid w:val="00624B7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AD8E454143E4D67BA85E5C53FB378A61">
    <w:name w:val="EAD8E454143E4D67BA85E5C53FB378A61"/>
    <w:rsid w:val="00624B7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6B45D2BE27F4CCF8744C071A172CAC9">
    <w:name w:val="56B45D2BE27F4CCF8744C071A172CAC9"/>
    <w:rsid w:val="00624B76"/>
  </w:style>
  <w:style w:type="paragraph" w:customStyle="1" w:styleId="C5B277ACC60640CB9600871ED6250958">
    <w:name w:val="C5B277ACC60640CB9600871ED6250958"/>
    <w:rsid w:val="00624B76"/>
  </w:style>
  <w:style w:type="paragraph" w:customStyle="1" w:styleId="FF490B4DA0C6466884DE8BF0AD36B5D2">
    <w:name w:val="FF490B4DA0C6466884DE8BF0AD36B5D2"/>
    <w:rsid w:val="00624B76"/>
  </w:style>
  <w:style w:type="paragraph" w:customStyle="1" w:styleId="6024A4E515F741A3BE7FF576CCD18DF3">
    <w:name w:val="6024A4E515F741A3BE7FF576CCD18DF3"/>
    <w:rsid w:val="00624B76"/>
  </w:style>
  <w:style w:type="paragraph" w:customStyle="1" w:styleId="49DC51F71E50482BB138D848D6B9DE94">
    <w:name w:val="49DC51F71E50482BB138D848D6B9DE94"/>
    <w:rsid w:val="00624B76"/>
  </w:style>
  <w:style w:type="paragraph" w:customStyle="1" w:styleId="2DC61412F0934F1E8C26FE5E3AF45177">
    <w:name w:val="2DC61412F0934F1E8C26FE5E3AF45177"/>
    <w:rsid w:val="00624B76"/>
  </w:style>
  <w:style w:type="paragraph" w:customStyle="1" w:styleId="A4C18C2583D548D29CE28A26B106BAC9">
    <w:name w:val="A4C18C2583D548D29CE28A26B106BAC9"/>
    <w:rsid w:val="00624B76"/>
  </w:style>
  <w:style w:type="paragraph" w:customStyle="1" w:styleId="F384898D815F47E29789BDE5CCF07827">
    <w:name w:val="F384898D815F47E29789BDE5CCF07827"/>
    <w:rsid w:val="00DD584D"/>
  </w:style>
  <w:style w:type="paragraph" w:customStyle="1" w:styleId="79EC41AB62E04594BF69E8B5E48D4128">
    <w:name w:val="79EC41AB62E04594BF69E8B5E48D4128"/>
    <w:rsid w:val="00DD584D"/>
  </w:style>
  <w:style w:type="paragraph" w:customStyle="1" w:styleId="DD36CD43EEF546FFA6FD189D31636932">
    <w:name w:val="DD36CD43EEF546FFA6FD189D31636932"/>
    <w:rsid w:val="00DD584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Anna-Caren Sätherberg</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2021-12-07T00:00:00</HeaderDate>
    <Office/>
    <Dnr>N2021/02906</Dnr>
    <ParagrafNr/>
    <DocumentTitle/>
    <VisitingAddress/>
    <Extra1/>
    <Extra2/>
    <Extra3>Sten Bergheden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ad6061da-83b2-4192-8146-c4cf548167b7</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F4B36-9B38-4A15-968C-527A214F7E3D}"/>
</file>

<file path=customXml/itemProps2.xml><?xml version="1.0" encoding="utf-8"?>
<ds:datastoreItem xmlns:ds="http://schemas.openxmlformats.org/officeDocument/2006/customXml" ds:itemID="{2791A8FD-7E0E-4F42-9A7D-144B5CC46777}"/>
</file>

<file path=customXml/itemProps3.xml><?xml version="1.0" encoding="utf-8"?>
<ds:datastoreItem xmlns:ds="http://schemas.openxmlformats.org/officeDocument/2006/customXml" ds:itemID="{0899531C-E643-4AA8-85C1-99943586DEEE}"/>
</file>

<file path=customXml/itemProps4.xml><?xml version="1.0" encoding="utf-8"?>
<ds:datastoreItem xmlns:ds="http://schemas.openxmlformats.org/officeDocument/2006/customXml" ds:itemID="{70F03B4D-5F39-4EB2-9688-ECAB8D5F3F29}"/>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452</Words>
  <Characters>2399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2021_22_389 slutlig.docx</dc:title>
  <cp:revision>7</cp:revision>
  <dcterms:created xsi:type="dcterms:W3CDTF">2021-12-07T10:48:00Z</dcterms:created>
  <dcterms:modified xsi:type="dcterms:W3CDTF">2021-12-08T10:27:00Z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