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A8C" w:rsidRPr="00B16A8C" w:rsidRDefault="00B16A8C">
      <w:pPr>
        <w:pStyle w:val="Frslagsrubrik"/>
      </w:pPr>
      <w:r w:rsidRPr="00B16A8C">
        <w:t>Förslag till riksdagsbeslut</w:t>
      </w:r>
    </w:p>
    <w:p w:rsidR="00B16A8C" w:rsidRPr="00B16A8C" w:rsidRDefault="00B16A8C">
      <w:pPr>
        <w:pStyle w:val="Hemstlatt"/>
      </w:pPr>
      <w:r w:rsidRPr="00B16A8C">
        <w:t>Riksdagen tillkännager för regeringen som sin mening vad som anförs i motionen om vräkning av barn.</w:t>
      </w:r>
    </w:p>
    <w:p w:rsidR="00B16A8C" w:rsidRPr="00B16A8C" w:rsidRDefault="00B16A8C">
      <w:pPr>
        <w:pStyle w:val="Rubrik1"/>
      </w:pPr>
      <w:r w:rsidRPr="00B16A8C">
        <w:t>Motivering</w:t>
      </w:r>
    </w:p>
    <w:p w:rsidR="00B16A8C" w:rsidRPr="00B16A8C" w:rsidRDefault="00B16A8C">
      <w:r w:rsidRPr="00B16A8C">
        <w:t>Finanskrisen och den efterföljande konjunkturnedgången har gjort tusentals människor arbetslösa. I arbetslöshetens spår har många familjer hamnat i en utsatt ekonomisk situation. Enbart i Jönköpings län har antalet mottagare av socialbidrag ökat med 25 procent i år. Detta är en olycklig utveckling. Men ett av de största problemen är hur det drabbar våra barn och vad samhället gör för att förhindra att barnen blir lidande när föräldrarna hamnar i en svår ek</w:t>
      </w:r>
      <w:r w:rsidRPr="00B16A8C">
        <w:t>o</w:t>
      </w:r>
      <w:r w:rsidRPr="00B16A8C">
        <w:t>nomisk situation.</w:t>
      </w:r>
    </w:p>
    <w:p w:rsidR="00B16A8C" w:rsidRPr="00B16A8C" w:rsidRDefault="00B16A8C">
      <w:pPr>
        <w:pStyle w:val="Normaltindrag"/>
      </w:pPr>
      <w:r w:rsidRPr="00B16A8C">
        <w:t>År 2007 antog regeringen en hemlöshetsstrategi. I den står det uttryckligen att inga barn ska vräkas. Trots att lagen är tydlig på denna punkt fortsätter vrä</w:t>
      </w:r>
      <w:r w:rsidRPr="00B16A8C">
        <w:t>k</w:t>
      </w:r>
      <w:r w:rsidRPr="00B16A8C">
        <w:t>ningarna av barn. Förra året berördes 655 barn av vräkning. Enligt ny statistik från Kronofogdemyndigheten har hitintills 588 barn i år berörts av vräkning och över 2 000 står under hot om avhysning. Detta betyder att lagen inte följs. Det uppmärksammade Socialstyrelsen i en rapport redan i fjol. En av slutsa</w:t>
      </w:r>
      <w:r w:rsidRPr="00B16A8C">
        <w:t>t</w:t>
      </w:r>
      <w:r w:rsidRPr="00B16A8C">
        <w:t xml:space="preserve">serna som Socialstyrelsen kom fram till var att bristerna fanns i den lokala tillämpningen. De kunde konstatera att socialtjänsten i de flesta fall agerar för sent, när hyresskulderna hade blivit för </w:t>
      </w:r>
      <w:r w:rsidRPr="00B16A8C">
        <w:t>stora och vräkningsproce</w:t>
      </w:r>
      <w:r w:rsidRPr="00B16A8C">
        <w:t>s</w:t>
      </w:r>
      <w:r w:rsidRPr="00B16A8C">
        <w:t>sen hade gått för långt.</w:t>
      </w:r>
    </w:p>
    <w:p w:rsidR="00B16A8C" w:rsidRPr="00B16A8C" w:rsidRDefault="00B16A8C">
      <w:pPr>
        <w:pStyle w:val="Normaltindrag"/>
      </w:pPr>
      <w:r w:rsidRPr="00B16A8C">
        <w:t>Tidigare studier har visat att socialtjänsten i kommunerna ofta har dålig kunskap om hur lagar och regler ska tolkas. Barn och deras familjer måste få den hjälp av samhället som de behöver. Vägledningen av kommuner är ett rege</w:t>
      </w:r>
      <w:r w:rsidRPr="00B16A8C">
        <w:t>r</w:t>
      </w:r>
      <w:r w:rsidRPr="00B16A8C">
        <w:t>ingsuppdrag som ingår i strategin för att minska avhysningar och se till att inga barn vräks. Regeringen bör vidta ytterligare åtgärder för att säkerstä</w:t>
      </w:r>
      <w:r w:rsidRPr="00B16A8C">
        <w:t>l</w:t>
      </w:r>
      <w:r w:rsidRPr="00B16A8C">
        <w:t xml:space="preserve">la att kommunernas socialtjänster får den hjälp och kunskap de behöver </w:t>
      </w:r>
      <w:r w:rsidRPr="00B16A8C">
        <w:lastRenderedPageBreak/>
        <w:t>för att uppfylla lagstiftningens krav på att inga barn ska behöva drabbas av vräkning.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A8C">
        <w:trPr>
          <w:cantSplit/>
        </w:trPr>
        <w:tc>
          <w:tcPr>
            <w:tcW w:w="3046" w:type="dxa"/>
          </w:tcPr>
          <w:p w:rsidR="00B16A8C" w:rsidRPr="00B16A8C" w:rsidRDefault="00B16A8C">
            <w:pPr>
              <w:pStyle w:val="UnderskriftDatum"/>
              <w:spacing w:before="240"/>
            </w:pPr>
            <w:r w:rsidRPr="00B16A8C">
              <w:t>Stockholm den 18 oktober 2010</w:t>
            </w:r>
          </w:p>
        </w:tc>
        <w:tc>
          <w:tcPr>
            <w:tcW w:w="3047" w:type="dxa"/>
          </w:tcPr>
          <w:p w:rsidR="00B16A8C" w:rsidRPr="00B16A8C" w:rsidRDefault="00B16A8C">
            <w:pPr>
              <w:pStyle w:val="Underskrifter"/>
              <w:spacing w:before="240"/>
            </w:pPr>
          </w:p>
        </w:tc>
      </w:tr>
      <w:tr w:rsidR="00000000" w:rsidRPr="00B16A8C">
        <w:trPr>
          <w:cantSplit/>
        </w:trPr>
        <w:tc>
          <w:tcPr>
            <w:tcW w:w="3046" w:type="dxa"/>
          </w:tcPr>
          <w:p w:rsidR="00B16A8C" w:rsidRPr="00B16A8C" w:rsidRDefault="00B16A8C">
            <w:pPr>
              <w:pStyle w:val="Underskrifter"/>
            </w:pPr>
            <w:r w:rsidRPr="00B16A8C">
              <w:t>Carina Hägg (S)</w:t>
            </w:r>
          </w:p>
        </w:tc>
        <w:tc>
          <w:tcPr>
            <w:tcW w:w="3046" w:type="dxa"/>
          </w:tcPr>
          <w:p w:rsidR="00B16A8C" w:rsidRPr="00B16A8C" w:rsidRDefault="00B16A8C">
            <w:pPr>
              <w:pStyle w:val="Underskrifter"/>
            </w:pPr>
          </w:p>
        </w:tc>
      </w:tr>
    </w:tbl>
    <w:p w:rsidR="00B16A8C" w:rsidRPr="00B16A8C" w:rsidRDefault="00B16A8C">
      <w:pPr>
        <w:pStyle w:val="Normaltindrag"/>
      </w:pPr>
    </w:p>
    <w:sectPr w:rsidR="00000000" w:rsidRPr="00B16A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A8C" w:rsidRPr="00B16A8C" w:rsidRDefault="00B16A8C">
      <w:r w:rsidRPr="00B16A8C">
        <w:separator/>
      </w:r>
    </w:p>
  </w:endnote>
  <w:endnote w:type="continuationSeparator" w:id="0">
    <w:p w:rsidR="00B16A8C" w:rsidRPr="00B16A8C" w:rsidRDefault="00B16A8C">
      <w:r w:rsidRPr="00B16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A8C" w:rsidRPr="00B16A8C" w:rsidRDefault="00B16A8C">
    <w:pPr>
      <w:pStyle w:val="Sidfot"/>
    </w:pPr>
    <w:r w:rsidRPr="00B16A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72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8C" w:rsidRDefault="00B16A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A8C" w:rsidRDefault="00B16A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A8C" w:rsidRPr="00B16A8C" w:rsidRDefault="00B16A8C">
    <w:pPr>
      <w:pStyle w:val="Sidfot"/>
    </w:pPr>
    <w:r w:rsidRPr="00B16A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296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8C" w:rsidRDefault="00B16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A8C" w:rsidRDefault="00B16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A8C" w:rsidRPr="00B16A8C" w:rsidRDefault="00B16A8C">
    <w:pPr>
      <w:pStyle w:val="Sidfot"/>
    </w:pPr>
    <w:r w:rsidRPr="00B16A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528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8C" w:rsidRDefault="00B16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A8C" w:rsidRDefault="00B16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A8C" w:rsidRPr="00B16A8C" w:rsidRDefault="00B16A8C">
      <w:r w:rsidRPr="00B16A8C">
        <w:separator/>
      </w:r>
    </w:p>
  </w:footnote>
  <w:footnote w:type="continuationSeparator" w:id="0">
    <w:p w:rsidR="00B16A8C" w:rsidRPr="00B16A8C" w:rsidRDefault="00B16A8C">
      <w:r w:rsidRPr="00B16A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A8C" w:rsidRPr="00B16A8C" w:rsidRDefault="00B16A8C">
    <w:pPr>
      <w:pStyle w:val="Sidhuvud"/>
    </w:pPr>
    <w:r w:rsidRPr="00B16A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9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8C" w:rsidRDefault="00B16A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A8C" w:rsidRDefault="00B16A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A8C" w:rsidRPr="00B16A8C" w:rsidRDefault="00B16A8C">
    <w:pPr>
      <w:pStyle w:val="Sidhuvud"/>
    </w:pPr>
    <w:r w:rsidRPr="00B16A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312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8C" w:rsidRDefault="00B16A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A8C" w:rsidRDefault="00B16A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A8C" w:rsidRPr="00B16A8C" w:rsidRDefault="00B16A8C">
    <w:pPr>
      <w:pStyle w:val="FSHNormal"/>
      <w:tabs>
        <w:tab w:val="right" w:pos="5840"/>
      </w:tabs>
    </w:pPr>
    <w:r w:rsidRPr="00B16A8C">
      <w:br/>
    </w:r>
    <w:r w:rsidRPr="00B16A8C">
      <w:fldChar w:fldCharType="begin" w:fldLock="1"/>
    </w:r>
    <w:r w:rsidRPr="00B16A8C">
      <w:instrText xml:space="preserve"> DOCPROPERTY</w:instrText>
    </w:r>
    <w:r w:rsidRPr="00B16A8C">
      <w:rPr>
        <w:sz w:val="18"/>
      </w:rPr>
      <w:instrText xml:space="preserve"> "YearUser" *\charformat </w:instrText>
    </w:r>
    <w:r w:rsidRPr="00B16A8C">
      <w:fldChar w:fldCharType="separate"/>
    </w:r>
    <w:r w:rsidRPr="00B16A8C">
      <w:t>2010/11</w:t>
    </w:r>
    <w:r w:rsidRPr="00B16A8C">
      <w:fldChar w:fldCharType="end"/>
    </w:r>
    <w:r w:rsidRPr="00B16A8C">
      <w:t xml:space="preserve"> </w:t>
    </w:r>
    <w:r w:rsidRPr="00B16A8C">
      <w:tab/>
      <w:t xml:space="preserve">mnr: </w:t>
    </w:r>
    <w:r w:rsidRPr="00B16A8C">
      <w:fldChar w:fldCharType="begin" w:fldLock="1"/>
    </w:r>
    <w:r w:rsidRPr="00B16A8C">
      <w:instrText xml:space="preserve"> DOCPROPERTY</w:instrText>
    </w:r>
    <w:r w:rsidRPr="00B16A8C">
      <w:rPr>
        <w:sz w:val="18"/>
      </w:rPr>
      <w:instrText xml:space="preserve"> "Motionsnummer" *\charformat </w:instrText>
    </w:r>
    <w:r w:rsidRPr="00B16A8C">
      <w:fldChar w:fldCharType="separate"/>
    </w:r>
    <w:r w:rsidRPr="00B16A8C">
      <w:t>So258</w:t>
    </w:r>
    <w:r w:rsidRPr="00B16A8C">
      <w:fldChar w:fldCharType="end"/>
    </w:r>
    <w:r w:rsidRPr="00B16A8C">
      <w:br/>
    </w:r>
    <w:r w:rsidRPr="00B16A8C">
      <w:fldChar w:fldCharType="begin" w:fldLock="1"/>
    </w:r>
    <w:r w:rsidRPr="00B16A8C">
      <w:instrText xml:space="preserve"> DOCPROPERTY</w:instrText>
    </w:r>
    <w:r w:rsidRPr="00B16A8C">
      <w:rPr>
        <w:sz w:val="18"/>
      </w:rPr>
      <w:instrText xml:space="preserve"> "Samling" *\charformat </w:instrText>
    </w:r>
    <w:r w:rsidRPr="00B16A8C">
      <w:fldChar w:fldCharType="end"/>
    </w:r>
    <w:r w:rsidRPr="00B16A8C">
      <w:tab/>
      <w:t xml:space="preserve">pnr: </w:t>
    </w:r>
    <w:r w:rsidRPr="00B16A8C">
      <w:fldChar w:fldCharType="begin" w:fldLock="1"/>
    </w:r>
    <w:r w:rsidRPr="00B16A8C">
      <w:instrText xml:space="preserve"> DOCPROPERTY</w:instrText>
    </w:r>
    <w:r w:rsidRPr="00B16A8C">
      <w:rPr>
        <w:sz w:val="18"/>
      </w:rPr>
      <w:instrText xml:space="preserve"> "Partinummer" *\charformat </w:instrText>
    </w:r>
    <w:r w:rsidRPr="00B16A8C">
      <w:fldChar w:fldCharType="separate"/>
    </w:r>
    <w:r w:rsidRPr="00B16A8C">
      <w:t>S38036</w:t>
    </w:r>
    <w:r w:rsidRPr="00B16A8C">
      <w:fldChar w:fldCharType="end"/>
    </w:r>
  </w:p>
  <w:p w:rsidR="00B16A8C" w:rsidRPr="00B16A8C" w:rsidRDefault="00B16A8C">
    <w:pPr>
      <w:pStyle w:val="FSHRub1"/>
    </w:pPr>
    <w:r w:rsidRPr="00B16A8C">
      <w:t>Motion till riksdagen</w:t>
    </w:r>
    <w:r w:rsidRPr="00B16A8C">
      <w:br/>
    </w:r>
    <w:r w:rsidRPr="00B16A8C">
      <w:fldChar w:fldCharType="begin" w:fldLock="1"/>
    </w:r>
    <w:r w:rsidRPr="00B16A8C">
      <w:instrText xml:space="preserve"> DOCPROPERTY "YearUser" *\charformat </w:instrText>
    </w:r>
    <w:r w:rsidRPr="00B16A8C">
      <w:fldChar w:fldCharType="separate"/>
    </w:r>
    <w:r w:rsidRPr="00B16A8C">
      <w:t>2010/11</w:t>
    </w:r>
    <w:r w:rsidRPr="00B16A8C">
      <w:fldChar w:fldCharType="end"/>
    </w:r>
    <w:r w:rsidRPr="00B16A8C">
      <w:t>:</w:t>
    </w:r>
    <w:r w:rsidRPr="00B16A8C">
      <w:fldChar w:fldCharType="begin" w:fldLock="1"/>
    </w:r>
    <w:r w:rsidRPr="00B16A8C">
      <w:instrText xml:space="preserve"> DOCPROPERTY "Motionsnummer" *\charformat </w:instrText>
    </w:r>
    <w:r w:rsidRPr="00B16A8C">
      <w:fldChar w:fldCharType="separate"/>
    </w:r>
    <w:r w:rsidRPr="00B16A8C">
      <w:t>So258</w:t>
    </w:r>
    <w:r w:rsidRPr="00B16A8C">
      <w:fldChar w:fldCharType="end"/>
    </w:r>
  </w:p>
  <w:p w:rsidR="00B16A8C" w:rsidRPr="00B16A8C" w:rsidRDefault="00B16A8C">
    <w:pPr>
      <w:pStyle w:val="FSHNormalS5"/>
    </w:pPr>
    <w:r w:rsidRPr="00B16A8C">
      <w:fldChar w:fldCharType="begin" w:fldLock="1"/>
    </w:r>
    <w:r w:rsidRPr="00B16A8C">
      <w:instrText xml:space="preserve"> DOCPROPERTY "MotionarText" *\charformat </w:instrText>
    </w:r>
    <w:r w:rsidRPr="00B16A8C">
      <w:fldChar w:fldCharType="separate"/>
    </w:r>
    <w:r w:rsidRPr="00B16A8C">
      <w:t>av Carina Hägg (S)</w:t>
    </w:r>
    <w:r w:rsidRPr="00B16A8C">
      <w:fldChar w:fldCharType="end"/>
    </w:r>
    <w:r w:rsidRPr="00B16A8C">
      <w:br/>
    </w:r>
    <w:r w:rsidRPr="00B16A8C">
      <w:fldChar w:fldCharType="begin" w:fldLock="1"/>
    </w:r>
    <w:r w:rsidRPr="00B16A8C">
      <w:instrText xml:space="preserve"> DOCPROPERTY "SvarFrasKort" *\charformat </w:instrText>
    </w:r>
    <w:r w:rsidRPr="00B16A8C">
      <w:fldChar w:fldCharType="end"/>
    </w:r>
  </w:p>
  <w:p w:rsidR="00B16A8C" w:rsidRPr="00B16A8C" w:rsidRDefault="00B16A8C">
    <w:pPr>
      <w:pStyle w:val="FSHTitel"/>
    </w:pPr>
    <w:r w:rsidRPr="00B16A8C">
      <w:fldChar w:fldCharType="begin" w:fldLock="1"/>
    </w:r>
    <w:r w:rsidRPr="00B16A8C">
      <w:instrText xml:space="preserve"> DOCPROPERTY</w:instrText>
    </w:r>
    <w:r w:rsidRPr="00B16A8C">
      <w:rPr>
        <w:sz w:val="18"/>
      </w:rPr>
      <w:instrText xml:space="preserve"> "RubrikSvar" *\charformat </w:instrText>
    </w:r>
    <w:r w:rsidRPr="00B16A8C">
      <w:fldChar w:fldCharType="separate"/>
    </w:r>
    <w:r w:rsidRPr="00B16A8C">
      <w:t>Vräkning av barn</w:t>
    </w:r>
    <w:r w:rsidRPr="00B16A8C">
      <w:fldChar w:fldCharType="end"/>
    </w:r>
  </w:p>
  <w:p w:rsidR="00B16A8C" w:rsidRPr="00B16A8C" w:rsidRDefault="00B16A8C">
    <w:pPr>
      <w:pStyle w:val="Normal00"/>
    </w:pPr>
  </w:p>
  <w:p w:rsidR="00B16A8C" w:rsidRPr="00B16A8C" w:rsidRDefault="00B16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6073248">
    <w:abstractNumId w:val="3"/>
  </w:num>
  <w:num w:numId="2" w16cid:durableId="808976828">
    <w:abstractNumId w:val="2"/>
  </w:num>
  <w:num w:numId="3" w16cid:durableId="1254046861">
    <w:abstractNumId w:val="1"/>
  </w:num>
  <w:num w:numId="4" w16cid:durableId="627249511">
    <w:abstractNumId w:val="0"/>
  </w:num>
  <w:num w:numId="5" w16cid:durableId="1019241589">
    <w:abstractNumId w:val="7"/>
  </w:num>
  <w:num w:numId="6" w16cid:durableId="381566053">
    <w:abstractNumId w:val="6"/>
  </w:num>
  <w:num w:numId="7" w16cid:durableId="1040016826">
    <w:abstractNumId w:val="5"/>
  </w:num>
  <w:num w:numId="8" w16cid:durableId="1804234070">
    <w:abstractNumId w:val="4"/>
  </w:num>
  <w:num w:numId="9" w16cid:durableId="1381973935">
    <w:abstractNumId w:val="8"/>
  </w:num>
  <w:num w:numId="10" w16cid:durableId="1772822993">
    <w:abstractNumId w:val="9"/>
  </w:num>
  <w:num w:numId="11" w16cid:durableId="311641786">
    <w:abstractNumId w:val="10"/>
  </w:num>
  <w:num w:numId="12" w16cid:durableId="274754517">
    <w:abstractNumId w:val="13"/>
  </w:num>
  <w:num w:numId="13" w16cid:durableId="479615719">
    <w:abstractNumId w:val="15"/>
  </w:num>
  <w:num w:numId="14" w16cid:durableId="157502557">
    <w:abstractNumId w:val="16"/>
  </w:num>
  <w:num w:numId="15" w16cid:durableId="1556889632">
    <w:abstractNumId w:val="11"/>
  </w:num>
  <w:num w:numId="16" w16cid:durableId="1186484316">
    <w:abstractNumId w:val="18"/>
  </w:num>
  <w:num w:numId="17" w16cid:durableId="796219333">
    <w:abstractNumId w:val="17"/>
  </w:num>
  <w:num w:numId="18" w16cid:durableId="1620646634">
    <w:abstractNumId w:val="14"/>
  </w:num>
  <w:num w:numId="19" w16cid:durableId="811871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9D62049-33A8-4B42-A320-9C90309F2B1C}"/>
  </w:docVars>
  <w:rsids>
    <w:rsidRoot w:val="003E726F"/>
    <w:rsid w:val="003E726F"/>
    <w:rsid w:val="00B16A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C798F6-35A5-4814-B715-80880D82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1626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s38036</vt:lpstr>
    </vt:vector>
  </TitlesOfParts>
  <Company>Riksdagen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s38036</dc:title>
  <dc:subject>s38036</dc:subject>
  <dc:creator>Riksdagen</dc:creator>
  <cp:keywords>Riksdagen</cp:keywords>
  <dc:description>Versal/gemen i partibeteckning. Gemen i tryck för 0910, versal för 1011 och nyare</dc:description>
  <cp:lastModifiedBy>Lars Brink</cp:lastModifiedBy>
  <cp:revision>2</cp:revision>
  <cp:lastPrinted>2010-11-17T12:37:00Z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Vräkning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20102011000000000115000380360069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20102011000000000115000380360069</vt:lpwstr>
  </property>
  <property fmtid="{D5CDD505-2E9C-101B-9397-08002B2CF9AE}" pid="50" name="nummer">
    <vt:lpwstr>258</vt:lpwstr>
  </property>
  <property fmtid="{D5CDD505-2E9C-101B-9397-08002B2CF9AE}" pid="51" name="utskottsbeteckning">
    <vt:lpwstr>So</vt:lpwstr>
  </property>
  <property fmtid="{D5CDD505-2E9C-101B-9397-08002B2CF9AE}" pid="52" name="GlobalUID">
    <vt:lpwstr>{A8980C89-A9AD-4ECA-9214-1B2E2ED29A79}</vt:lpwstr>
  </property>
  <property fmtid="{D5CDD505-2E9C-101B-9397-08002B2CF9AE}" pid="53" name="Överföringar">
    <vt:i4>0</vt:i4>
  </property>
  <property fmtid="{D5CDD505-2E9C-101B-9397-08002B2CF9AE}" pid="54" name="Checksum">
    <vt:lpwstr>*1011521373886*</vt:lpwstr>
  </property>
  <property fmtid="{D5CDD505-2E9C-101B-9397-08002B2CF9AE}" pid="55" name="skuggnummer">
    <vt:lpwstr>386</vt:lpwstr>
  </property>
  <property fmtid="{D5CDD505-2E9C-101B-9397-08002B2CF9AE}" pid="56" name="urixVersion">
    <vt:lpwstr>4.3.0.0</vt:lpwstr>
  </property>
  <property fmtid="{D5CDD505-2E9C-101B-9397-08002B2CF9AE}" pid="57" name="urixOrigin">
    <vt:lpwstr>101117 13:38:02.948</vt:lpwstr>
  </property>
  <property fmtid="{D5CDD505-2E9C-101B-9397-08002B2CF9AE}" pid="58" name="urixGuid">
    <vt:lpwstr>{CE67C454-D1B1-4A6A-9994-7AFD6BBF96C6}</vt:lpwstr>
  </property>
</Properties>
</file>