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B5CA" w14:textId="77777777" w:rsidR="00222B7D" w:rsidRDefault="00222B7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2019/20:994 av Sten Bergheden (M)</w:t>
      </w:r>
      <w:r w:rsidR="00F12212">
        <w:t xml:space="preserve"> Bensinstationer på landsbygden</w:t>
      </w:r>
    </w:p>
    <w:p w14:paraId="0564DA88" w14:textId="77777777" w:rsidR="00F12212" w:rsidRDefault="00F12212" w:rsidP="00F12212">
      <w:pPr>
        <w:pStyle w:val="Brdtext"/>
      </w:pPr>
      <w:r>
        <w:t>Sten Bergheden har frågat mig v</w:t>
      </w:r>
      <w:r w:rsidRPr="00F12212">
        <w:t xml:space="preserve">ad </w:t>
      </w:r>
      <w:r>
        <w:t xml:space="preserve">jag </w:t>
      </w:r>
      <w:r w:rsidRPr="00F12212">
        <w:t>avser att göra för att landets mindre bensinstationer ska kunna</w:t>
      </w:r>
      <w:r>
        <w:t xml:space="preserve"> </w:t>
      </w:r>
      <w:r w:rsidRPr="00F12212">
        <w:t>överleva och därmed göra det möjligt att bo och leva på landsbygden</w:t>
      </w:r>
      <w:r w:rsidR="008A3EF1">
        <w:t>.</w:t>
      </w:r>
    </w:p>
    <w:p w14:paraId="09204636" w14:textId="13F221ED" w:rsidR="00376643" w:rsidRPr="00376643" w:rsidRDefault="002908AF" w:rsidP="00376643">
      <w:pPr>
        <w:pStyle w:val="Brdtext"/>
      </w:pPr>
      <w:r>
        <w:t xml:space="preserve">Jag delar Sten Berghedens bedömning om att </w:t>
      </w:r>
      <w:r w:rsidR="00DC7C2A">
        <w:t>drivmedelsstationerna</w:t>
      </w:r>
      <w:r>
        <w:t xml:space="preserve"> är helt nödvändiga för att landsbygden och hela Sverige ska kunna leva. </w:t>
      </w:r>
      <w:r w:rsidR="00DC7C2A">
        <w:t>Drivmedelsstationerna</w:t>
      </w:r>
      <w:r>
        <w:t>,</w:t>
      </w:r>
      <w:r w:rsidR="00376643" w:rsidRPr="00376643">
        <w:t xml:space="preserve"> </w:t>
      </w:r>
      <w:r w:rsidR="008A3EF1" w:rsidRPr="008438A5">
        <w:t>och dagligvarubutiker</w:t>
      </w:r>
      <w:r>
        <w:t>na,</w:t>
      </w:r>
      <w:r w:rsidR="00376643" w:rsidRPr="00376643">
        <w:t xml:space="preserve"> är särskilt viktiga eftersom de ofta även </w:t>
      </w:r>
      <w:r w:rsidR="0035618A">
        <w:t>är ombud för</w:t>
      </w:r>
      <w:r w:rsidR="00376643" w:rsidRPr="00376643">
        <w:t xml:space="preserve"> exempelvis apotek, post och grundläggande betaltjänster. </w:t>
      </w:r>
    </w:p>
    <w:p w14:paraId="36323EF0" w14:textId="0B51EF94" w:rsidR="00376643" w:rsidRPr="00376643" w:rsidRDefault="00376643" w:rsidP="00376643">
      <w:pPr>
        <w:pStyle w:val="Brdtext"/>
      </w:pPr>
      <w:r w:rsidRPr="00376643">
        <w:t xml:space="preserve">Regeringen har </w:t>
      </w:r>
      <w:r w:rsidR="00F87F1A" w:rsidRPr="00C36A87">
        <w:t xml:space="preserve">därför </w:t>
      </w:r>
      <w:r w:rsidRPr="00376643">
        <w:t>beslutat om en mängd olika</w:t>
      </w:r>
      <w:r w:rsidR="00F87F1A" w:rsidRPr="00C36A87">
        <w:t xml:space="preserve"> åtgärder</w:t>
      </w:r>
      <w:r w:rsidRPr="00376643">
        <w:t xml:space="preserve"> som syftar till att öka tillgängligheten till såväl drivmedel som dagligvaror i gles- och lands</w:t>
      </w:r>
      <w:r w:rsidR="003F15E9">
        <w:softHyphen/>
      </w:r>
      <w:r w:rsidRPr="00376643">
        <w:t>bygder. Det finns exempelvis inom landsbygdsprogram</w:t>
      </w:r>
      <w:r w:rsidR="00854126">
        <w:t>met</w:t>
      </w:r>
      <w:r w:rsidRPr="00376643">
        <w:t xml:space="preserve"> </w:t>
      </w:r>
      <w:r w:rsidR="00F44E4C">
        <w:t>betydande medel</w:t>
      </w:r>
      <w:r w:rsidRPr="00376643">
        <w:t xml:space="preserve"> avsatta för investeringsstöd</w:t>
      </w:r>
      <w:r w:rsidR="00634169">
        <w:t xml:space="preserve"> som</w:t>
      </w:r>
      <w:r w:rsidR="00854126">
        <w:t xml:space="preserve"> </w:t>
      </w:r>
      <w:r w:rsidRPr="00376643">
        <w:t xml:space="preserve">kan beviljas med upp till 90 procent av stödberättigade utgifter. I landsbygdsprogrammet finns också </w:t>
      </w:r>
      <w:r w:rsidR="00F44E4C">
        <w:t>medel</w:t>
      </w:r>
      <w:r w:rsidRPr="00376643">
        <w:t xml:space="preserve"> avsatta för projekt som syftar till att öka tillgängligheten till </w:t>
      </w:r>
      <w:r w:rsidR="003F00A6" w:rsidRPr="00376643">
        <w:t>bl</w:t>
      </w:r>
      <w:r w:rsidR="003F00A6">
        <w:t>and annat</w:t>
      </w:r>
      <w:r w:rsidRPr="00376643">
        <w:t xml:space="preserve"> drivmedel.</w:t>
      </w:r>
      <w:r w:rsidR="002908AF" w:rsidRPr="00C36A87">
        <w:t xml:space="preserve"> </w:t>
      </w:r>
      <w:r w:rsidR="002908AF" w:rsidRPr="00376643">
        <w:t>Regeringen har på detta sätt möjliggjort investeringar som är av stor betydelse för de mindre drivmedelsstationerna på landsbygden.</w:t>
      </w:r>
    </w:p>
    <w:p w14:paraId="40A5554E" w14:textId="77777777" w:rsidR="00885B70" w:rsidRPr="00C36A87" w:rsidRDefault="00B34BE2" w:rsidP="00885B70">
      <w:pPr>
        <w:pStyle w:val="Brdtext"/>
      </w:pPr>
      <w:r>
        <w:t xml:space="preserve">Sammantaget satsades </w:t>
      </w:r>
      <w:r w:rsidR="001706A0" w:rsidRPr="00C36A87">
        <w:t xml:space="preserve">218 miljoner kronor </w:t>
      </w:r>
      <w:r>
        <w:t>u</w:t>
      </w:r>
      <w:r w:rsidR="00885B70" w:rsidRPr="00C36A87">
        <w:t xml:space="preserve">nder 2018 på olika insatser inom området stöd till kommersiell service, vilket </w:t>
      </w:r>
      <w:r w:rsidR="00B230BB">
        <w:t>var</w:t>
      </w:r>
      <w:r w:rsidR="00885B70" w:rsidRPr="00C36A87">
        <w:t xml:space="preserve"> mer än någonsin tidigare. </w:t>
      </w:r>
    </w:p>
    <w:p w14:paraId="26B83340" w14:textId="77777777" w:rsidR="003F00A6" w:rsidRDefault="00376643" w:rsidP="00376643">
      <w:pPr>
        <w:pStyle w:val="Brdtext"/>
      </w:pPr>
      <w:r w:rsidRPr="00376643">
        <w:t>Tillgänglighet till drivmedel</w:t>
      </w:r>
      <w:r w:rsidR="000D0CA2">
        <w:t xml:space="preserve"> </w:t>
      </w:r>
      <w:r w:rsidRPr="00376643">
        <w:t>och dagligvaror</w:t>
      </w:r>
      <w:r w:rsidR="000D0CA2">
        <w:t xml:space="preserve"> </w:t>
      </w:r>
      <w:r w:rsidRPr="00376643">
        <w:t xml:space="preserve">är en av många förutsättningar för att kvinnor och män ska kunna bo, verka och leva i alla delar av landet. </w:t>
      </w:r>
    </w:p>
    <w:p w14:paraId="21C65C31" w14:textId="26BC73EE" w:rsidR="005D6CA8" w:rsidRPr="00B230BB" w:rsidRDefault="00376643" w:rsidP="00376643">
      <w:pPr>
        <w:pStyle w:val="Brdtext"/>
      </w:pPr>
      <w:r w:rsidRPr="00376643">
        <w:lastRenderedPageBreak/>
        <w:t xml:space="preserve">Regeringen </w:t>
      </w:r>
      <w:r w:rsidR="002B5299">
        <w:t>avser</w:t>
      </w:r>
      <w:r w:rsidRPr="00376643">
        <w:t xml:space="preserve"> därför att även fortsättningsvis </w:t>
      </w:r>
      <w:r w:rsidR="002B5299">
        <w:t>värna dessa förutsättningar</w:t>
      </w:r>
      <w:r w:rsidRPr="00376643">
        <w:t>.</w:t>
      </w:r>
    </w:p>
    <w:p w14:paraId="51CB88E2" w14:textId="1C614B05" w:rsidR="00F12212" w:rsidRDefault="00F122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EB729AF67EC4CCDAE9A8C72CC85BAB8"/>
          </w:placeholder>
          <w:dataBinding w:prefixMappings="xmlns:ns0='http://lp/documentinfo/RK' " w:xpath="/ns0:DocumentInfo[1]/ns0:BaseInfo[1]/ns0:HeaderDate[1]" w:storeItemID="{1F62478F-0712-4A5F-ADF8-9C36F3C9D5BF}"/>
          <w:date w:fullDate="2020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D47736">
            <w:t>6</w:t>
          </w:r>
          <w:r>
            <w:t xml:space="preserve"> februari 2020</w:t>
          </w:r>
        </w:sdtContent>
      </w:sdt>
    </w:p>
    <w:p w14:paraId="084F3214" w14:textId="77777777" w:rsidR="00F12212" w:rsidRDefault="00F12212" w:rsidP="004E7A8F">
      <w:pPr>
        <w:pStyle w:val="Brdtextutanavstnd"/>
      </w:pPr>
    </w:p>
    <w:p w14:paraId="6140D2ED" w14:textId="77777777" w:rsidR="00F12212" w:rsidRDefault="00F12212" w:rsidP="004E7A8F">
      <w:pPr>
        <w:pStyle w:val="Brdtextutanavstnd"/>
      </w:pPr>
    </w:p>
    <w:p w14:paraId="0EE8A7A4" w14:textId="77777777" w:rsidR="00F12212" w:rsidRDefault="00F12212" w:rsidP="004E7A8F">
      <w:pPr>
        <w:pStyle w:val="Brdtextutanavstnd"/>
      </w:pPr>
    </w:p>
    <w:p w14:paraId="0E73F461" w14:textId="77777777" w:rsidR="00222B7D" w:rsidRPr="00DB48AB" w:rsidRDefault="00F12212" w:rsidP="00DB48AB">
      <w:pPr>
        <w:pStyle w:val="Brdtext"/>
      </w:pPr>
      <w:r>
        <w:t>Jennie Nilsson</w:t>
      </w:r>
    </w:p>
    <w:sectPr w:rsidR="00222B7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37555" w14:textId="77777777" w:rsidR="00222B7D" w:rsidRDefault="00222B7D" w:rsidP="00A87A54">
      <w:pPr>
        <w:spacing w:after="0" w:line="240" w:lineRule="auto"/>
      </w:pPr>
      <w:r>
        <w:separator/>
      </w:r>
    </w:p>
  </w:endnote>
  <w:endnote w:type="continuationSeparator" w:id="0">
    <w:p w14:paraId="301900F1" w14:textId="77777777" w:rsidR="00222B7D" w:rsidRDefault="00222B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E4F0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7865C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D6EF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DC4F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B7A61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F3D1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F9EC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C961A4" w14:textId="77777777" w:rsidTr="00C26068">
      <w:trPr>
        <w:trHeight w:val="227"/>
      </w:trPr>
      <w:tc>
        <w:tcPr>
          <w:tcW w:w="4074" w:type="dxa"/>
        </w:tcPr>
        <w:p w14:paraId="51B83E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4BB7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B380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8657C" w14:textId="77777777" w:rsidR="00222B7D" w:rsidRDefault="00222B7D" w:rsidP="00A87A54">
      <w:pPr>
        <w:spacing w:after="0" w:line="240" w:lineRule="auto"/>
      </w:pPr>
      <w:r>
        <w:separator/>
      </w:r>
    </w:p>
  </w:footnote>
  <w:footnote w:type="continuationSeparator" w:id="0">
    <w:p w14:paraId="7C6A0F8C" w14:textId="77777777" w:rsidR="00222B7D" w:rsidRDefault="00222B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2B7D" w14:paraId="4F5A6D37" w14:textId="77777777" w:rsidTr="00C93EBA">
      <w:trPr>
        <w:trHeight w:val="227"/>
      </w:trPr>
      <w:tc>
        <w:tcPr>
          <w:tcW w:w="5534" w:type="dxa"/>
        </w:tcPr>
        <w:p w14:paraId="424A30E3" w14:textId="77777777" w:rsidR="00222B7D" w:rsidRPr="007D73AB" w:rsidRDefault="00222B7D">
          <w:pPr>
            <w:pStyle w:val="Sidhuvud"/>
          </w:pPr>
        </w:p>
      </w:tc>
      <w:tc>
        <w:tcPr>
          <w:tcW w:w="3170" w:type="dxa"/>
          <w:vAlign w:val="bottom"/>
        </w:tcPr>
        <w:p w14:paraId="33425726" w14:textId="77777777" w:rsidR="00222B7D" w:rsidRPr="007D73AB" w:rsidRDefault="00222B7D" w:rsidP="00340DE0">
          <w:pPr>
            <w:pStyle w:val="Sidhuvud"/>
          </w:pPr>
        </w:p>
      </w:tc>
      <w:tc>
        <w:tcPr>
          <w:tcW w:w="1134" w:type="dxa"/>
        </w:tcPr>
        <w:p w14:paraId="131608C0" w14:textId="77777777" w:rsidR="00222B7D" w:rsidRDefault="00222B7D" w:rsidP="005A703A">
          <w:pPr>
            <w:pStyle w:val="Sidhuvud"/>
          </w:pPr>
        </w:p>
      </w:tc>
    </w:tr>
    <w:tr w:rsidR="00222B7D" w14:paraId="05EE5DEF" w14:textId="77777777" w:rsidTr="00C93EBA">
      <w:trPr>
        <w:trHeight w:val="1928"/>
      </w:trPr>
      <w:tc>
        <w:tcPr>
          <w:tcW w:w="5534" w:type="dxa"/>
        </w:tcPr>
        <w:p w14:paraId="5B1CAB0C" w14:textId="77777777" w:rsidR="00222B7D" w:rsidRPr="00340DE0" w:rsidRDefault="00222B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5BF3BE" wp14:editId="2FA296C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DAE3EB" w14:textId="77777777" w:rsidR="00222B7D" w:rsidRPr="00710A6C" w:rsidRDefault="00222B7D" w:rsidP="00EE3C0F">
          <w:pPr>
            <w:pStyle w:val="Sidhuvud"/>
            <w:rPr>
              <w:b/>
            </w:rPr>
          </w:pPr>
        </w:p>
        <w:p w14:paraId="6966922C" w14:textId="77777777" w:rsidR="00222B7D" w:rsidRDefault="00222B7D" w:rsidP="00EE3C0F">
          <w:pPr>
            <w:pStyle w:val="Sidhuvud"/>
          </w:pPr>
        </w:p>
        <w:p w14:paraId="1F02A017" w14:textId="77777777" w:rsidR="00222B7D" w:rsidRDefault="00222B7D" w:rsidP="00EE3C0F">
          <w:pPr>
            <w:pStyle w:val="Sidhuvud"/>
          </w:pPr>
        </w:p>
        <w:p w14:paraId="42C460BB" w14:textId="77777777" w:rsidR="00222B7D" w:rsidRDefault="00222B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8631BC0ACA5462B976DD9D24B25A071"/>
            </w:placeholder>
            <w:dataBinding w:prefixMappings="xmlns:ns0='http://lp/documentinfo/RK' " w:xpath="/ns0:DocumentInfo[1]/ns0:BaseInfo[1]/ns0:Dnr[1]" w:storeItemID="{1F62478F-0712-4A5F-ADF8-9C36F3C9D5BF}"/>
            <w:text/>
          </w:sdtPr>
          <w:sdtEndPr/>
          <w:sdtContent>
            <w:p w14:paraId="02BFBFA0" w14:textId="77777777" w:rsidR="00222B7D" w:rsidRDefault="00222B7D" w:rsidP="00EE3C0F">
              <w:pPr>
                <w:pStyle w:val="Sidhuvud"/>
              </w:pPr>
              <w:r>
                <w:t>N2020/</w:t>
              </w:r>
              <w:r w:rsidR="00B51298">
                <w:t>00380/RTL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C4F0EB9F294812BBE9D73DC375C492"/>
            </w:placeholder>
            <w:showingPlcHdr/>
            <w:dataBinding w:prefixMappings="xmlns:ns0='http://lp/documentinfo/RK' " w:xpath="/ns0:DocumentInfo[1]/ns0:BaseInfo[1]/ns0:DocNumber[1]" w:storeItemID="{1F62478F-0712-4A5F-ADF8-9C36F3C9D5BF}"/>
            <w:text/>
          </w:sdtPr>
          <w:sdtEndPr/>
          <w:sdtContent>
            <w:p w14:paraId="112720DD" w14:textId="77777777" w:rsidR="00222B7D" w:rsidRDefault="00222B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24798F" w14:textId="77777777" w:rsidR="00222B7D" w:rsidRDefault="00222B7D" w:rsidP="00EE3C0F">
          <w:pPr>
            <w:pStyle w:val="Sidhuvud"/>
          </w:pPr>
        </w:p>
      </w:tc>
      <w:tc>
        <w:tcPr>
          <w:tcW w:w="1134" w:type="dxa"/>
        </w:tcPr>
        <w:p w14:paraId="03582112" w14:textId="77777777" w:rsidR="00222B7D" w:rsidRDefault="00222B7D" w:rsidP="0094502D">
          <w:pPr>
            <w:pStyle w:val="Sidhuvud"/>
          </w:pPr>
        </w:p>
        <w:p w14:paraId="66F952E7" w14:textId="77777777" w:rsidR="00222B7D" w:rsidRPr="0094502D" w:rsidRDefault="00222B7D" w:rsidP="00EC71A6">
          <w:pPr>
            <w:pStyle w:val="Sidhuvud"/>
          </w:pPr>
        </w:p>
      </w:tc>
    </w:tr>
    <w:tr w:rsidR="00222B7D" w14:paraId="12DD4F2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2CA80B3956645A5B8DBF0867E388507"/>
            </w:placeholder>
          </w:sdtPr>
          <w:sdtEndPr>
            <w:rPr>
              <w:b w:val="0"/>
            </w:rPr>
          </w:sdtEndPr>
          <w:sdtContent>
            <w:p w14:paraId="24965086" w14:textId="77777777" w:rsidR="00222B7D" w:rsidRPr="00254DF1" w:rsidRDefault="00222B7D" w:rsidP="00340DE0">
              <w:pPr>
                <w:pStyle w:val="Sidhuvud"/>
                <w:rPr>
                  <w:b/>
                </w:rPr>
              </w:pPr>
              <w:r w:rsidRPr="00254DF1">
                <w:rPr>
                  <w:b/>
                </w:rPr>
                <w:t>Näringsdepartementet</w:t>
              </w:r>
            </w:p>
            <w:p w14:paraId="359BEF16" w14:textId="77777777" w:rsidR="00222B7D" w:rsidRPr="00254DF1" w:rsidRDefault="00222B7D" w:rsidP="00340DE0">
              <w:pPr>
                <w:pStyle w:val="Sidhuvud"/>
              </w:pPr>
              <w:r w:rsidRPr="00254DF1">
                <w:t>Landsbygdsministern</w:t>
              </w:r>
            </w:p>
          </w:sdtContent>
        </w:sdt>
        <w:p w14:paraId="3A2FE0A1" w14:textId="77777777" w:rsidR="005D6CA8" w:rsidRPr="00254DF1" w:rsidRDefault="005D6CA8" w:rsidP="005D6CA8">
          <w:pPr>
            <w:rPr>
              <w:rFonts w:asciiTheme="majorHAnsi" w:hAnsiTheme="majorHAnsi"/>
              <w:sz w:val="19"/>
            </w:rPr>
          </w:pPr>
        </w:p>
        <w:p w14:paraId="0C29F329" w14:textId="77777777" w:rsidR="005D6CA8" w:rsidRPr="00254DF1" w:rsidRDefault="005D6CA8" w:rsidP="003F00A6">
          <w:pPr>
            <w:pStyle w:val="Avsndare"/>
            <w:framePr w:w="0" w:hRule="auto" w:hSpace="0" w:wrap="auto" w:vAnchor="margin" w:hAnchor="text" w:xAlign="left" w:yAlign="inline"/>
          </w:pPr>
        </w:p>
      </w:tc>
      <w:sdt>
        <w:sdtPr>
          <w:alias w:val="Recipient"/>
          <w:tag w:val="ccRKShow_Recipient"/>
          <w:id w:val="-28344517"/>
          <w:placeholder>
            <w:docPart w:val="5E0DAFC1EE914137A1EC0F606360610D"/>
          </w:placeholder>
          <w:dataBinding w:prefixMappings="xmlns:ns0='http://lp/documentinfo/RK' " w:xpath="/ns0:DocumentInfo[1]/ns0:BaseInfo[1]/ns0:Recipient[1]" w:storeItemID="{1F62478F-0712-4A5F-ADF8-9C36F3C9D5BF}"/>
          <w:text w:multiLine="1"/>
        </w:sdtPr>
        <w:sdtEndPr/>
        <w:sdtContent>
          <w:tc>
            <w:tcPr>
              <w:tcW w:w="3170" w:type="dxa"/>
            </w:tcPr>
            <w:p w14:paraId="406223B7" w14:textId="77777777" w:rsidR="00222B7D" w:rsidRDefault="00222B7D" w:rsidP="00547B89">
              <w:pPr>
                <w:pStyle w:val="Sidhuvud"/>
              </w:pPr>
              <w:r w:rsidRPr="00254DF1">
                <w:t>Till riksdagen</w:t>
              </w:r>
            </w:p>
          </w:tc>
        </w:sdtContent>
      </w:sdt>
      <w:tc>
        <w:tcPr>
          <w:tcW w:w="1134" w:type="dxa"/>
        </w:tcPr>
        <w:p w14:paraId="100109B0" w14:textId="77777777" w:rsidR="00222B7D" w:rsidRDefault="00222B7D" w:rsidP="003E6020">
          <w:pPr>
            <w:pStyle w:val="Sidhuvud"/>
          </w:pPr>
        </w:p>
      </w:tc>
    </w:tr>
  </w:tbl>
  <w:p w14:paraId="4F313C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7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140C"/>
    <w:rsid w:val="00053CAA"/>
    <w:rsid w:val="00055875"/>
    <w:rsid w:val="00057FE0"/>
    <w:rsid w:val="00060BFE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CA2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6A0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774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6C9E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B7D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4DF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8AF"/>
    <w:rsid w:val="00292420"/>
    <w:rsid w:val="00296B7A"/>
    <w:rsid w:val="002974DC"/>
    <w:rsid w:val="002A0270"/>
    <w:rsid w:val="002A0CB3"/>
    <w:rsid w:val="002A39EF"/>
    <w:rsid w:val="002A6820"/>
    <w:rsid w:val="002B00E5"/>
    <w:rsid w:val="002B529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4E6"/>
    <w:rsid w:val="0035618A"/>
    <w:rsid w:val="00365461"/>
    <w:rsid w:val="00370311"/>
    <w:rsid w:val="0037664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00A6"/>
    <w:rsid w:val="003F15E9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CA8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16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AC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6C7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09A"/>
    <w:rsid w:val="0080228F"/>
    <w:rsid w:val="00804C1B"/>
    <w:rsid w:val="0080595A"/>
    <w:rsid w:val="0080608A"/>
    <w:rsid w:val="008150A6"/>
    <w:rsid w:val="00815FC2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8A5"/>
    <w:rsid w:val="0084476E"/>
    <w:rsid w:val="008504F6"/>
    <w:rsid w:val="0085240E"/>
    <w:rsid w:val="00852484"/>
    <w:rsid w:val="00854126"/>
    <w:rsid w:val="008573B9"/>
    <w:rsid w:val="0085782D"/>
    <w:rsid w:val="00863BB7"/>
    <w:rsid w:val="008730FD"/>
    <w:rsid w:val="00873DA1"/>
    <w:rsid w:val="00875DDD"/>
    <w:rsid w:val="00881BC6"/>
    <w:rsid w:val="00885B70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E89"/>
    <w:rsid w:val="008A3961"/>
    <w:rsid w:val="008A3EF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B3F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AF0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E06"/>
    <w:rsid w:val="00A15D0D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114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0BB"/>
    <w:rsid w:val="00B2606D"/>
    <w:rsid w:val="00B263C0"/>
    <w:rsid w:val="00B31281"/>
    <w:rsid w:val="00B316CA"/>
    <w:rsid w:val="00B31BFB"/>
    <w:rsid w:val="00B34BE2"/>
    <w:rsid w:val="00B3528F"/>
    <w:rsid w:val="00B357AB"/>
    <w:rsid w:val="00B41704"/>
    <w:rsid w:val="00B41F72"/>
    <w:rsid w:val="00B4233A"/>
    <w:rsid w:val="00B44E90"/>
    <w:rsid w:val="00B45324"/>
    <w:rsid w:val="00B47018"/>
    <w:rsid w:val="00B47956"/>
    <w:rsid w:val="00B51298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624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A8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598"/>
    <w:rsid w:val="00CD5A09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6B53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736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DCD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C2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212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E4C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F1A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3282D8"/>
  <w15:docId w15:val="{4F6A9851-D731-4B2D-9A85-230B8309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D6CA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631BC0ACA5462B976DD9D24B25A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E3031F-1B68-4BC4-BD2E-36B037F4B64D}"/>
      </w:docPartPr>
      <w:docPartBody>
        <w:p w:rsidR="008906E9" w:rsidRDefault="00D74CF1" w:rsidP="00D74CF1">
          <w:pPr>
            <w:pStyle w:val="18631BC0ACA5462B976DD9D24B25A0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C4F0EB9F294812BBE9D73DC375C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6440E-8C2D-4D98-A3F5-C83E7BD900DF}"/>
      </w:docPartPr>
      <w:docPartBody>
        <w:p w:rsidR="008906E9" w:rsidRDefault="00D74CF1" w:rsidP="00D74CF1">
          <w:pPr>
            <w:pStyle w:val="90C4F0EB9F294812BBE9D73DC375C4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CA80B3956645A5B8DBF0867E388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93424-DC51-419F-9AF8-D332DEF957BC}"/>
      </w:docPartPr>
      <w:docPartBody>
        <w:p w:rsidR="008906E9" w:rsidRDefault="00D74CF1" w:rsidP="00D74CF1">
          <w:pPr>
            <w:pStyle w:val="52CA80B3956645A5B8DBF0867E3885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0DAFC1EE914137A1EC0F6063606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E46D2-5EA4-4CB9-970C-6D8B4898B688}"/>
      </w:docPartPr>
      <w:docPartBody>
        <w:p w:rsidR="008906E9" w:rsidRDefault="00D74CF1" w:rsidP="00D74CF1">
          <w:pPr>
            <w:pStyle w:val="5E0DAFC1EE914137A1EC0F60636061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B729AF67EC4CCDAE9A8C72CC85B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5ABBB2-32AF-45D4-8EC1-A7DCF9FAF817}"/>
      </w:docPartPr>
      <w:docPartBody>
        <w:p w:rsidR="008906E9" w:rsidRDefault="00D74CF1" w:rsidP="00D74CF1">
          <w:pPr>
            <w:pStyle w:val="6EB729AF67EC4CCDAE9A8C72CC85BAB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F1"/>
    <w:rsid w:val="008906E9"/>
    <w:rsid w:val="00D7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5D17BC1BAF40F7A0D78413247DED1B">
    <w:name w:val="F05D17BC1BAF40F7A0D78413247DED1B"/>
    <w:rsid w:val="00D74CF1"/>
  </w:style>
  <w:style w:type="character" w:styleId="Platshllartext">
    <w:name w:val="Placeholder Text"/>
    <w:basedOn w:val="Standardstycketeckensnitt"/>
    <w:uiPriority w:val="99"/>
    <w:semiHidden/>
    <w:rsid w:val="00D74CF1"/>
    <w:rPr>
      <w:noProof w:val="0"/>
      <w:color w:val="808080"/>
    </w:rPr>
  </w:style>
  <w:style w:type="paragraph" w:customStyle="1" w:styleId="49010FD13A3648D199C8B660A12C89F2">
    <w:name w:val="49010FD13A3648D199C8B660A12C89F2"/>
    <w:rsid w:val="00D74CF1"/>
  </w:style>
  <w:style w:type="paragraph" w:customStyle="1" w:styleId="F404B01CC9344AC6B5D1703EA9D7F066">
    <w:name w:val="F404B01CC9344AC6B5D1703EA9D7F066"/>
    <w:rsid w:val="00D74CF1"/>
  </w:style>
  <w:style w:type="paragraph" w:customStyle="1" w:styleId="ABDA829CB84347D6A74B232FED42347B">
    <w:name w:val="ABDA829CB84347D6A74B232FED42347B"/>
    <w:rsid w:val="00D74CF1"/>
  </w:style>
  <w:style w:type="paragraph" w:customStyle="1" w:styleId="18631BC0ACA5462B976DD9D24B25A071">
    <w:name w:val="18631BC0ACA5462B976DD9D24B25A071"/>
    <w:rsid w:val="00D74CF1"/>
  </w:style>
  <w:style w:type="paragraph" w:customStyle="1" w:styleId="90C4F0EB9F294812BBE9D73DC375C492">
    <w:name w:val="90C4F0EB9F294812BBE9D73DC375C492"/>
    <w:rsid w:val="00D74CF1"/>
  </w:style>
  <w:style w:type="paragraph" w:customStyle="1" w:styleId="64176C8481E04C418FACD4BFA3A9D28F">
    <w:name w:val="64176C8481E04C418FACD4BFA3A9D28F"/>
    <w:rsid w:val="00D74CF1"/>
  </w:style>
  <w:style w:type="paragraph" w:customStyle="1" w:styleId="360AD95D39ED4F33BFB76B484A437751">
    <w:name w:val="360AD95D39ED4F33BFB76B484A437751"/>
    <w:rsid w:val="00D74CF1"/>
  </w:style>
  <w:style w:type="paragraph" w:customStyle="1" w:styleId="F60F106525414A86940B92B0853A8203">
    <w:name w:val="F60F106525414A86940B92B0853A8203"/>
    <w:rsid w:val="00D74CF1"/>
  </w:style>
  <w:style w:type="paragraph" w:customStyle="1" w:styleId="52CA80B3956645A5B8DBF0867E388507">
    <w:name w:val="52CA80B3956645A5B8DBF0867E388507"/>
    <w:rsid w:val="00D74CF1"/>
  </w:style>
  <w:style w:type="paragraph" w:customStyle="1" w:styleId="5E0DAFC1EE914137A1EC0F606360610D">
    <w:name w:val="5E0DAFC1EE914137A1EC0F606360610D"/>
    <w:rsid w:val="00D74CF1"/>
  </w:style>
  <w:style w:type="paragraph" w:customStyle="1" w:styleId="225CE3C104634F7B8CB08CA6F3DE12B7">
    <w:name w:val="225CE3C104634F7B8CB08CA6F3DE12B7"/>
    <w:rsid w:val="00D74CF1"/>
  </w:style>
  <w:style w:type="paragraph" w:customStyle="1" w:styleId="B78A0FA21C43485CA2CC6ED6DCFBF12D">
    <w:name w:val="B78A0FA21C43485CA2CC6ED6DCFBF12D"/>
    <w:rsid w:val="00D74CF1"/>
  </w:style>
  <w:style w:type="paragraph" w:customStyle="1" w:styleId="DBCA74FE8FDA4BEE81D86EC568E59586">
    <w:name w:val="DBCA74FE8FDA4BEE81D86EC568E59586"/>
    <w:rsid w:val="00D74CF1"/>
  </w:style>
  <w:style w:type="paragraph" w:customStyle="1" w:styleId="7E73612E986E4A9BB8BCF99584F6BBDD">
    <w:name w:val="7E73612E986E4A9BB8BCF99584F6BBDD"/>
    <w:rsid w:val="00D74CF1"/>
  </w:style>
  <w:style w:type="paragraph" w:customStyle="1" w:styleId="E11F60426BDC4B93AC9FB65585E88EEB">
    <w:name w:val="E11F60426BDC4B93AC9FB65585E88EEB"/>
    <w:rsid w:val="00D74CF1"/>
  </w:style>
  <w:style w:type="paragraph" w:customStyle="1" w:styleId="6EB729AF67EC4CCDAE9A8C72CC85BAB8">
    <w:name w:val="6EB729AF67EC4CCDAE9A8C72CC85BAB8"/>
    <w:rsid w:val="00D74CF1"/>
  </w:style>
  <w:style w:type="paragraph" w:customStyle="1" w:styleId="A219C0D37889413D84DA61C795371031">
    <w:name w:val="A219C0D37889413D84DA61C795371031"/>
    <w:rsid w:val="00D74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2020-02-26T00:00:00</HeaderDate>
    <Office/>
    <Dnr>N2020/00380/RTL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2020-02-26T00:00:00</HeaderDate>
    <Office/>
    <Dnr>N2020/00380/RTL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SNWENR3PSMA7-661630985-5694</_dlc_DocId>
    <_dlc_DocIdUrl xmlns="35670e95-d5a3-4c2b-9f0d-a339565e4e06">
      <Url>https://dhs.sp.regeringskansliet.se/yta/n-lb/rtl/1arende/_layouts/15/DocIdRedir.aspx?ID=SNWENR3PSMA7-661630985-5694</Url>
      <Description>SNWENR3PSMA7-661630985-5694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a94232ab-d314-4025-8f49-75252e948192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2076-ACAF-44FC-BF69-C6895BA8897C}"/>
</file>

<file path=customXml/itemProps2.xml><?xml version="1.0" encoding="utf-8"?>
<ds:datastoreItem xmlns:ds="http://schemas.openxmlformats.org/officeDocument/2006/customXml" ds:itemID="{1F62478F-0712-4A5F-ADF8-9C36F3C9D5BF}"/>
</file>

<file path=customXml/itemProps3.xml><?xml version="1.0" encoding="utf-8"?>
<ds:datastoreItem xmlns:ds="http://schemas.openxmlformats.org/officeDocument/2006/customXml" ds:itemID="{BC1997AF-0337-433C-A482-9803E3AF224B}"/>
</file>

<file path=customXml/itemProps4.xml><?xml version="1.0" encoding="utf-8"?>
<ds:datastoreItem xmlns:ds="http://schemas.openxmlformats.org/officeDocument/2006/customXml" ds:itemID="{067877DE-D7CD-4A50-9546-1E09B5186F9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F62478F-0712-4A5F-ADF8-9C36F3C9D5B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B781F7D-6450-47C1-9CD1-7A939C6DEC3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35670e95-d5a3-4c2b-9f0d-a339565e4e06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B781F7D-6450-47C1-9CD1-7A939C6DEC36}"/>
</file>

<file path=customXml/itemProps8.xml><?xml version="1.0" encoding="utf-8"?>
<ds:datastoreItem xmlns:ds="http://schemas.openxmlformats.org/officeDocument/2006/customXml" ds:itemID="{4E19A1DA-74B4-43A3-B99D-18F2B563DD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994 av Sten Bergheden M Bensinstation.docx</dc:title>
  <dc:subject/>
  <dc:creator>Eva Sörell</dc:creator>
  <cp:keywords/>
  <dc:description/>
  <cp:lastModifiedBy>Pia Diring</cp:lastModifiedBy>
  <cp:revision>2</cp:revision>
  <cp:lastPrinted>2020-02-20T15:35:00Z</cp:lastPrinted>
  <dcterms:created xsi:type="dcterms:W3CDTF">2020-02-26T10:04:00Z</dcterms:created>
  <dcterms:modified xsi:type="dcterms:W3CDTF">2020-02-26T10:04:00Z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7174958a-976b-4e84-9c91-6e72d88d131b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