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5A625B6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AE8C004B82E43F7B7E9AF3274CAB3DE"/>
        </w:placeholder>
        <w15:appearance w15:val="hidden"/>
        <w:text/>
      </w:sdtPr>
      <w:sdtEndPr/>
      <w:sdtContent>
        <w:p w:rsidR="00AF30DD" w:rsidP="00CC4C93" w:rsidRDefault="00AF30DD" w14:paraId="15A625B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61c7638-2ede-4987-9748-ea098dbd67f1"/>
        <w:id w:val="1806813400"/>
        <w:lock w:val="sdtLocked"/>
      </w:sdtPr>
      <w:sdtEndPr/>
      <w:sdtContent>
        <w:p w:rsidR="006D333F" w:rsidRDefault="002420EA" w14:paraId="15A625B8" w14:textId="77777777">
          <w:pPr>
            <w:pStyle w:val="Frslagstext"/>
          </w:pPr>
          <w:r>
            <w:t>Riksdagen ställer sig bakom det som anförs i motionen om att överväga en omfördelning av anslagen till länsstyrelserna så att djurskyddskontrollerna kan utföras med tillräcklig kvalitet och tillkännager detta för regeringen.</w:t>
          </w:r>
        </w:p>
      </w:sdtContent>
    </w:sdt>
    <w:p w:rsidR="00AF30DD" w:rsidP="00AF30DD" w:rsidRDefault="000156D9" w14:paraId="15A625B9" w14:textId="77777777">
      <w:pPr>
        <w:pStyle w:val="Rubrik1"/>
      </w:pPr>
      <w:bookmarkStart w:name="MotionsStart" w:id="1"/>
      <w:bookmarkEnd w:id="1"/>
      <w:r>
        <w:t>Motivering</w:t>
      </w:r>
    </w:p>
    <w:p w:rsidR="00EB05B1" w:rsidP="00EB05B1" w:rsidRDefault="00EB05B1" w14:paraId="15A625BA" w14:textId="77777777">
      <w:pPr>
        <w:pStyle w:val="Normalutanindragellerluft"/>
      </w:pPr>
      <w:r>
        <w:t>Landets länsstyrelser gör ett viktigt tillsynsarbete med djurskyddskontroller. Jag föreslår i en annan motion att detta bör ske på ett mer rättssäkert sätt, men ostridigt är att det är av stor vikt att djurskyddskontroller görs.</w:t>
      </w:r>
    </w:p>
    <w:p w:rsidR="00EB05B1" w:rsidP="00EB05B1" w:rsidRDefault="00EB05B1" w14:paraId="15A625BB" w14:textId="77777777">
      <w:pPr>
        <w:pStyle w:val="Normalutanindragellerluft"/>
      </w:pPr>
    </w:p>
    <w:p w:rsidR="00EB05B1" w:rsidP="00EB05B1" w:rsidRDefault="00EB05B1" w14:paraId="15A625BC" w14:textId="77777777">
      <w:pPr>
        <w:pStyle w:val="Normalutanindragellerluft"/>
      </w:pPr>
      <w:r>
        <w:t>Under åren 2011 till och med 2015 tillfördes i statsbudgeten 25 extra mkr till länsstyrelsernas arbete med detta.</w:t>
      </w:r>
    </w:p>
    <w:p w:rsidR="00EB05B1" w:rsidP="00EB05B1" w:rsidRDefault="00EB05B1" w14:paraId="15A625BD" w14:textId="77777777">
      <w:pPr>
        <w:pStyle w:val="Normalutanindragellerluft"/>
      </w:pPr>
    </w:p>
    <w:p w:rsidR="00EB05B1" w:rsidP="00EB05B1" w:rsidRDefault="00EB05B1" w14:paraId="15A625BE" w14:textId="77777777">
      <w:pPr>
        <w:pStyle w:val="Normalutanindragellerluft"/>
      </w:pPr>
      <w:r>
        <w:t>I årets budgetproposition betonas vikten av att antalet genomförda kontroller behöver öka, samtidigt som anslaget märkligt nog minskas med de 25 miljonerna.</w:t>
      </w:r>
    </w:p>
    <w:p w:rsidR="00EB05B1" w:rsidP="00EB05B1" w:rsidRDefault="00EB05B1" w14:paraId="15A625BF" w14:textId="77777777">
      <w:pPr>
        <w:pStyle w:val="Normalutanindragellerluft"/>
      </w:pPr>
    </w:p>
    <w:p w:rsidR="00EB05B1" w:rsidP="00EB05B1" w:rsidRDefault="00EB05B1" w14:paraId="15A625C0" w14:textId="77777777">
      <w:pPr>
        <w:pStyle w:val="Normalutanindragellerluft"/>
      </w:pPr>
      <w:r>
        <w:t>Situationen är för länsstyrelsen i Östergötland mycket pressad och effekten blir ofrånkomligen nedskärningar av personal istället för den ökning som egentligen är nödvändig. Detta torde innebära att djurskyddskontrollen försämras i strid med vad regeringen säger sig vilja uppnå.</w:t>
      </w:r>
    </w:p>
    <w:p w:rsidRPr="00EB05B1" w:rsidR="00EB05B1" w:rsidP="00EB05B1" w:rsidRDefault="00EB05B1" w14:paraId="15A625C1" w14:textId="77777777"/>
    <w:p w:rsidR="00EB05B1" w:rsidP="00EB05B1" w:rsidRDefault="00EB05B1" w14:paraId="15A625C2" w14:textId="77777777">
      <w:pPr>
        <w:pStyle w:val="Normalutanindragellerluft"/>
      </w:pPr>
      <w:r>
        <w:lastRenderedPageBreak/>
        <w:t xml:space="preserve">För Östergötlands länsstyrelse innebär en minskning av årsarbetskrafter till djurskydd också att de rutinkontroller inom djurskydd, foder och livsmedel i lantbruken som kvalitetssäkrar den regionala livsmedelsproduktionen kan hotas. Länsstyrelsens arbete med djurskyddskontrollen har också under senare år tillförts ytterligare uppgifter. </w:t>
      </w:r>
    </w:p>
    <w:p w:rsidRPr="00EB05B1" w:rsidR="00EB05B1" w:rsidP="00EB05B1" w:rsidRDefault="00EB05B1" w14:paraId="15A625C3" w14:textId="77777777"/>
    <w:p w:rsidR="00AF30DD" w:rsidP="00EB05B1" w:rsidRDefault="00EB05B1" w14:paraId="15A625C4" w14:textId="77777777">
      <w:pPr>
        <w:pStyle w:val="Normalutanindragellerluft"/>
      </w:pPr>
      <w:r>
        <w:t>Riksdagen bör därför ge regeringen tillkänna att regeringen bör överväga en omfördelning av medlen till länsstyrelserna så att djurskyddskontrollerna kan utföras med tillräcklig kvalitet.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BEC9093F8D514E2C8D4588A114400802"/>
        </w:placeholder>
        <w15:appearance w15:val="hidden"/>
      </w:sdtPr>
      <w:sdtEndPr/>
      <w:sdtContent>
        <w:p w:rsidRPr="00ED19F0" w:rsidR="00865E70" w:rsidP="006C3121" w:rsidRDefault="005A6F3D" w14:paraId="15A625C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677D7" w:rsidRDefault="004677D7" w14:paraId="15A625C9" w14:textId="77777777"/>
    <w:sectPr w:rsidR="004677D7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625CB" w14:textId="77777777" w:rsidR="00B7683B" w:rsidRDefault="00B7683B" w:rsidP="000C1CAD">
      <w:pPr>
        <w:spacing w:line="240" w:lineRule="auto"/>
      </w:pPr>
      <w:r>
        <w:separator/>
      </w:r>
    </w:p>
  </w:endnote>
  <w:endnote w:type="continuationSeparator" w:id="0">
    <w:p w14:paraId="15A625CC" w14:textId="77777777" w:rsidR="00B7683B" w:rsidRDefault="00B768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0D0FE" w14:textId="77777777" w:rsidR="005A6F3D" w:rsidRDefault="005A6F3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625D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A6F3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625D7" w14:textId="77777777" w:rsidR="00CD500F" w:rsidRDefault="00CD500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201510011553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201510051803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18:03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18:03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625C9" w14:textId="77777777" w:rsidR="00B7683B" w:rsidRDefault="00B7683B" w:rsidP="000C1CAD">
      <w:pPr>
        <w:spacing w:line="240" w:lineRule="auto"/>
      </w:pPr>
      <w:r>
        <w:separator/>
      </w:r>
    </w:p>
  </w:footnote>
  <w:footnote w:type="continuationSeparator" w:id="0">
    <w:p w14:paraId="15A625CA" w14:textId="77777777" w:rsidR="00B7683B" w:rsidRDefault="00B768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3D" w:rsidRDefault="005A6F3D" w14:paraId="66039BC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3D" w:rsidRDefault="005A6F3D" w14:paraId="2AB93F2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5A625D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A6F3D" w14:paraId="15A625D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:3034</w:t>
        </w:r>
      </w:sdtContent>
    </w:sdt>
  </w:p>
  <w:p w:rsidR="00A42228" w:rsidP="00283E0F" w:rsidRDefault="005A6F3D" w14:paraId="15A625D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Staffan Danielsson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420EA" w14:paraId="15A625D5" w14:textId="7BA14276">
        <w:pPr>
          <w:pStyle w:val="FSHRub2"/>
        </w:pPr>
        <w:r>
          <w:t>Kvalitet i länsstyrelsernas djurskyddskontroller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5A625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B05B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20EA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313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0CEC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7D7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A6F3D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3121"/>
    <w:rsid w:val="006C4B9F"/>
    <w:rsid w:val="006C5E6C"/>
    <w:rsid w:val="006D1A26"/>
    <w:rsid w:val="006D333F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683B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500F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05B1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42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A625B6"/>
  <w15:chartTrackingRefBased/>
  <w15:docId w15:val="{B83D264C-9698-4168-8396-15749737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E8C004B82E43F7B7E9AF3274CAB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E44B8-8E9E-489A-A348-F25FDBA77536}"/>
      </w:docPartPr>
      <w:docPartBody>
        <w:p w:rsidR="007B2439" w:rsidRDefault="008A0D60">
          <w:pPr>
            <w:pStyle w:val="9AE8C004B82E43F7B7E9AF3274CAB3D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EC9093F8D514E2C8D4588A114400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186CD-EE0E-4820-B239-B68111B1B24A}"/>
      </w:docPartPr>
      <w:docPartBody>
        <w:p w:rsidR="007B2439" w:rsidRDefault="008A0D60">
          <w:pPr>
            <w:pStyle w:val="BEC9093F8D514E2C8D4588A11440080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60"/>
    <w:rsid w:val="007B2439"/>
    <w:rsid w:val="008A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E8C004B82E43F7B7E9AF3274CAB3DE">
    <w:name w:val="9AE8C004B82E43F7B7E9AF3274CAB3DE"/>
  </w:style>
  <w:style w:type="paragraph" w:customStyle="1" w:styleId="404D59D0C4344658AF184BAF03CA1BA1">
    <w:name w:val="404D59D0C4344658AF184BAF03CA1BA1"/>
  </w:style>
  <w:style w:type="paragraph" w:customStyle="1" w:styleId="BEC9093F8D514E2C8D4588A114400802">
    <w:name w:val="BEC9093F8D514E2C8D4588A11440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6158</RubrikLookup>
    <MotionGuid xmlns="00d11361-0b92-4bae-a181-288d6a55b763">b32f3793-e606-4411-ac8c-0b35d82788c2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AA4A-4FAC-4385-8E78-1BAA06A2D886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90BB0940-7CAE-40B5-9D02-CCC900EEBB0B}"/>
</file>

<file path=customXml/itemProps4.xml><?xml version="1.0" encoding="utf-8"?>
<ds:datastoreItem xmlns:ds="http://schemas.openxmlformats.org/officeDocument/2006/customXml" ds:itemID="{9A2CDA91-5D9A-4A69-BCEB-1B6659796F2D}"/>
</file>

<file path=customXml/itemProps5.xml><?xml version="1.0" encoding="utf-8"?>
<ds:datastoreItem xmlns:ds="http://schemas.openxmlformats.org/officeDocument/2006/customXml" ds:itemID="{B680F1C9-BB18-4373-96DF-CF08889D49F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218</Words>
  <Characters>1394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201516C21 Kvalitet i Länsstyrelsernas djurskyddskontroller</vt:lpstr>
      <vt:lpstr/>
    </vt:vector>
  </TitlesOfParts>
  <Company>Sveriges riksdag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201516C21 Kvalitet i Länsstyrelsernas djurskyddskontroller</dc:title>
  <dc:subject/>
  <dc:creator>Marianne Magnusson</dc:creator>
  <cp:keywords/>
  <dc:description/>
  <cp:lastModifiedBy>Anders Norin</cp:lastModifiedBy>
  <cp:revision>7</cp:revision>
  <cp:lastPrinted>2015-10-05T16:03:00Z</cp:lastPrinted>
  <dcterms:created xsi:type="dcterms:W3CDTF">2015-10-01T13:53:00Z</dcterms:created>
  <dcterms:modified xsi:type="dcterms:W3CDTF">2015-10-07T12:01:00Z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*T368319054EFE*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https://filur.riksdagen.se/drop/DropOffLibrary/T368319054EFE.docx</vt:lpwstr>
  </property>
  <property fmtid="{D5CDD505-2E9C-101B-9397-08002B2CF9AE}" pid="11" name="RevisionsOn">
    <vt:lpwstr>1</vt:lpwstr>
  </property>
</Properties>
</file>