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5A3C" w:rsidP="00155A3C">
      <w:pPr>
        <w:pStyle w:val="Title"/>
      </w:pPr>
      <w:bookmarkStart w:id="0" w:name="Start"/>
      <w:bookmarkEnd w:id="0"/>
      <w:r>
        <w:t>Svar på fråga 2022/23:954 av Linus Lakso (MP)</w:t>
      </w:r>
      <w:r>
        <w:br/>
        <w:t>Ett mål för antalet nya kärnkraftsreaktorer</w:t>
      </w:r>
    </w:p>
    <w:p w:rsidR="00155A3C" w:rsidP="00155A3C">
      <w:pPr>
        <w:pStyle w:val="BodyText"/>
      </w:pPr>
      <w:r>
        <w:t xml:space="preserve">Linus Lakso har frågat klimat- och miljöministern om regeringen har ett mål om att Sverige senast 2040 ska ha tio nya kärnkraftsreaktorer. </w:t>
      </w:r>
    </w:p>
    <w:p w:rsidR="00155A3C" w:rsidP="00155A3C">
      <w:pPr>
        <w:pStyle w:val="BodyText"/>
      </w:pPr>
      <w:r>
        <w:t>Arbetet inom regeringen är så fördelat att det är jag som ska svara på frågan.</w:t>
      </w:r>
    </w:p>
    <w:p w:rsidR="00155A3C" w:rsidP="0035159F">
      <w:pPr>
        <w:pStyle w:val="BodyText"/>
      </w:pPr>
      <w:r>
        <w:t>R</w:t>
      </w:r>
      <w:r w:rsidR="005F3CD4">
        <w:t xml:space="preserve">egeringen </w:t>
      </w:r>
      <w:r>
        <w:t xml:space="preserve">arbetar </w:t>
      </w:r>
      <w:r w:rsidRPr="00265E3E" w:rsidR="00265E3E">
        <w:t>tillsammans för att en effektiv och kraftfull utbyggnad av kärnkraften ska genomföras i så snabb takt som möjligt</w:t>
      </w:r>
      <w:r w:rsidR="005F3CD4">
        <w:t xml:space="preserve">. </w:t>
      </w:r>
      <w:r w:rsidR="009B7ED7">
        <w:t xml:space="preserve">Regeringen har dock inte satt något mål för </w:t>
      </w:r>
      <w:r w:rsidR="005F3CD4">
        <w:t>hur många reaktorer som ska byggas.</w:t>
      </w:r>
    </w:p>
    <w:p w:rsidR="00155A3C" w:rsidP="00155A3C">
      <w:pPr>
        <w:pStyle w:val="BodyText"/>
      </w:pPr>
      <w:r>
        <w:t xml:space="preserve">Stockholm </w:t>
      </w:r>
      <w:r w:rsidRPr="005E53CF">
        <w:t xml:space="preserve">den </w:t>
      </w:r>
      <w:sdt>
        <w:sdtPr>
          <w:id w:val="2032990546"/>
          <w:placeholder>
            <w:docPart w:val="2D737BBB16294088AF27E14E5E5BCA3A"/>
          </w:placeholder>
          <w:dataBinding w:xpath="/ns0:DocumentInfo[1]/ns0:BaseInfo[1]/ns0:HeaderDate[1]" w:storeItemID="{87832E82-63CA-4BEB-9A0D-EC3CB50F1C50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45846">
            <w:t>13 september 2023</w:t>
          </w:r>
        </w:sdtContent>
      </w:sdt>
    </w:p>
    <w:p w:rsidR="00155A3C" w:rsidP="00155A3C">
      <w:pPr>
        <w:pStyle w:val="Brdtextutanavstnd"/>
      </w:pPr>
    </w:p>
    <w:p w:rsidR="00155A3C" w:rsidP="00155A3C">
      <w:pPr>
        <w:pStyle w:val="Brdtextutanavstnd"/>
      </w:pPr>
    </w:p>
    <w:p w:rsidR="00155A3C" w:rsidP="00155A3C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C28AF81282294440A62BDA561BF4FCCC"/>
        </w:placeholder>
        <w:dataBinding w:xpath="/ns0:DocumentInfo[1]/ns0:BaseInfo[1]/ns0:TopSender[1]" w:storeItemID="{87832E82-63CA-4BEB-9A0D-EC3CB50F1C50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CF717A" w:rsidRPr="00CF717A" w:rsidP="00F63328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F63328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F63328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E43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E43CA" w:rsidRPr="007D73AB" w:rsidP="00340DE0">
          <w:pPr>
            <w:pStyle w:val="Header"/>
          </w:pPr>
        </w:p>
      </w:tc>
      <w:tc>
        <w:tcPr>
          <w:tcW w:w="1134" w:type="dxa"/>
        </w:tcPr>
        <w:p w:rsidR="007E43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E43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E43CA" w:rsidRPr="00710A6C" w:rsidP="00EE3C0F">
          <w:pPr>
            <w:pStyle w:val="Header"/>
            <w:rPr>
              <w:b/>
            </w:rPr>
          </w:pPr>
        </w:p>
        <w:p w:rsidR="007E43CA" w:rsidP="00EE3C0F">
          <w:pPr>
            <w:pStyle w:val="Header"/>
          </w:pPr>
        </w:p>
        <w:p w:rsidR="007E43CA" w:rsidP="00EE3C0F">
          <w:pPr>
            <w:pStyle w:val="Header"/>
          </w:pPr>
        </w:p>
        <w:p w:rsidR="007E43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D737BBB16294088AF27E14E5E5BCA3A"/>
            </w:placeholder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7E43CA" w:rsidP="00EE3C0F">
              <w:pPr>
                <w:pStyle w:val="Header"/>
              </w:pPr>
              <w:r>
                <w:t>KN2023/</w:t>
              </w:r>
              <w:r w:rsidR="00193A8D">
                <w:t>03840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8AF81282294440A62BDA561BF4FCCC"/>
            </w:placeholder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7E43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E43CA" w:rsidP="00EE3C0F">
          <w:pPr>
            <w:pStyle w:val="Header"/>
          </w:pPr>
        </w:p>
      </w:tc>
      <w:tc>
        <w:tcPr>
          <w:tcW w:w="1134" w:type="dxa"/>
        </w:tcPr>
        <w:p w:rsidR="007E43CA" w:rsidP="0094502D">
          <w:pPr>
            <w:pStyle w:val="Header"/>
          </w:pPr>
        </w:p>
        <w:p w:rsidR="007E43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D42EA" w:rsidRPr="007D42EA" w:rsidP="00340DE0">
              <w:pPr>
                <w:pStyle w:val="Header"/>
                <w:rPr>
                  <w:b/>
                </w:rPr>
              </w:pPr>
              <w:r w:rsidRPr="007D42EA">
                <w:rPr>
                  <w:b/>
                </w:rPr>
                <w:t>Klimat- och näringslivsdepartementet</w:t>
              </w:r>
            </w:p>
            <w:p w:rsidR="007E43CA" w:rsidRPr="00340DE0" w:rsidP="00340DE0">
              <w:pPr>
                <w:pStyle w:val="Header"/>
              </w:pPr>
              <w:r w:rsidRPr="007D42EA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7E43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E43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55A3C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737BBB16294088AF27E14E5E5BC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8FC7F4-A674-4343-9B57-E26D2776F481}"/>
      </w:docPartPr>
      <w:docPartBody>
        <w:p w:rsidR="007B301D" w:rsidP="00DC19DD">
          <w:pPr>
            <w:pStyle w:val="2D737BBB16294088AF27E14E5E5BCA3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28AF81282294440A62BDA561BF4F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D782E-A863-435E-8C8D-F7D03C9E2675}"/>
      </w:docPartPr>
      <w:docPartBody>
        <w:p w:rsidR="007B301D" w:rsidP="00DC19DD">
          <w:pPr>
            <w:pStyle w:val="C28AF81282294440A62BDA561BF4FCC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9DD"/>
    <w:rPr>
      <w:noProof w:val="0"/>
      <w:color w:val="808080"/>
    </w:rPr>
  </w:style>
  <w:style w:type="paragraph" w:customStyle="1" w:styleId="2D737BBB16294088AF27E14E5E5BCA3A">
    <w:name w:val="2D737BBB16294088AF27E14E5E5BCA3A"/>
    <w:rsid w:val="00DC19DD"/>
  </w:style>
  <w:style w:type="paragraph" w:customStyle="1" w:styleId="C28AF81282294440A62BDA561BF4FCCC">
    <w:name w:val="C28AF81282294440A62BDA561BF4FCCC"/>
    <w:rsid w:val="00DC19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Energi- och näringsministern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2023-09-13T00:00:00</HeaderDate>
    <Office/>
    <Dnr>KN2023/03840</Dnr>
    <ParagrafNr/>
    <DocumentTitle/>
    <VisitingAddress/>
    <Extra1/>
    <Extra2/>
    <Extra3/>
    <Number/>
    <Recipient>Till Riksdagen</Recipient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b1a1ecdc-3018-405e-97d5-6075ee178854</RD_Svarsid>
  </documentManagement>
</p:properti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1F0B3C-983C-467A-BEAD-14A01BC19B2F}"/>
</file>

<file path=customXml/itemProps4.xml><?xml version="1.0" encoding="utf-8"?>
<ds:datastoreItem xmlns:ds="http://schemas.openxmlformats.org/officeDocument/2006/customXml" ds:itemID="{0196F433-2DCE-414E-8646-4EF65C9F27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22C65-4C3B-4FD2-B714-BC36B2519CE4}">
  <ds:schemaRefs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23 954 av Linus Lakso (MP), Ett mål för antalet nya kärnkraftsreaktorer.docx</dc:title>
  <cp:revision>2</cp:revision>
  <dcterms:created xsi:type="dcterms:W3CDTF">2023-09-12T06:07:00Z</dcterms:created>
  <dcterms:modified xsi:type="dcterms:W3CDTF">2023-09-12T06:07:00Z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018ae385-3e77-4f48-a4a1-27c2970e3039</vt:lpwstr>
  </property>
</Properties>
</file>