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91CDB">
        <w:tblPrEx>
          <w:tblCellMar>
            <w:top w:w="0" w:type="dxa"/>
            <w:bottom w:w="0" w:type="dxa"/>
          </w:tblCellMar>
        </w:tblPrEx>
        <w:trPr>
          <w:cantSplit/>
          <w:trHeight w:val="1720"/>
        </w:trPr>
        <w:tc>
          <w:tcPr>
            <w:tcW w:w="6024" w:type="dxa"/>
            <w:gridSpan w:val="2"/>
          </w:tcPr>
          <w:p w:rsidR="00F039E3" w:rsidRPr="00291CDB" w:rsidRDefault="00F039E3">
            <w:pPr>
              <w:pStyle w:val="HuvudRubrik"/>
            </w:pPr>
            <w:r w:rsidRPr="00291CDB">
              <w:t>Utbildningsutskottets yttrande</w:t>
            </w:r>
            <w:bookmarkStart w:id="0" w:name="BetänkandeNr"/>
            <w:bookmarkEnd w:id="0"/>
          </w:p>
          <w:p w:rsidR="00F039E3" w:rsidRPr="00291CDB" w:rsidRDefault="00F039E3">
            <w:pPr>
              <w:pStyle w:val="HuvudRubrik"/>
            </w:pPr>
            <w:r w:rsidRPr="00291CDB">
              <w:t>2004/05:UbU1y</w:t>
            </w:r>
          </w:p>
        </w:tc>
        <w:tc>
          <w:tcPr>
            <w:tcW w:w="1418" w:type="dxa"/>
            <w:tcBorders>
              <w:bottom w:val="nil"/>
            </w:tcBorders>
          </w:tcPr>
          <w:p w:rsidR="00F039E3" w:rsidRPr="00291CDB" w:rsidRDefault="00291CDB">
            <w:pPr>
              <w:spacing w:line="230" w:lineRule="auto"/>
              <w:jc w:val="center"/>
            </w:pPr>
            <w:r w:rsidRPr="00291CD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39E3" w:rsidRPr="00291CDB" w:rsidRDefault="00F039E3">
            <w:pPr>
              <w:pStyle w:val="Normaltindrag"/>
              <w:jc w:val="center"/>
            </w:pPr>
          </w:p>
          <w:p w:rsidR="00F039E3" w:rsidRPr="00291CDB" w:rsidRDefault="00F039E3">
            <w:pPr>
              <w:pStyle w:val="StatusSida1"/>
            </w:pPr>
          </w:p>
          <w:p w:rsidR="00F039E3" w:rsidRPr="00291CDB" w:rsidRDefault="00F039E3">
            <w:pPr>
              <w:pStyle w:val="UtskriftsdatumSida1"/>
              <w:framePr w:wrap="around"/>
            </w:pPr>
          </w:p>
        </w:tc>
      </w:tr>
      <w:tr w:rsidR="00000000" w:rsidRPr="00291CDB">
        <w:tblPrEx>
          <w:tblCellMar>
            <w:top w:w="0" w:type="dxa"/>
            <w:bottom w:w="0" w:type="dxa"/>
          </w:tblCellMar>
        </w:tblPrEx>
        <w:trPr>
          <w:cantSplit/>
        </w:trPr>
        <w:tc>
          <w:tcPr>
            <w:tcW w:w="6024" w:type="dxa"/>
            <w:gridSpan w:val="2"/>
            <w:tcBorders>
              <w:bottom w:val="single" w:sz="4" w:space="0" w:color="auto"/>
            </w:tcBorders>
          </w:tcPr>
          <w:p w:rsidR="00F039E3" w:rsidRPr="00291CDB" w:rsidRDefault="00F039E3">
            <w:pPr>
              <w:pStyle w:val="DokumentRubrik"/>
              <w:rPr>
                <w:noProof w:val="0"/>
              </w:rPr>
            </w:pPr>
            <w:bookmarkStart w:id="1" w:name="Huvudrubrik"/>
            <w:bookmarkEnd w:id="1"/>
            <w:r w:rsidRPr="00291CDB">
              <w:rPr>
                <w:noProof w:val="0"/>
              </w:rPr>
              <w:t>Makt att bestämma – rätt till välfärd</w:t>
            </w:r>
          </w:p>
        </w:tc>
        <w:tc>
          <w:tcPr>
            <w:tcW w:w="1418" w:type="dxa"/>
            <w:tcBorders>
              <w:bottom w:val="nil"/>
            </w:tcBorders>
          </w:tcPr>
          <w:p w:rsidR="00F039E3" w:rsidRPr="00291CDB" w:rsidRDefault="00F039E3"/>
        </w:tc>
      </w:tr>
      <w:tr w:rsidR="00000000" w:rsidRPr="00291CDB">
        <w:tblPrEx>
          <w:tblCellMar>
            <w:top w:w="0" w:type="dxa"/>
            <w:bottom w:w="0" w:type="dxa"/>
          </w:tblCellMar>
        </w:tblPrEx>
        <w:trPr>
          <w:cantSplit/>
          <w:trHeight w:hRule="exact" w:val="360"/>
        </w:trPr>
        <w:tc>
          <w:tcPr>
            <w:tcW w:w="3012" w:type="dxa"/>
          </w:tcPr>
          <w:p w:rsidR="00F039E3" w:rsidRPr="00291CDB" w:rsidRDefault="00F039E3"/>
        </w:tc>
        <w:tc>
          <w:tcPr>
            <w:tcW w:w="3012" w:type="dxa"/>
          </w:tcPr>
          <w:p w:rsidR="00F039E3" w:rsidRPr="00291CDB" w:rsidRDefault="00F039E3"/>
        </w:tc>
        <w:tc>
          <w:tcPr>
            <w:tcW w:w="1418" w:type="dxa"/>
          </w:tcPr>
          <w:p w:rsidR="00F039E3" w:rsidRPr="00291CDB" w:rsidRDefault="00F039E3"/>
        </w:tc>
      </w:tr>
    </w:tbl>
    <w:p w:rsidR="00F039E3" w:rsidRPr="00291CDB" w:rsidRDefault="00F039E3">
      <w:pPr>
        <w:pStyle w:val="R1"/>
      </w:pPr>
      <w:r w:rsidRPr="00291CDB">
        <w:t>Till kulturutskottet</w:t>
      </w:r>
    </w:p>
    <w:p w:rsidR="00F039E3" w:rsidRPr="00291CDB" w:rsidRDefault="00F039E3">
      <w:r w:rsidRPr="00291CDB">
        <w:t>Kulturutskottet har den 28 september 2004 beslutat att bereda utbildningsu</w:t>
      </w:r>
      <w:r w:rsidRPr="00291CDB">
        <w:t>t</w:t>
      </w:r>
      <w:r w:rsidRPr="00291CDB">
        <w:t xml:space="preserve">skottet tillfälle att avge yttrande över proposition 2004/05:2 </w:t>
      </w:r>
      <w:r w:rsidRPr="00291CDB">
        <w:rPr>
          <w:i/>
        </w:rPr>
        <w:t>Makt att bestä</w:t>
      </w:r>
      <w:r w:rsidRPr="00291CDB">
        <w:rPr>
          <w:i/>
        </w:rPr>
        <w:t>m</w:t>
      </w:r>
      <w:r w:rsidRPr="00291CDB">
        <w:rPr>
          <w:i/>
        </w:rPr>
        <w:t>ma – rätt till välfärd</w:t>
      </w:r>
      <w:r w:rsidRPr="00291CDB">
        <w:t xml:space="preserve"> jämte följdmotioner i de delar som berör utbildningsu</w:t>
      </w:r>
      <w:r w:rsidRPr="00291CDB">
        <w:t>t</w:t>
      </w:r>
      <w:r w:rsidRPr="00291CDB">
        <w:t>skottets beredning</w:t>
      </w:r>
      <w:r w:rsidRPr="00291CDB">
        <w:t>s</w:t>
      </w:r>
      <w:r w:rsidRPr="00291CDB">
        <w:t xml:space="preserve">område. </w:t>
      </w:r>
    </w:p>
    <w:p w:rsidR="00F039E3" w:rsidRPr="00291CDB" w:rsidRDefault="00F039E3">
      <w:r w:rsidRPr="00291CDB">
        <w:t>Med anledning av propositionen har väckts motionerna 2004/05:Kr1 (m), 2004/05:Kr2 (fp), 2004/05:Kr3 (kd) och 2004/05:Kr4 (c). Utbildningsutsko</w:t>
      </w:r>
      <w:r w:rsidRPr="00291CDB">
        <w:t>t</w:t>
      </w:r>
      <w:r w:rsidRPr="00291CDB">
        <w:t xml:space="preserve">tet avgränsar yttrandet till att avse </w:t>
      </w:r>
      <w:r w:rsidRPr="00291CDB">
        <w:rPr>
          <w:i/>
        </w:rPr>
        <w:t>dels</w:t>
      </w:r>
      <w:r w:rsidRPr="00291CDB">
        <w:t xml:space="preserve"> regeringens förslag till ändring i sko</w:t>
      </w:r>
      <w:r w:rsidRPr="00291CDB">
        <w:t>l</w:t>
      </w:r>
      <w:r w:rsidRPr="00291CDB">
        <w:t xml:space="preserve">lagen och yrkanden som rör förslaget, </w:t>
      </w:r>
      <w:r w:rsidRPr="00291CDB">
        <w:rPr>
          <w:i/>
        </w:rPr>
        <w:t>dels</w:t>
      </w:r>
      <w:r w:rsidRPr="00291CDB">
        <w:t xml:space="preserve"> motionsyrkanden avseende insa</w:t>
      </w:r>
      <w:r w:rsidRPr="00291CDB">
        <w:t>t</w:t>
      </w:r>
      <w:r w:rsidRPr="00291CDB">
        <w:t>ser för att stärka skolor i segregerade områden, elevinflytande, individuella programmet, lärlingsutbildning, ANT-undervisning, entreprenörskap, frist</w:t>
      </w:r>
      <w:r w:rsidRPr="00291CDB">
        <w:t>å</w:t>
      </w:r>
      <w:r w:rsidRPr="00291CDB">
        <w:t>ende skolor, nationell skolpeng och sex- och samlevnadsundervisning i sk</w:t>
      </w:r>
      <w:r w:rsidRPr="00291CDB">
        <w:t>o</w:t>
      </w:r>
      <w:r w:rsidRPr="00291CDB">
        <w:t xml:space="preserve">lan. </w:t>
      </w:r>
    </w:p>
    <w:p w:rsidR="00F039E3" w:rsidRPr="00291CDB" w:rsidRDefault="00F039E3">
      <w:pPr>
        <w:pStyle w:val="Rubrik3"/>
        <w:rPr>
          <w:noProof w:val="0"/>
        </w:rPr>
      </w:pPr>
      <w:r w:rsidRPr="00291CDB">
        <w:rPr>
          <w:noProof w:val="0"/>
        </w:rPr>
        <w:t>1. Kommunalt ansvar att hålla sig informerad om hur ungdomar som inte fyllt 20 år är sysselsatta</w:t>
      </w:r>
    </w:p>
    <w:p w:rsidR="00F039E3" w:rsidRPr="00291CDB" w:rsidRDefault="00F039E3">
      <w:pPr>
        <w:pStyle w:val="R4"/>
      </w:pPr>
      <w:r w:rsidRPr="00291CDB">
        <w:t>Propositionen</w:t>
      </w:r>
    </w:p>
    <w:p w:rsidR="00F039E3" w:rsidRPr="00291CDB" w:rsidRDefault="00F039E3">
      <w:r w:rsidRPr="00291CDB">
        <w:t>Regeringen föreslår att skollagen skall ändras så att hemkommunen genom en ändring i skollagen (1985:1100) åläggs en uttrycklig skyldighet att fortlöpa</w:t>
      </w:r>
      <w:r w:rsidRPr="00291CDB">
        <w:t>n</w:t>
      </w:r>
      <w:r w:rsidRPr="00291CDB">
        <w:t>de hålla sig informerad om hur de ungdomar i kommunen som fullgjort sin skolplikt men som inte fyllt 20 år är sysselsatta. Syftet är att kommunen skall erbjuda dessa ungdomar lämpliga individuella åtgärder för att minska riskerna att de hamnar utanför studie- och arbetslivet. Skyldigheten skall inte omfatta de ungdomar som genomför eller har fullföljt utbildning på nationella eller specialutformade program i gymnasieskola, gymnasiesärskola eller motsv</w:t>
      </w:r>
      <w:r w:rsidRPr="00291CDB">
        <w:t>a</w:t>
      </w:r>
      <w:r w:rsidRPr="00291CDB">
        <w:t>rande utbildning. Inom varje kommun bör det enligt rege</w:t>
      </w:r>
      <w:r w:rsidRPr="00291CDB">
        <w:t>ringen finnas bere</w:t>
      </w:r>
      <w:r w:rsidRPr="00291CDB">
        <w:t>d</w:t>
      </w:r>
      <w:r w:rsidRPr="00291CDB">
        <w:t>skap att erbjuda vägledning och stöd för de ungdomar som inte på egen hand lyckas ta sig från grundskola till gymnasieskola eller som avbryter sina gy</w:t>
      </w:r>
      <w:r w:rsidRPr="00291CDB">
        <w:t>m</w:t>
      </w:r>
      <w:r w:rsidRPr="00291CDB">
        <w:t>nasiestudier. Regeringen påpekar att den föreslagna bestämmelsen inte inn</w:t>
      </w:r>
      <w:r w:rsidRPr="00291CDB">
        <w:t>e</w:t>
      </w:r>
      <w:r w:rsidRPr="00291CDB">
        <w:t xml:space="preserve">bär något utökat ansvar för kommunerna utan utgör ett förtydligande av </w:t>
      </w:r>
      <w:r w:rsidRPr="00291CDB">
        <w:lastRenderedPageBreak/>
        <w:t>vad det befintliga ansvaret innebär. Regeringen avser att följa utvecklingen för att se om villkoren för målgruppen förbättras. Regeringen avser vidare att vid behov närmare analysera effekterna av</w:t>
      </w:r>
      <w:r w:rsidRPr="00291CDB">
        <w:t xml:space="preserve"> en förändrad ansvarsfördelning mellan staten och kommunerna och återkomma med förslag om förstärkta åtgärder. </w:t>
      </w:r>
    </w:p>
    <w:p w:rsidR="00F039E3" w:rsidRPr="00291CDB" w:rsidRDefault="00F039E3">
      <w:pPr>
        <w:pStyle w:val="Normaltindrag"/>
      </w:pPr>
      <w:r w:rsidRPr="00291CDB">
        <w:t>Regeringen föreslår också att regeringen, eller den myndighet som rege</w:t>
      </w:r>
      <w:r w:rsidRPr="00291CDB">
        <w:t>r</w:t>
      </w:r>
      <w:r w:rsidRPr="00291CDB">
        <w:t>ingen bestämmer, får meddela föreskrifter om den behandling av personup</w:t>
      </w:r>
      <w:r w:rsidRPr="00291CDB">
        <w:t>p</w:t>
      </w:r>
      <w:r w:rsidRPr="00291CDB">
        <w:t>gifter som är nödvändig för att kommunen skall kunna genomföra sina sky</w:t>
      </w:r>
      <w:r w:rsidRPr="00291CDB">
        <w:t>l</w:t>
      </w:r>
      <w:r w:rsidRPr="00291CDB">
        <w:t>digheter att hålla sig informerad om icke skolpliktiga ungdomar. Sammant</w:t>
      </w:r>
      <w:r w:rsidRPr="00291CDB">
        <w:t>a</w:t>
      </w:r>
      <w:r w:rsidRPr="00291CDB">
        <w:t>get berör förslaget omkring 430 000 personer. Regeringen betonar att det av integritetsskäl är viktigt att säkerställa att endast nödvändig information b</w:t>
      </w:r>
      <w:r w:rsidRPr="00291CDB">
        <w:t>e</w:t>
      </w:r>
      <w:r w:rsidRPr="00291CDB">
        <w:t>handlas. Syftet med förslaget är inte att öka kontrollen av enskilda individer, utan att säkerställa att berörda erbjuds individuella åtgärd</w:t>
      </w:r>
      <w:r w:rsidRPr="00291CDB">
        <w:t xml:space="preserve">er. </w:t>
      </w:r>
    </w:p>
    <w:p w:rsidR="00F039E3" w:rsidRPr="00291CDB" w:rsidRDefault="00F039E3">
      <w:pPr>
        <w:pStyle w:val="Normaltindrag"/>
      </w:pPr>
      <w:r w:rsidRPr="00291CDB">
        <w:t>Förslagen innebär införande av en ny paragraf i skollagen, 1 kap. 18 §.</w:t>
      </w:r>
    </w:p>
    <w:p w:rsidR="00F039E3" w:rsidRPr="00291CDB" w:rsidRDefault="00F039E3">
      <w:pPr>
        <w:pStyle w:val="R4"/>
      </w:pPr>
      <w:r w:rsidRPr="00291CDB">
        <w:t>Motioner</w:t>
      </w:r>
    </w:p>
    <w:p w:rsidR="00F039E3" w:rsidRPr="00291CDB" w:rsidRDefault="00F039E3">
      <w:r w:rsidRPr="00291CDB">
        <w:t>Centerpartiet avvisar i motion 2004/05:Kr4 yrkande 6 regeringens förslag eftersom det innebär  en förstärkning av kommunernas uppföljningsuppdrag med ett utökat ansvar och ökad reglering av kommunernas verksamhet. Fol</w:t>
      </w:r>
      <w:r w:rsidRPr="00291CDB">
        <w:t>k</w:t>
      </w:r>
      <w:r w:rsidRPr="00291CDB">
        <w:t>partiet invänder i motion 2004/05:Kr2 yrkande 2 att det register som komm</w:t>
      </w:r>
      <w:r w:rsidRPr="00291CDB">
        <w:t>u</w:t>
      </w:r>
      <w:r w:rsidRPr="00291CDB">
        <w:t>nerna enligt regeringens förslag bör införa är integritetskränkande. Komm</w:t>
      </w:r>
      <w:r w:rsidRPr="00291CDB">
        <w:t>u</w:t>
      </w:r>
      <w:r w:rsidRPr="00291CDB">
        <w:t xml:space="preserve">nerna bör i stället enligt Folkpartiet koncentrera sina resurser till att söka upp ungdomar som är på väg att hamna snett och se till att det finns fungerande åtgärder för att få dessa i arbete eller utbildning. </w:t>
      </w:r>
    </w:p>
    <w:p w:rsidR="00F039E3" w:rsidRPr="00291CDB" w:rsidRDefault="00F039E3">
      <w:pPr>
        <w:pStyle w:val="R4"/>
      </w:pPr>
      <w:r w:rsidRPr="00291CDB">
        <w:t>Utbildningsutskottets bedömning</w:t>
      </w:r>
    </w:p>
    <w:p w:rsidR="00F039E3" w:rsidRPr="00291CDB" w:rsidRDefault="00F039E3">
      <w:r w:rsidRPr="00291CDB">
        <w:rPr>
          <w:snapToGrid w:val="0"/>
          <w:lang w:eastAsia="sv-SE"/>
        </w:rPr>
        <w:t xml:space="preserve">Utbildningsutskottet föreslår att Kulturutskottet tillstyrker regeringens förslag om en ändring i skollagen samt avstyrker motionsyrkandena. </w:t>
      </w:r>
    </w:p>
    <w:p w:rsidR="00F039E3" w:rsidRPr="00291CDB" w:rsidRDefault="00F039E3">
      <w:pPr>
        <w:pStyle w:val="Normaltindrag"/>
        <w:rPr>
          <w:b/>
        </w:rPr>
      </w:pPr>
      <w:r w:rsidRPr="00291CDB">
        <w:rPr>
          <w:snapToGrid w:val="0"/>
          <w:lang w:eastAsia="sv-SE"/>
        </w:rPr>
        <w:t>Utbildningsutskottet delar regeringens uppfattning att det är önskvärt med ett förtydligande avseende kommunernas ansvar för ungdomar som inte fyllt 20 år. Skollagen bör därför ändras så att den föreskriver att varje kommun fortlöpande håller sig informerad om ungdomars sysselsättning i syfte att kunna erbjuda lämpliga individuella åtgärder för det fall att ungdomar inte går eller har gått i gymnasieskolan eller mo</w:t>
      </w:r>
      <w:r w:rsidRPr="00291CDB">
        <w:rPr>
          <w:snapToGrid w:val="0"/>
          <w:lang w:eastAsia="sv-SE"/>
        </w:rPr>
        <w:t>t</w:t>
      </w:r>
      <w:r w:rsidRPr="00291CDB">
        <w:rPr>
          <w:snapToGrid w:val="0"/>
          <w:lang w:eastAsia="sv-SE"/>
        </w:rPr>
        <w:t xml:space="preserve">svarande. </w:t>
      </w:r>
    </w:p>
    <w:p w:rsidR="00F039E3" w:rsidRPr="00291CDB" w:rsidRDefault="00F039E3">
      <w:pPr>
        <w:pStyle w:val="Normaltindrag"/>
      </w:pPr>
      <w:r w:rsidRPr="00291CDB">
        <w:t>Utbildningsutskottet anser att det är viktigt att vara restriktiv med up</w:t>
      </w:r>
      <w:r w:rsidRPr="00291CDB">
        <w:t>p</w:t>
      </w:r>
      <w:r w:rsidRPr="00291CDB">
        <w:t>rättande av personregister. Innehållet i och användningen av sådana register måste av integritetsskäl vara väl avvägt. Register kan dock behövas för att underlätta för kommunen att fullgöra sitt uppdrag. Utskottet understyrker att det är synnerligen angeläget att säkerställa att endast nödvändig information behandlas i det nu aktuella registret; inte minst för att registret rör unga mä</w:t>
      </w:r>
      <w:r w:rsidRPr="00291CDB">
        <w:t>n</w:t>
      </w:r>
      <w:r w:rsidRPr="00291CDB">
        <w:t xml:space="preserve">niskor. </w:t>
      </w:r>
    </w:p>
    <w:p w:rsidR="00F039E3" w:rsidRPr="00291CDB" w:rsidRDefault="00F039E3">
      <w:pPr>
        <w:pStyle w:val="Rubrik3"/>
        <w:rPr>
          <w:noProof w:val="0"/>
        </w:rPr>
      </w:pPr>
      <w:r w:rsidRPr="00291CDB">
        <w:rPr>
          <w:noProof w:val="0"/>
        </w:rPr>
        <w:t>2. Kvalitetsförbättringar inom gymnasieskolan</w:t>
      </w:r>
    </w:p>
    <w:p w:rsidR="00F039E3" w:rsidRPr="00291CDB" w:rsidRDefault="00F039E3">
      <w:pPr>
        <w:pStyle w:val="R4"/>
      </w:pPr>
      <w:r w:rsidRPr="00291CDB">
        <w:t>Propositionen</w:t>
      </w:r>
    </w:p>
    <w:p w:rsidR="00F039E3" w:rsidRPr="00291CDB" w:rsidRDefault="00F039E3">
      <w:r w:rsidRPr="00291CDB">
        <w:t>Regeringen gör bedömningen att åtgärder bör vidtas som leder till kvalitet</w:t>
      </w:r>
      <w:r w:rsidRPr="00291CDB">
        <w:t>s</w:t>
      </w:r>
      <w:r w:rsidRPr="00291CDB">
        <w:t xml:space="preserve">förbättringar inom gymnasieskolan, bland annat genom att stärka individuella program och genom en förstärkt lärlingsutbildning. </w:t>
      </w:r>
    </w:p>
    <w:p w:rsidR="00F039E3" w:rsidRPr="00291CDB" w:rsidRDefault="00F039E3">
      <w:pPr>
        <w:pStyle w:val="Normaltindrag"/>
      </w:pPr>
      <w:r w:rsidRPr="00291CDB">
        <w:t>Ett centralt mål för regeringen är att höja utbildningens kvalitet och likvä</w:t>
      </w:r>
      <w:r w:rsidRPr="00291CDB">
        <w:t>r</w:t>
      </w:r>
      <w:r w:rsidRPr="00291CDB">
        <w:t>dighet för elever med individuella program så att fler kan slutföra en gymn</w:t>
      </w:r>
      <w:r w:rsidRPr="00291CDB">
        <w:t>a</w:t>
      </w:r>
      <w:r w:rsidRPr="00291CDB">
        <w:t>sieutbildning. Regeringen hänvisar till gymnasiepropositionen (prop. 2003/04:140) där man gjorde bedömningen att utbildningen på individuella program bör bedrivas på heltid. I budgetpropositionen för 2005 aviserar r</w:t>
      </w:r>
      <w:r w:rsidRPr="00291CDB">
        <w:t>e</w:t>
      </w:r>
      <w:r w:rsidRPr="00291CDB">
        <w:t>geringen att kommunerna inom ramen för det generella statsbidraget kommer att tillföras 450 miljoner kronor årligen från den 1 juli 2006 för att stärka de individ</w:t>
      </w:r>
      <w:r w:rsidRPr="00291CDB">
        <w:t>u</w:t>
      </w:r>
      <w:r w:rsidRPr="00291CDB">
        <w:t xml:space="preserve">ella programmen. </w:t>
      </w:r>
    </w:p>
    <w:p w:rsidR="00F039E3" w:rsidRPr="00291CDB" w:rsidRDefault="00F039E3">
      <w:pPr>
        <w:pStyle w:val="Normaltindrag"/>
      </w:pPr>
      <w:r w:rsidRPr="00291CDB">
        <w:t>En lärlingsutbildning kan enligt reger</w:t>
      </w:r>
      <w:r w:rsidRPr="00291CDB">
        <w:t>ingen utgöra en viktig alternativ u</w:t>
      </w:r>
      <w:r w:rsidRPr="00291CDB">
        <w:t>t</w:t>
      </w:r>
      <w:r w:rsidRPr="00291CDB">
        <w:t>bildningsväg. Regeringen meddelar att Skolverket har fått i uppdrag att nä</w:t>
      </w:r>
      <w:r w:rsidRPr="00291CDB">
        <w:t>r</w:t>
      </w:r>
      <w:r w:rsidRPr="00291CDB">
        <w:t>mare utreda förslag till utformning och reglering av en sådan gymnasial u</w:t>
      </w:r>
      <w:r w:rsidRPr="00291CDB">
        <w:t>t</w:t>
      </w:r>
      <w:r w:rsidRPr="00291CDB">
        <w:t>bildning.</w:t>
      </w:r>
    </w:p>
    <w:p w:rsidR="00F039E3" w:rsidRPr="00291CDB" w:rsidRDefault="00F039E3">
      <w:pPr>
        <w:pStyle w:val="R4"/>
      </w:pPr>
      <w:r w:rsidRPr="00291CDB">
        <w:t>Motioner</w:t>
      </w:r>
    </w:p>
    <w:p w:rsidR="00F039E3" w:rsidRPr="00291CDB" w:rsidRDefault="00F039E3">
      <w:r w:rsidRPr="00291CDB">
        <w:t>Moderaterna och Folkpartiet menar att stöd till elever framför allt skall sättas in i grundskolan. I motion 2004/05:Kr1 yrkande 5 framhåller Moderaterna att det är nödvändigt att lösa de problem som uppstår i utbildningsväsendet långt innan eleverna når gymnasiet. De resursförstärkningar regeringen aviserat för det individuella programmet visar att regeringen inte konfronterar den allva</w:t>
      </w:r>
      <w:r w:rsidRPr="00291CDB">
        <w:t>r</w:t>
      </w:r>
      <w:r w:rsidRPr="00291CDB">
        <w:t>liga frågan om kunskapsbristerna i grundskolan. Folkpartiet menar i motion 2004/05:Kr2 yrkande 5 att satsningar bör göras på grundskolan för att tidigt fånga upp elever i behov av extra stöd och hjälp i stället för att bygga ut det individuella programmet. I yrkande 17 framhåller Folkpartiet att det är ang</w:t>
      </w:r>
      <w:r w:rsidRPr="00291CDB">
        <w:t>e</w:t>
      </w:r>
      <w:r w:rsidRPr="00291CDB">
        <w:t>läget att alla elever som går ut grundskolan har fått goda kunskaper för att klara fortsatta studier. Grundskolan skall ha ansvaret för att elever når målen i basämnena svenska, engelska och matematik. E</w:t>
      </w:r>
      <w:r w:rsidRPr="00291CDB">
        <w:t>lever med inlärningssvåri</w:t>
      </w:r>
      <w:r w:rsidRPr="00291CDB">
        <w:t>g</w:t>
      </w:r>
      <w:r w:rsidRPr="00291CDB">
        <w:t>heter och annan problematik bör få extra stöd tidigt, och det bör satsas bety</w:t>
      </w:r>
      <w:r w:rsidRPr="00291CDB">
        <w:t>d</w:t>
      </w:r>
      <w:r w:rsidRPr="00291CDB">
        <w:t>ligt mer på utbildade speciallärare så att dessa elever kan få kvalificerad hjälp (yrkande 13). Folkpartiet menar vidare i yrkande 14 att nationella prov och betyg bör ges tidigare för att uppmärksamma stödbehov på ett tidigt stadium. Slutligen förespråkar Folkpartiet i yrkande 16 att de tvååriga yrkeslinjerna skall återinföras i stället för att en satsning görs på de individuella progra</w:t>
      </w:r>
      <w:r w:rsidRPr="00291CDB">
        <w:t>m</w:t>
      </w:r>
      <w:r w:rsidRPr="00291CDB">
        <w:t>men. Att satsa på</w:t>
      </w:r>
      <w:r w:rsidRPr="00291CDB">
        <w:t xml:space="preserve"> yrkesexamen och riktiga lärlingsutbildningar skapar goda förutsättningar för en gedigen yrkesutbildning samt minskar avhoppen. </w:t>
      </w:r>
    </w:p>
    <w:p w:rsidR="00F039E3" w:rsidRPr="00291CDB" w:rsidRDefault="00F039E3">
      <w:pPr>
        <w:pStyle w:val="Normaltindrag"/>
      </w:pPr>
      <w:r w:rsidRPr="00291CDB">
        <w:t>Kristdemokraterna menar i motion 2004/05:Kr3 yrkande 17 att skolan inte i tillräcklig utsträckning tar hänsyn till varje enskild elevs behov och intre</w:t>
      </w:r>
      <w:r w:rsidRPr="00291CDB">
        <w:t>s</w:t>
      </w:r>
      <w:r w:rsidRPr="00291CDB">
        <w:t>sen. Bristen på flexibilitet och arbetsro är två av orsakerna till att andelen elever som lämnar grundskolan utan behörighet till gymnasiet ökat för varje år den senaste tioårsperioden. I yrkande 7 föreslår Kristdemokraterna att det bör inrättas en modern form av lärlingsutbildning och en yrkeshögskola. På så sätt skulle de yrkesförberedande programmens status höjas och fler elever skulle förmodligen fullfölja gymn</w:t>
      </w:r>
      <w:r w:rsidRPr="00291CDB">
        <w:t>a</w:t>
      </w:r>
      <w:r w:rsidRPr="00291CDB">
        <w:t xml:space="preserve">siet. </w:t>
      </w:r>
    </w:p>
    <w:p w:rsidR="00F039E3" w:rsidRPr="00291CDB" w:rsidRDefault="00F039E3">
      <w:pPr>
        <w:pStyle w:val="Normaltindrag"/>
      </w:pPr>
      <w:r w:rsidRPr="00291CDB">
        <w:t xml:space="preserve">Centerpartiet anser i motion 2004/05:Kr4 yrkande 4 att det är viktigt att öppna fler </w:t>
      </w:r>
      <w:r w:rsidRPr="00291CDB">
        <w:t>vägar fram till en godkänd gymnasieutbildning. Lärlingsutbil</w:t>
      </w:r>
      <w:r w:rsidRPr="00291CDB">
        <w:t>d</w:t>
      </w:r>
      <w:r w:rsidRPr="00291CDB">
        <w:t>ningen är en form där det praktiska lärandet kommer till sin rätt. Uppläg</w:t>
      </w:r>
      <w:r w:rsidRPr="00291CDB">
        <w:t>g</w:t>
      </w:r>
      <w:r w:rsidRPr="00291CDB">
        <w:t xml:space="preserve">ningen av lärlingsutbildningen måste vara flexibel och anpassas efter rådande förhållanden. Lärlingsutbildningen måste enligt Centerpartiet utformas så att många lärlingsplaster kan skapas i småföretag. </w:t>
      </w:r>
    </w:p>
    <w:p w:rsidR="00F039E3" w:rsidRPr="00291CDB" w:rsidRDefault="00F039E3">
      <w:pPr>
        <w:pStyle w:val="R4"/>
      </w:pPr>
      <w:r w:rsidRPr="00291CDB">
        <w:t>Utbildningsutskottets bedömning</w:t>
      </w:r>
    </w:p>
    <w:p w:rsidR="00F039E3" w:rsidRPr="00291CDB" w:rsidRDefault="00F039E3">
      <w:pPr>
        <w:spacing w:line="240" w:lineRule="atLeast"/>
        <w:rPr>
          <w:snapToGrid w:val="0"/>
          <w:color w:val="000000"/>
          <w:lang w:eastAsia="sv-SE"/>
        </w:rPr>
      </w:pPr>
      <w:r w:rsidRPr="00291CDB">
        <w:rPr>
          <w:snapToGrid w:val="0"/>
          <w:color w:val="000000"/>
          <w:lang w:eastAsia="sv-SE"/>
        </w:rPr>
        <w:t>Utbildningsutskottet föreslår att Kulturutskottet avstyrker motionsyrkandena.</w:t>
      </w:r>
    </w:p>
    <w:p w:rsidR="00F039E3" w:rsidRPr="00291CDB" w:rsidRDefault="00F039E3">
      <w:pPr>
        <w:pStyle w:val="Normaltindrag"/>
        <w:rPr>
          <w:snapToGrid w:val="0"/>
          <w:lang w:eastAsia="sv-SE"/>
        </w:rPr>
      </w:pPr>
      <w:r w:rsidRPr="00291CDB">
        <w:rPr>
          <w:snapToGrid w:val="0"/>
          <w:lang w:eastAsia="sv-SE"/>
        </w:rPr>
        <w:t xml:space="preserve">Utbildningsutskottet har nyligen behandlat regeringens proposition 2003/04:140 </w:t>
      </w:r>
      <w:r w:rsidRPr="00291CDB">
        <w:rPr>
          <w:i/>
          <w:snapToGrid w:val="0"/>
          <w:lang w:eastAsia="sv-SE"/>
        </w:rPr>
        <w:t>Kunskap och kvalitet – elva steg för utveckling av gymnasiesk</w:t>
      </w:r>
      <w:r w:rsidRPr="00291CDB">
        <w:rPr>
          <w:i/>
          <w:snapToGrid w:val="0"/>
          <w:lang w:eastAsia="sv-SE"/>
        </w:rPr>
        <w:t>o</w:t>
      </w:r>
      <w:r w:rsidRPr="00291CDB">
        <w:rPr>
          <w:i/>
          <w:snapToGrid w:val="0"/>
          <w:lang w:eastAsia="sv-SE"/>
        </w:rPr>
        <w:t>lan</w:t>
      </w:r>
      <w:r w:rsidRPr="00291CDB">
        <w:rPr>
          <w:snapToGrid w:val="0"/>
          <w:lang w:eastAsia="sv-SE"/>
        </w:rPr>
        <w:t xml:space="preserve"> som bland annat behandlar förslag om att elever på individuella pr</w:t>
      </w:r>
      <w:r w:rsidRPr="00291CDB">
        <w:rPr>
          <w:snapToGrid w:val="0"/>
          <w:lang w:eastAsia="sv-SE"/>
        </w:rPr>
        <w:t>o</w:t>
      </w:r>
      <w:r w:rsidRPr="00291CDB">
        <w:rPr>
          <w:snapToGrid w:val="0"/>
          <w:lang w:eastAsia="sv-SE"/>
        </w:rPr>
        <w:t>grammet skall erhålla utbildning på heltid och införandet av en lärlingsutbil</w:t>
      </w:r>
      <w:r w:rsidRPr="00291CDB">
        <w:rPr>
          <w:snapToGrid w:val="0"/>
          <w:lang w:eastAsia="sv-SE"/>
        </w:rPr>
        <w:t>d</w:t>
      </w:r>
      <w:r w:rsidRPr="00291CDB">
        <w:rPr>
          <w:snapToGrid w:val="0"/>
          <w:lang w:eastAsia="sv-SE"/>
        </w:rPr>
        <w:t xml:space="preserve">ning. </w:t>
      </w:r>
    </w:p>
    <w:p w:rsidR="00F039E3" w:rsidRPr="00291CDB" w:rsidRDefault="00F039E3">
      <w:pPr>
        <w:pStyle w:val="Normaltindrag"/>
        <w:rPr>
          <w:b/>
          <w:snapToGrid w:val="0"/>
          <w:lang w:eastAsia="sv-SE"/>
        </w:rPr>
      </w:pPr>
      <w:r w:rsidRPr="00291CDB">
        <w:rPr>
          <w:snapToGrid w:val="0"/>
          <w:lang w:eastAsia="sv-SE"/>
        </w:rPr>
        <w:t xml:space="preserve">I betänkandet </w:t>
      </w:r>
      <w:r w:rsidRPr="00291CDB">
        <w:rPr>
          <w:i/>
          <w:snapToGrid w:val="0"/>
          <w:lang w:eastAsia="sv-SE"/>
        </w:rPr>
        <w:t xml:space="preserve">Utveckling av gymnasieskolan </w:t>
      </w:r>
      <w:r w:rsidRPr="00291CDB">
        <w:rPr>
          <w:snapToGrid w:val="0"/>
          <w:lang w:eastAsia="sv-SE"/>
        </w:rPr>
        <w:t>(bet. 2003/04:UbU13 s. 55 f.) understryker utbildningsutskottet den betydelse möjligheten att följa indiv</w:t>
      </w:r>
      <w:r w:rsidRPr="00291CDB">
        <w:rPr>
          <w:snapToGrid w:val="0"/>
          <w:lang w:eastAsia="sv-SE"/>
        </w:rPr>
        <w:t>i</w:t>
      </w:r>
      <w:r w:rsidRPr="00291CDB">
        <w:rPr>
          <w:snapToGrid w:val="0"/>
          <w:lang w:eastAsia="sv-SE"/>
        </w:rPr>
        <w:t>duella program har för elever som inte uppnått behörighet att komma in på ett nationellt eller specialutformat program. Att en elev skulle stanna kvar i grundskolan för att uppnå Godkänt i kärnämnena är enligt utskottet ingen lämplig ordning utan eleven bör i stället ges möjlighet att komplettera sina kunskaper inom ramen för gymnasieskolan. Utbildningsutskottet anförde ocks</w:t>
      </w:r>
      <w:r w:rsidRPr="00291CDB">
        <w:rPr>
          <w:snapToGrid w:val="0"/>
          <w:lang w:eastAsia="sv-SE"/>
        </w:rPr>
        <w:t>å att förslaget att införa studier på heltid och därmed en mer strukturerad skolgång på det individuella programmet är ett steg mot att underlätta för elever att övergå till ett nationellt eller specialutformat program. Utskottet menade också att samtliga gymnasieprogram även i fortsättningen skall vara treåriga och att samtliga elever i gymnasieskolan skall ha en minsta geme</w:t>
      </w:r>
      <w:r w:rsidRPr="00291CDB">
        <w:rPr>
          <w:snapToGrid w:val="0"/>
          <w:lang w:eastAsia="sv-SE"/>
        </w:rPr>
        <w:t>n</w:t>
      </w:r>
      <w:r w:rsidRPr="00291CDB">
        <w:rPr>
          <w:snapToGrid w:val="0"/>
          <w:lang w:eastAsia="sv-SE"/>
        </w:rPr>
        <w:t>sam kunskapsbas för såväl studie- som yrkesförberedande utbildningar. U</w:t>
      </w:r>
      <w:r w:rsidRPr="00291CDB">
        <w:rPr>
          <w:snapToGrid w:val="0"/>
          <w:lang w:eastAsia="sv-SE"/>
        </w:rPr>
        <w:t>t</w:t>
      </w:r>
      <w:r w:rsidRPr="00291CDB">
        <w:rPr>
          <w:snapToGrid w:val="0"/>
          <w:lang w:eastAsia="sv-SE"/>
        </w:rPr>
        <w:t>skottet har ingen annan uppfattning nu men vill framhålla gru</w:t>
      </w:r>
      <w:r w:rsidRPr="00291CDB">
        <w:rPr>
          <w:snapToGrid w:val="0"/>
          <w:lang w:eastAsia="sv-SE"/>
        </w:rPr>
        <w:t>ndskolans själ</w:t>
      </w:r>
      <w:r w:rsidRPr="00291CDB">
        <w:rPr>
          <w:snapToGrid w:val="0"/>
          <w:lang w:eastAsia="sv-SE"/>
        </w:rPr>
        <w:t>v</w:t>
      </w:r>
      <w:r w:rsidRPr="00291CDB">
        <w:rPr>
          <w:snapToGrid w:val="0"/>
          <w:lang w:eastAsia="sv-SE"/>
        </w:rPr>
        <w:t>klara betydelse för elevernas möjlighet att fullfölja gymnasieskolan. Ett o</w:t>
      </w:r>
      <w:r w:rsidRPr="00291CDB">
        <w:rPr>
          <w:snapToGrid w:val="0"/>
          <w:lang w:eastAsia="sv-SE"/>
        </w:rPr>
        <w:t>m</w:t>
      </w:r>
      <w:r w:rsidRPr="00291CDB">
        <w:rPr>
          <w:snapToGrid w:val="0"/>
          <w:lang w:eastAsia="sv-SE"/>
        </w:rPr>
        <w:t>fattande kvalitetsarbete pågår inom grundskolan, något som också till en del redovisas i propositionen. Vad gäller skolans möjligheter att erbjuda eleverna en flexibel skolgång föreskriver läroplanen för det obligatoriska skolväsendet (Lpo 94) att det i undervisningen skall tas hänsyn till elevernas olika föru</w:t>
      </w:r>
      <w:r w:rsidRPr="00291CDB">
        <w:rPr>
          <w:snapToGrid w:val="0"/>
          <w:lang w:eastAsia="sv-SE"/>
        </w:rPr>
        <w:t>t</w:t>
      </w:r>
      <w:r w:rsidRPr="00291CDB">
        <w:rPr>
          <w:snapToGrid w:val="0"/>
          <w:lang w:eastAsia="sv-SE"/>
        </w:rPr>
        <w:t>sättningar och behov och pekar på att det finns olika vägar att nå målen för undervisningen. Skolan har enlig</w:t>
      </w:r>
      <w:r w:rsidRPr="00291CDB">
        <w:rPr>
          <w:snapToGrid w:val="0"/>
          <w:lang w:eastAsia="sv-SE"/>
        </w:rPr>
        <w:t>t Lpo 94 ett särskilt ansvar för de elever som av olika anledningar har svårigheter att nå målen för utbildningen och unde</w:t>
      </w:r>
      <w:r w:rsidRPr="00291CDB">
        <w:rPr>
          <w:snapToGrid w:val="0"/>
          <w:lang w:eastAsia="sv-SE"/>
        </w:rPr>
        <w:t>r</w:t>
      </w:r>
      <w:r w:rsidRPr="00291CDB">
        <w:rPr>
          <w:snapToGrid w:val="0"/>
          <w:lang w:eastAsia="sv-SE"/>
        </w:rPr>
        <w:t>visningen kan aldrig utformas lika för alla.</w:t>
      </w:r>
    </w:p>
    <w:p w:rsidR="00F039E3" w:rsidRPr="00291CDB" w:rsidRDefault="00F039E3">
      <w:pPr>
        <w:pStyle w:val="Normaltindrag"/>
        <w:rPr>
          <w:i/>
          <w:snapToGrid w:val="0"/>
          <w:color w:val="000000"/>
          <w:lang w:eastAsia="sv-SE"/>
        </w:rPr>
      </w:pPr>
      <w:r w:rsidRPr="00291CDB">
        <w:rPr>
          <w:snapToGrid w:val="0"/>
          <w:color w:val="000000"/>
          <w:lang w:eastAsia="sv-SE"/>
        </w:rPr>
        <w:t>I betänkandet välkomnade utbildningsutskottet regeringens bedömning att en lärlingsutbildning borde införas inom gymnasieskolan och att Skolverket skulle ges i uppdrag att närmare utreda och lämna förslag till utformning och reglering av en sådan (s. 62). Utskottet har ingen annan uppfattning nu. U</w:t>
      </w:r>
      <w:r w:rsidRPr="00291CDB">
        <w:rPr>
          <w:snapToGrid w:val="0"/>
          <w:color w:val="000000"/>
          <w:lang w:eastAsia="sv-SE"/>
        </w:rPr>
        <w:t>t</w:t>
      </w:r>
      <w:r w:rsidRPr="00291CDB">
        <w:rPr>
          <w:snapToGrid w:val="0"/>
          <w:color w:val="000000"/>
          <w:lang w:eastAsia="sv-SE"/>
        </w:rPr>
        <w:t>skottet behandlade i det sammanhanget också ett yrkande om yrkeshögskola och framförde då att det var olämpligt att använda termen högskola om u</w:t>
      </w:r>
      <w:r w:rsidRPr="00291CDB">
        <w:rPr>
          <w:snapToGrid w:val="0"/>
          <w:color w:val="000000"/>
          <w:lang w:eastAsia="sv-SE"/>
        </w:rPr>
        <w:t>t</w:t>
      </w:r>
      <w:r w:rsidRPr="00291CDB">
        <w:rPr>
          <w:snapToGrid w:val="0"/>
          <w:color w:val="000000"/>
          <w:lang w:eastAsia="sv-SE"/>
        </w:rPr>
        <w:t xml:space="preserve">bildning som inte är avsedd att omfattas av högskolelagen. Utskottet har inte heller här någon annan uppfattning nu. </w:t>
      </w:r>
    </w:p>
    <w:p w:rsidR="00F039E3" w:rsidRPr="00291CDB" w:rsidRDefault="00F039E3">
      <w:pPr>
        <w:pStyle w:val="Normaltindrag"/>
        <w:rPr>
          <w:snapToGrid w:val="0"/>
          <w:color w:val="000000"/>
          <w:lang w:eastAsia="sv-SE"/>
        </w:rPr>
      </w:pPr>
      <w:r w:rsidRPr="00291CDB">
        <w:rPr>
          <w:snapToGrid w:val="0"/>
          <w:color w:val="000000"/>
          <w:lang w:eastAsia="sv-SE"/>
        </w:rPr>
        <w:t>Enligt grundskoleförordningen (7 kap. 2 §) skall läraren fortlöpande i</w:t>
      </w:r>
      <w:r w:rsidRPr="00291CDB">
        <w:rPr>
          <w:snapToGrid w:val="0"/>
          <w:color w:val="000000"/>
          <w:lang w:eastAsia="sv-SE"/>
        </w:rPr>
        <w:t>n</w:t>
      </w:r>
      <w:r w:rsidRPr="00291CDB">
        <w:rPr>
          <w:snapToGrid w:val="0"/>
          <w:color w:val="000000"/>
          <w:lang w:eastAsia="sv-SE"/>
        </w:rPr>
        <w:t>formera eleven och elevens vårdnadshavare om elevens skolgång och minst en gång varje termin skall läraren, eleven och elevens vårdnadshavare samtala om hur elevens kunskapsutveckling och sociala utveckling bäst kan stödjas (utvecklingssamtal). På begäran av vårdnadshavare skall läraren som ett komplement lämna skriftlig information om elevens skolgång. Elever med stödbehov kan enligt utskottets uppfattning vid sådana samtal på ett tillräc</w:t>
      </w:r>
      <w:r w:rsidRPr="00291CDB">
        <w:rPr>
          <w:snapToGrid w:val="0"/>
          <w:color w:val="000000"/>
          <w:lang w:eastAsia="sv-SE"/>
        </w:rPr>
        <w:t>k</w:t>
      </w:r>
      <w:r w:rsidRPr="00291CDB">
        <w:rPr>
          <w:snapToGrid w:val="0"/>
          <w:color w:val="000000"/>
          <w:lang w:eastAsia="sv-SE"/>
        </w:rPr>
        <w:t>ligt sätt uppmärksammas. Nationella prov och tidigare betyg är därf</w:t>
      </w:r>
      <w:r w:rsidRPr="00291CDB">
        <w:rPr>
          <w:snapToGrid w:val="0"/>
          <w:color w:val="000000"/>
          <w:lang w:eastAsia="sv-SE"/>
        </w:rPr>
        <w:t xml:space="preserve">ör inte nödvändiga. </w:t>
      </w:r>
    </w:p>
    <w:p w:rsidR="00F039E3" w:rsidRPr="00291CDB" w:rsidRDefault="00F039E3">
      <w:pPr>
        <w:pStyle w:val="Normaltindrag"/>
        <w:rPr>
          <w:snapToGrid w:val="0"/>
          <w:color w:val="000000"/>
          <w:lang w:eastAsia="sv-SE"/>
        </w:rPr>
      </w:pPr>
      <w:r w:rsidRPr="00291CDB">
        <w:rPr>
          <w:snapToGrid w:val="0"/>
          <w:color w:val="000000"/>
          <w:lang w:eastAsia="sv-SE"/>
        </w:rPr>
        <w:t>I 4 kap. 1 § andra stycket skollagen regleras elevers rätt till särskilt stöd. Närmare regler om särskilda stödinsatser finns i 5 kap. grundskoleförordnin</w:t>
      </w:r>
      <w:r w:rsidRPr="00291CDB">
        <w:rPr>
          <w:snapToGrid w:val="0"/>
          <w:color w:val="000000"/>
          <w:lang w:eastAsia="sv-SE"/>
        </w:rPr>
        <w:t>g</w:t>
      </w:r>
      <w:r w:rsidRPr="00291CDB">
        <w:rPr>
          <w:snapToGrid w:val="0"/>
          <w:color w:val="000000"/>
          <w:lang w:eastAsia="sv-SE"/>
        </w:rPr>
        <w:t xml:space="preserve">en. Utskottet har behandlat frågor om särskilt stöd i betänkandet </w:t>
      </w:r>
      <w:r w:rsidRPr="00291CDB">
        <w:rPr>
          <w:i/>
          <w:snapToGrid w:val="0"/>
          <w:color w:val="000000"/>
          <w:lang w:eastAsia="sv-SE"/>
        </w:rPr>
        <w:t xml:space="preserve">Allmänna skolfrågor </w:t>
      </w:r>
      <w:r w:rsidRPr="00291CDB">
        <w:rPr>
          <w:snapToGrid w:val="0"/>
          <w:color w:val="000000"/>
          <w:lang w:eastAsia="sv-SE"/>
        </w:rPr>
        <w:t>(bet. 2003/04:UbU12 s. 18 f.) och hänvisade då till att frågan om sådant stöd har behandlats av Skollagskommittén i betänkandet</w:t>
      </w:r>
      <w:r w:rsidRPr="00291CDB">
        <w:rPr>
          <w:i/>
          <w:snapToGrid w:val="0"/>
          <w:color w:val="000000"/>
          <w:lang w:eastAsia="sv-SE"/>
        </w:rPr>
        <w:t xml:space="preserve"> Skollag för kvalitet och likvärdighet </w:t>
      </w:r>
      <w:r w:rsidRPr="00291CDB">
        <w:rPr>
          <w:snapToGrid w:val="0"/>
          <w:color w:val="000000"/>
          <w:lang w:eastAsia="sv-SE"/>
        </w:rPr>
        <w:t>(SOU 2002:121). Kommittén har föreslagit att el</w:t>
      </w:r>
      <w:r w:rsidRPr="00291CDB">
        <w:rPr>
          <w:snapToGrid w:val="0"/>
          <w:color w:val="000000"/>
          <w:lang w:eastAsia="sv-SE"/>
        </w:rPr>
        <w:t>e</w:t>
      </w:r>
      <w:r w:rsidRPr="00291CDB">
        <w:rPr>
          <w:snapToGrid w:val="0"/>
          <w:color w:val="000000"/>
          <w:lang w:eastAsia="sv-SE"/>
        </w:rPr>
        <w:t xml:space="preserve">vers rätt till särskilt stöd skall stärkas. Förslagen innebär också enhetliga och tydligare regler. Utskottet menar också nu att Regeringskansliets beredning av kommitténs förslag bör avvaktas. I betänkandet </w:t>
      </w:r>
      <w:r w:rsidRPr="00291CDB">
        <w:rPr>
          <w:i/>
          <w:snapToGrid w:val="0"/>
          <w:color w:val="000000"/>
          <w:lang w:eastAsia="sv-SE"/>
        </w:rPr>
        <w:t>Lär</w:t>
      </w:r>
      <w:r w:rsidRPr="00291CDB">
        <w:rPr>
          <w:i/>
          <w:snapToGrid w:val="0"/>
          <w:color w:val="000000"/>
          <w:lang w:eastAsia="sv-SE"/>
        </w:rPr>
        <w:t>arutbildning och lärare</w:t>
      </w:r>
      <w:r w:rsidRPr="00291CDB">
        <w:rPr>
          <w:snapToGrid w:val="0"/>
          <w:color w:val="000000"/>
          <w:lang w:eastAsia="sv-SE"/>
        </w:rPr>
        <w:t xml:space="preserve"> (bet. 2003/04:UbU7 s. 18 f.) behandlar utskottet frågan om lärare med ku</w:t>
      </w:r>
      <w:r w:rsidRPr="00291CDB">
        <w:rPr>
          <w:snapToGrid w:val="0"/>
          <w:color w:val="000000"/>
          <w:lang w:eastAsia="sv-SE"/>
        </w:rPr>
        <w:t>n</w:t>
      </w:r>
      <w:r w:rsidRPr="00291CDB">
        <w:rPr>
          <w:snapToGrid w:val="0"/>
          <w:color w:val="000000"/>
          <w:lang w:eastAsia="sv-SE"/>
        </w:rPr>
        <w:t>skap i specialpedagogik. Utskottet konstaterar att, förutom att alla blivande lärare sedan den nya lärarutbildningen infördes får vissa kunskaper i specia</w:t>
      </w:r>
      <w:r w:rsidRPr="00291CDB">
        <w:rPr>
          <w:snapToGrid w:val="0"/>
          <w:color w:val="000000"/>
          <w:lang w:eastAsia="sv-SE"/>
        </w:rPr>
        <w:t>l</w:t>
      </w:r>
      <w:r w:rsidRPr="00291CDB">
        <w:rPr>
          <w:snapToGrid w:val="0"/>
          <w:color w:val="000000"/>
          <w:lang w:eastAsia="sv-SE"/>
        </w:rPr>
        <w:t>pedagogik, har antalet examinerade specialpedagoger ökat och kan ytterligare fö</w:t>
      </w:r>
      <w:r w:rsidRPr="00291CDB">
        <w:rPr>
          <w:snapToGrid w:val="0"/>
          <w:color w:val="000000"/>
          <w:lang w:eastAsia="sv-SE"/>
        </w:rPr>
        <w:t>r</w:t>
      </w:r>
      <w:r w:rsidRPr="00291CDB">
        <w:rPr>
          <w:snapToGrid w:val="0"/>
          <w:color w:val="000000"/>
          <w:lang w:eastAsia="sv-SE"/>
        </w:rPr>
        <w:t xml:space="preserve">väntas öka. </w:t>
      </w:r>
    </w:p>
    <w:p w:rsidR="00F039E3" w:rsidRPr="00291CDB" w:rsidRDefault="00F039E3">
      <w:pPr>
        <w:pStyle w:val="Rubrik3"/>
        <w:rPr>
          <w:noProof w:val="0"/>
        </w:rPr>
      </w:pPr>
      <w:r w:rsidRPr="00291CDB">
        <w:rPr>
          <w:noProof w:val="0"/>
        </w:rPr>
        <w:t>3. Strategiska utvecklingsinsatser i syfte att stärka skolor i segregerade områden</w:t>
      </w:r>
    </w:p>
    <w:p w:rsidR="00F039E3" w:rsidRPr="00291CDB" w:rsidRDefault="00F039E3">
      <w:pPr>
        <w:pStyle w:val="R4"/>
      </w:pPr>
      <w:r w:rsidRPr="00291CDB">
        <w:t>Propositionen</w:t>
      </w:r>
    </w:p>
    <w:p w:rsidR="00F039E3" w:rsidRPr="00291CDB" w:rsidRDefault="00F039E3">
      <w:r w:rsidRPr="00291CDB">
        <w:t>Regeringen gör bedömningen att strategiska insatser bör genomföras för att stärka utbildningsvillkoren i de skolor i segregerade områden som har störst behov av utvecklingsresurser och i skolor där behovet av motsvarande strat</w:t>
      </w:r>
      <w:r w:rsidRPr="00291CDB">
        <w:t>e</w:t>
      </w:r>
      <w:r w:rsidRPr="00291CDB">
        <w:t>giska insatser är särskilt stort. Regeringen har givit Myndigheten för skolu</w:t>
      </w:r>
      <w:r w:rsidRPr="00291CDB">
        <w:t>t</w:t>
      </w:r>
      <w:r w:rsidRPr="00291CDB">
        <w:t>veckling i uppdrag att under de närmaste åren arbeta för en förbättrad försk</w:t>
      </w:r>
      <w:r w:rsidRPr="00291CDB">
        <w:t>o</w:t>
      </w:r>
      <w:r w:rsidRPr="00291CDB">
        <w:t>le- och skolsituation i segregerade områden. Myndigheten har angivit att man främst avser att arbeta med utvecklingsdialoger, nätverksskapande och andra former för spridande av kunskap. Utöver detta redovisar regeringen i budge</w:t>
      </w:r>
      <w:r w:rsidRPr="00291CDB">
        <w:t>t</w:t>
      </w:r>
      <w:r w:rsidRPr="00291CDB">
        <w:t>propositionen för 2005 sin avsikt att avsätta särskilda medel för detta ändamål under 2006 och 2007. Medlen skall i första hand a</w:t>
      </w:r>
      <w:r w:rsidRPr="00291CDB">
        <w:t>nvändas till strategiska insatser på skol- och kommunnivå. Myndigheten för skolutveckling kommer att få regeringens uppdrag att ta fram en plan för hur strategiska överen</w:t>
      </w:r>
      <w:r w:rsidRPr="00291CDB">
        <w:t>s</w:t>
      </w:r>
      <w:r w:rsidRPr="00291CDB">
        <w:t xml:space="preserve">kommelser om användning av pengarna skall kunna träffas med kommuner och andra aktörer. </w:t>
      </w:r>
    </w:p>
    <w:p w:rsidR="00F039E3" w:rsidRPr="00291CDB" w:rsidRDefault="00F039E3">
      <w:pPr>
        <w:pStyle w:val="R4"/>
      </w:pPr>
      <w:r w:rsidRPr="00291CDB">
        <w:t>Motion</w:t>
      </w:r>
    </w:p>
    <w:p w:rsidR="00F039E3" w:rsidRPr="00291CDB" w:rsidRDefault="00F039E3">
      <w:r w:rsidRPr="00291CDB">
        <w:t xml:space="preserve">Moderaterna anser i motion 2004/05:Kr1 yrkande 4 att det är orimligt att närma sig riksdagen med en begäran på 225 miljoner kronor – som regeringen aviserar i budgetpropositionen – utan att kunna precisera vad dessa medel skall användas till. </w:t>
      </w:r>
    </w:p>
    <w:p w:rsidR="00F039E3" w:rsidRPr="00291CDB" w:rsidRDefault="00F039E3">
      <w:pPr>
        <w:pStyle w:val="R4"/>
      </w:pPr>
      <w:r w:rsidRPr="00291CDB">
        <w:t>Utbildningsutskottets bedömning</w:t>
      </w:r>
    </w:p>
    <w:p w:rsidR="00F039E3" w:rsidRPr="00291CDB" w:rsidRDefault="00F039E3">
      <w:pPr>
        <w:spacing w:line="240" w:lineRule="atLeast"/>
        <w:rPr>
          <w:snapToGrid w:val="0"/>
          <w:color w:val="000000"/>
          <w:lang w:eastAsia="sv-SE"/>
        </w:rPr>
      </w:pPr>
      <w:r w:rsidRPr="00291CDB">
        <w:rPr>
          <w:snapToGrid w:val="0"/>
          <w:color w:val="000000"/>
          <w:lang w:eastAsia="sv-SE"/>
        </w:rPr>
        <w:t>Utbildningsutskottet föreslår att Kulturutskottet avstyrker motionsyrkandet.</w:t>
      </w:r>
    </w:p>
    <w:p w:rsidR="00F039E3" w:rsidRPr="00291CDB" w:rsidRDefault="00F039E3">
      <w:pPr>
        <w:pStyle w:val="Normaltindrag"/>
      </w:pPr>
      <w:r w:rsidRPr="00291CDB">
        <w:t>Utbildningsutskottet välkomnar regeringens förslag om att stärka utbil</w:t>
      </w:r>
      <w:r w:rsidRPr="00291CDB">
        <w:t>d</w:t>
      </w:r>
      <w:r w:rsidRPr="00291CDB">
        <w:t xml:space="preserve">ningsvillkoren för skolor i vissa segregerade områden. I detta arbete är det viktigt att ha en väl genomtänkt strategi för att sådana insatser skall vara verkningsfulla och också att ekonomiska medel finns för sådana strategiska insatser på skol- och kommunnivå. </w:t>
      </w:r>
    </w:p>
    <w:p w:rsidR="00F039E3" w:rsidRPr="00291CDB" w:rsidRDefault="00F039E3">
      <w:pPr>
        <w:pStyle w:val="Normaltindrag"/>
      </w:pPr>
      <w:r w:rsidRPr="00291CDB">
        <w:t>Utbildningsutskottet delar uppfattningen att de medel som regeringen a</w:t>
      </w:r>
      <w:r w:rsidRPr="00291CDB">
        <w:t>v</w:t>
      </w:r>
      <w:r w:rsidRPr="00291CDB">
        <w:t xml:space="preserve">ser att föreslå för 2006 och 2007 bör administreras av Myndigheten för skolutveckling som genom sitt generella uppdrag att arbeta för en förbättrad förskole- och skolsituation i segregerade områden är den myndighet som är bäst lämpad för detta. Genom det uppdrag till myndigheten att ta fram en plan för strategiska överenskommelser som regeringen aviserat, kommer det att bli tydligt hur medlen kommer att användas.  Utskottet utgår från att satsningarna kommer att utvärderas. </w:t>
      </w:r>
    </w:p>
    <w:p w:rsidR="00F039E3" w:rsidRPr="00291CDB" w:rsidRDefault="00F039E3">
      <w:pPr>
        <w:pStyle w:val="Rubrik3"/>
        <w:rPr>
          <w:noProof w:val="0"/>
        </w:rPr>
      </w:pPr>
      <w:r w:rsidRPr="00291CDB">
        <w:rPr>
          <w:noProof w:val="0"/>
        </w:rPr>
        <w:t>4. Stärkt elevinflytande i skol</w:t>
      </w:r>
      <w:r w:rsidRPr="00291CDB">
        <w:rPr>
          <w:noProof w:val="0"/>
        </w:rPr>
        <w:t>an</w:t>
      </w:r>
    </w:p>
    <w:p w:rsidR="00F039E3" w:rsidRPr="00291CDB" w:rsidRDefault="00F039E3">
      <w:pPr>
        <w:pStyle w:val="R4"/>
      </w:pPr>
      <w:r w:rsidRPr="00291CDB">
        <w:t>Propositionen</w:t>
      </w:r>
    </w:p>
    <w:p w:rsidR="00F039E3" w:rsidRPr="00291CDB" w:rsidRDefault="00F039E3">
      <w:r w:rsidRPr="00291CDB">
        <w:t>Regeringen bedömer att elevernas möjligheter till inflytande i skolan bör utvecklas och förbättras. Ansvaret för att främja och utveckla inflytandet över det egna lärandet bör förtydligas i läroplanerna. Personal och rektor måste enligt regeringen stå för kontinuiteten och det är lämpligt att ansvaret för att uppmuntra och stärka eleverna läggs på rektor. Vidare anser regeringen att det behövs förändringar i kursplanerna för de samhällsorienterande ämnena i grundskolan i syfte att ytterligare stärka skolan</w:t>
      </w:r>
      <w:r w:rsidRPr="00291CDB">
        <w:t>s demokratiuppdrag. Dem</w:t>
      </w:r>
      <w:r w:rsidRPr="00291CDB">
        <w:t>o</w:t>
      </w:r>
      <w:r w:rsidRPr="00291CDB">
        <w:t>kratiundervisning bör omfatta kunskap såväl om hur systemen för demokrati fungerar som om hur man som elev eller medborgare aktivt kan medverka i praktiken. Regeringen avser därför att ge Skolverket i uppdrag att se över kursplanerna i detta hänseende. Vidare avser regeringen att ge Myndigheten för skolutveckling i uppdrag att förstärka insatserna med att stödja utvec</w:t>
      </w:r>
      <w:r w:rsidRPr="00291CDB">
        <w:t>k</w:t>
      </w:r>
      <w:r w:rsidRPr="00291CDB">
        <w:t xml:space="preserve">lingen av arbetet för att eleverna skall bli delaktiga i skolans processer och medvetna om vilka förutsättningar och </w:t>
      </w:r>
      <w:r w:rsidRPr="00291CDB">
        <w:t>kunskaper som krävs för att kunna delta på ett aktivt sätt. Vid varje skola måste finnas en organisation för att utveckla informationen samt för delaktighet och påverkan. Frågan hur eleve</w:t>
      </w:r>
      <w:r w:rsidRPr="00291CDB">
        <w:t>r</w:t>
      </w:r>
      <w:r w:rsidRPr="00291CDB">
        <w:t>nas inflytande närmare skall regleras är föremål för ytterligare beredning inom R</w:t>
      </w:r>
      <w:r w:rsidRPr="00291CDB">
        <w:t>e</w:t>
      </w:r>
      <w:r w:rsidRPr="00291CDB">
        <w:t xml:space="preserve">geringskansliet. </w:t>
      </w:r>
    </w:p>
    <w:p w:rsidR="00F039E3" w:rsidRPr="00291CDB" w:rsidRDefault="00F039E3">
      <w:pPr>
        <w:pStyle w:val="Normaltindrag"/>
      </w:pPr>
      <w:r w:rsidRPr="00291CDB">
        <w:t>Regeringen bedömer också att elevers rätt till extra undervisning på grund av uppdrag att företräda andra elever bör stärkas. Slutligen menar man att möjligheten att tillsätta lokala styrelser som funnits i en försöksverksam</w:t>
      </w:r>
      <w:r w:rsidRPr="00291CDB">
        <w:t>het bör göras perm</w:t>
      </w:r>
      <w:r w:rsidRPr="00291CDB">
        <w:t>a</w:t>
      </w:r>
      <w:r w:rsidRPr="00291CDB">
        <w:t>nent.</w:t>
      </w:r>
    </w:p>
    <w:p w:rsidR="00F039E3" w:rsidRPr="00291CDB" w:rsidRDefault="00F039E3">
      <w:pPr>
        <w:pStyle w:val="R4"/>
      </w:pPr>
      <w:r w:rsidRPr="00291CDB">
        <w:t>Motionerna</w:t>
      </w:r>
    </w:p>
    <w:p w:rsidR="00F039E3" w:rsidRPr="00291CDB" w:rsidRDefault="00F039E3">
      <w:r w:rsidRPr="00291CDB">
        <w:t>Moderaterna menar i motion 2004/05:Kr1 yrkande 7 att elevinflytandet i första hand skall vara direkt och personligt, men i sammanhang där så är påkallat också vara del av en större elevdemokrati. Eleven skall delta i u</w:t>
      </w:r>
      <w:r w:rsidRPr="00291CDB">
        <w:t>t</w:t>
      </w:r>
      <w:r w:rsidRPr="00291CDB">
        <w:t>formningen av den individuella kunskapsplanen samt i största möjliga mån få välja skola, lärare och kurser tillsammans med sina föräldrar. Kristdemokr</w:t>
      </w:r>
      <w:r w:rsidRPr="00291CDB">
        <w:t>a</w:t>
      </w:r>
      <w:r w:rsidRPr="00291CDB">
        <w:t>terna är i motion 2004/05:Kr3 yrkande 18 positiva till de förslag för ökat elevinflytande som regeringen presenterar men efterlyser konkreta förslag. Kristdemokraterna menar att en lagstadgad miniminivå för elevinflytande bör införas både vad gäller omfattning och på vilket sätt inflytande utövas. Sko</w:t>
      </w:r>
      <w:r w:rsidRPr="00291CDB">
        <w:t>l</w:t>
      </w:r>
      <w:r w:rsidRPr="00291CDB">
        <w:t>ledare, lärare och övrig personal måste också mer än hiti</w:t>
      </w:r>
      <w:r w:rsidRPr="00291CDB">
        <w:t xml:space="preserve">ntills ge eleverna möjlighet att utöva sina rättigheter.  </w:t>
      </w:r>
    </w:p>
    <w:p w:rsidR="00F039E3" w:rsidRPr="00291CDB" w:rsidRDefault="00F039E3">
      <w:pPr>
        <w:pStyle w:val="R4"/>
      </w:pPr>
      <w:r w:rsidRPr="00291CDB">
        <w:t>Utbildningsutskottets bedömning</w:t>
      </w:r>
    </w:p>
    <w:p w:rsidR="00F039E3" w:rsidRPr="00291CDB" w:rsidRDefault="00F039E3">
      <w:pPr>
        <w:spacing w:line="240" w:lineRule="atLeast"/>
        <w:rPr>
          <w:snapToGrid w:val="0"/>
          <w:color w:val="000000"/>
          <w:lang w:eastAsia="sv-SE"/>
        </w:rPr>
      </w:pPr>
      <w:r w:rsidRPr="00291CDB">
        <w:rPr>
          <w:snapToGrid w:val="0"/>
          <w:color w:val="000000"/>
          <w:lang w:eastAsia="sv-SE"/>
        </w:rPr>
        <w:t>Utbildningsutskottet föreslår att Kulturutskottet avstyrker motionsyrkandena.</w:t>
      </w:r>
    </w:p>
    <w:p w:rsidR="00F039E3" w:rsidRPr="00291CDB" w:rsidRDefault="00F039E3">
      <w:pPr>
        <w:pStyle w:val="Normaltindrag"/>
        <w:rPr>
          <w:snapToGrid w:val="0"/>
          <w:lang w:eastAsia="sv-SE"/>
        </w:rPr>
      </w:pPr>
      <w:r w:rsidRPr="00291CDB">
        <w:rPr>
          <w:snapToGrid w:val="0"/>
          <w:lang w:eastAsia="sv-SE"/>
        </w:rPr>
        <w:t xml:space="preserve">Utbildningsutskottet har vid ett flertal tillfällen uttalat sig till fördel för ökat elevinflytande i skolan. </w:t>
      </w:r>
      <w:r w:rsidRPr="00291CDB">
        <w:rPr>
          <w:snapToGrid w:val="0"/>
          <w:color w:val="000000"/>
          <w:lang w:eastAsia="sv-SE"/>
        </w:rPr>
        <w:t xml:space="preserve">Utskottet har senast behandlat dessa frågor i betänkandena 2003/04:UbU12 (s. 34–36) och 2003/04:UbU13 (s. 32). </w:t>
      </w:r>
      <w:r w:rsidRPr="00291CDB">
        <w:rPr>
          <w:snapToGrid w:val="0"/>
          <w:lang w:eastAsia="sv-SE"/>
        </w:rPr>
        <w:t>De förslag till åtgärder som presenteras av regeringen i den nu aktuella propos</w:t>
      </w:r>
      <w:r w:rsidRPr="00291CDB">
        <w:rPr>
          <w:snapToGrid w:val="0"/>
          <w:lang w:eastAsia="sv-SE"/>
        </w:rPr>
        <w:t>i</w:t>
      </w:r>
      <w:r w:rsidRPr="00291CDB">
        <w:rPr>
          <w:snapToGrid w:val="0"/>
          <w:lang w:eastAsia="sv-SE"/>
        </w:rPr>
        <w:t>tionen kommer enligt utskottet att ge möjlighet att utveckla och förbättra elevernas möjligheter att påverka sin skolsituation och delta i den demokr</w:t>
      </w:r>
      <w:r w:rsidRPr="00291CDB">
        <w:rPr>
          <w:snapToGrid w:val="0"/>
          <w:lang w:eastAsia="sv-SE"/>
        </w:rPr>
        <w:t>a</w:t>
      </w:r>
      <w:r w:rsidRPr="00291CDB">
        <w:rPr>
          <w:snapToGrid w:val="0"/>
          <w:lang w:eastAsia="sv-SE"/>
        </w:rPr>
        <w:t>tiska processen i skolan. Utskottet konstaterar också att regeringen avser att återkomma med förslag till riksdagen om hur arbetet med elevinflytande bör organiseras.</w:t>
      </w:r>
    </w:p>
    <w:p w:rsidR="00F039E3" w:rsidRPr="00291CDB" w:rsidRDefault="00F039E3">
      <w:pPr>
        <w:pStyle w:val="Rubrik3"/>
        <w:rPr>
          <w:noProof w:val="0"/>
        </w:rPr>
      </w:pPr>
      <w:r w:rsidRPr="00291CDB">
        <w:rPr>
          <w:noProof w:val="0"/>
        </w:rPr>
        <w:t>5. I</w:t>
      </w:r>
      <w:r w:rsidRPr="00291CDB">
        <w:rPr>
          <w:noProof w:val="0"/>
        </w:rPr>
        <w:t>nsater för entreprenörskap och företagande bland ungdomar</w:t>
      </w:r>
    </w:p>
    <w:p w:rsidR="00F039E3" w:rsidRPr="00291CDB" w:rsidRDefault="00F039E3">
      <w:pPr>
        <w:pStyle w:val="R4"/>
      </w:pPr>
      <w:r w:rsidRPr="00291CDB">
        <w:t>Propositionen</w:t>
      </w:r>
    </w:p>
    <w:p w:rsidR="00F039E3" w:rsidRPr="00291CDB" w:rsidRDefault="00F039E3">
      <w:r w:rsidRPr="00291CDB">
        <w:t>Regeringen anser att entreprenörskap inte bara är viktigt för egenföretagare utan också en drivkraft för varje samhällsmedborgare i arbetet, i organis</w:t>
      </w:r>
      <w:r w:rsidRPr="00291CDB">
        <w:t>a</w:t>
      </w:r>
      <w:r w:rsidRPr="00291CDB">
        <w:t>tionslivet och på fritiden. Skolan och föreningslivet spelar enligt regeringens bedömning en viktig roll när det gäller att utveckla ett företagsamt förhål</w:t>
      </w:r>
      <w:r w:rsidRPr="00291CDB">
        <w:t>l</w:t>
      </w:r>
      <w:r w:rsidRPr="00291CDB">
        <w:t>ningssätt hos ungdomar, och regeringen avser därför att satsa på ett utökat nationellt entreprenörskapsprogram och införa ett tydligare entreprenörskap</w:t>
      </w:r>
      <w:r w:rsidRPr="00291CDB">
        <w:t>s</w:t>
      </w:r>
      <w:r w:rsidRPr="00291CDB">
        <w:t>perspektiv i gymnasieskolans programmål. Regeringen framhåller också betydelsen av organisationer som främjar ungdomars entreprenörskap, såsom Ung Företagsamhet och Snilleblixtarna. Organisationer som fr</w:t>
      </w:r>
      <w:r w:rsidRPr="00291CDB">
        <w:t>ämjar ungd</w:t>
      </w:r>
      <w:r w:rsidRPr="00291CDB">
        <w:t>o</w:t>
      </w:r>
      <w:r w:rsidRPr="00291CDB">
        <w:t>mars entreprenörskap kommer också fortsättningsvis att stödjas av regeringen och samverkan mellan skolan och dessa organisationer kommer att stimul</w:t>
      </w:r>
      <w:r w:rsidRPr="00291CDB">
        <w:t>e</w:t>
      </w:r>
      <w:r w:rsidRPr="00291CDB">
        <w:t xml:space="preserve">ras. </w:t>
      </w:r>
    </w:p>
    <w:p w:rsidR="00F039E3" w:rsidRPr="00291CDB" w:rsidRDefault="00F039E3">
      <w:pPr>
        <w:pStyle w:val="R4"/>
      </w:pPr>
      <w:r w:rsidRPr="00291CDB">
        <w:t>Motion</w:t>
      </w:r>
    </w:p>
    <w:p w:rsidR="00F039E3" w:rsidRPr="00291CDB" w:rsidRDefault="00F039E3">
      <w:r w:rsidRPr="00291CDB">
        <w:t>Folkpartiet menar i motion 2004/05:Kr2 yrkande 12 att entreprenörskap i skolan är ett sätt att tidigt väcka intresset för att bli företagare och framhåller att erfarenheterna från dem som har en utbildning där kunskaper om entrepr</w:t>
      </w:r>
      <w:r w:rsidRPr="00291CDB">
        <w:t>e</w:t>
      </w:r>
      <w:r w:rsidRPr="00291CDB">
        <w:t>nörskap ingår är positiva, bl.a. från utbildningsprojekt som drivs av Ung Företagsamhet.</w:t>
      </w:r>
    </w:p>
    <w:p w:rsidR="00F039E3" w:rsidRPr="00291CDB" w:rsidRDefault="00F039E3">
      <w:pPr>
        <w:pStyle w:val="R4"/>
      </w:pPr>
      <w:r w:rsidRPr="00291CDB">
        <w:t>Utbildningsutskottets bedömning</w:t>
      </w:r>
    </w:p>
    <w:p w:rsidR="00F039E3" w:rsidRPr="00291CDB" w:rsidRDefault="00F039E3">
      <w:pPr>
        <w:spacing w:line="240" w:lineRule="atLeast"/>
        <w:rPr>
          <w:snapToGrid w:val="0"/>
          <w:color w:val="000000"/>
          <w:lang w:eastAsia="sv-SE"/>
        </w:rPr>
      </w:pPr>
      <w:r w:rsidRPr="00291CDB">
        <w:rPr>
          <w:snapToGrid w:val="0"/>
          <w:color w:val="000000"/>
          <w:lang w:eastAsia="sv-SE"/>
        </w:rPr>
        <w:t>Utbildningsutskottet föreslår att Kulturutskottet avstyrker motionsyrkandet.</w:t>
      </w:r>
    </w:p>
    <w:p w:rsidR="00F039E3" w:rsidRPr="00291CDB" w:rsidRDefault="00F039E3">
      <w:pPr>
        <w:pStyle w:val="Normaltindrag"/>
      </w:pPr>
      <w:r w:rsidRPr="00291CDB">
        <w:t>Utskottet delar regeringens uppfattning att det är viktigt att det läggs större vikt vid entreprenörskap i gymnasieskolan. Utskottet menar vidare att organ</w:t>
      </w:r>
      <w:r w:rsidRPr="00291CDB">
        <w:t>i</w:t>
      </w:r>
      <w:r w:rsidRPr="00291CDB">
        <w:t xml:space="preserve">sationer som verkar i skolan och som främjar ungdomars entreprenörskap  är ett viktigt komplement till skolans undervisning och noterar att regeringen även i fortsättningen kommer att stödja sådana organisationer. </w:t>
      </w:r>
    </w:p>
    <w:p w:rsidR="00F039E3" w:rsidRPr="00291CDB" w:rsidRDefault="00F039E3">
      <w:pPr>
        <w:pStyle w:val="Rubrik3"/>
        <w:rPr>
          <w:noProof w:val="0"/>
        </w:rPr>
      </w:pPr>
      <w:r w:rsidRPr="00291CDB">
        <w:rPr>
          <w:noProof w:val="0"/>
        </w:rPr>
        <w:t>6. Insatser mot ungdomars bruk av alkohol och narkotika</w:t>
      </w:r>
    </w:p>
    <w:p w:rsidR="00F039E3" w:rsidRPr="00291CDB" w:rsidRDefault="00F039E3">
      <w:pPr>
        <w:pStyle w:val="R4"/>
      </w:pPr>
      <w:r w:rsidRPr="00291CDB">
        <w:t>Propositionen</w:t>
      </w:r>
    </w:p>
    <w:p w:rsidR="00F039E3" w:rsidRPr="00291CDB" w:rsidRDefault="00F039E3">
      <w:r w:rsidRPr="00291CDB">
        <w:t>Regeringen meddelar att man avser att utarbeta en ny nationell handlingsplan för att förebygga alkoholskador och en ny nationell narkotikahandlingsplan. Skolan är enligt regeringen den viktigaste arenan för att förebygga alkohol- och drogmissbruk och andra riskbeteenden och den alkohol- och narkotikaf</w:t>
      </w:r>
      <w:r w:rsidRPr="00291CDB">
        <w:t>ö</w:t>
      </w:r>
      <w:r w:rsidRPr="00291CDB">
        <w:t>rebyggande verksamheten i skolan måste sättas in i ett brett skolutveckling</w:t>
      </w:r>
      <w:r w:rsidRPr="00291CDB">
        <w:t>s</w:t>
      </w:r>
      <w:r w:rsidRPr="00291CDB">
        <w:t>perspektiv för att vara framgångsrik. Folkhälsoinstitutet och Myndigheten för skolutveckling har tillsammans med Alkoholkommittén, Mobilisering mot narkotika och Svenska Kommunförbundet utarbetat en plan för insatser som stärker en hälsofrämjande skolutveckling och förebygger alkoholskador och narkotikamissbruk. Att stärka samarbetet mellan skolan och föräldrarna och mellan skolan och fritidsverksamheten, motverka skolk, utveckla e</w:t>
      </w:r>
      <w:r w:rsidRPr="00291CDB">
        <w:t>levhälsans arbete med hälsosamtal och främja att skolan har en tydlig policy i frågor som rör alkohol och narkotika är några av de viktigaste inslagen i skolans preve</w:t>
      </w:r>
      <w:r w:rsidRPr="00291CDB">
        <w:t>n</w:t>
      </w:r>
      <w:r w:rsidRPr="00291CDB">
        <w:t xml:space="preserve">tiva arbete. Regeringen meddelar också att ett förslag om att förstärka inslag om prevention och missbruk i grundutbildningen av lärare är under beredning i Regeringskansliet. </w:t>
      </w:r>
    </w:p>
    <w:p w:rsidR="00F039E3" w:rsidRPr="00291CDB" w:rsidRDefault="00F039E3">
      <w:pPr>
        <w:pStyle w:val="R4"/>
      </w:pPr>
      <w:r w:rsidRPr="00291CDB">
        <w:t>Motion</w:t>
      </w:r>
    </w:p>
    <w:p w:rsidR="00F039E3" w:rsidRPr="00291CDB" w:rsidRDefault="00F039E3">
      <w:r w:rsidRPr="00291CDB">
        <w:t>Kristdemokraterna menar i motion 2004/05:Kr3 yrkande 10 att ett av de vi</w:t>
      </w:r>
      <w:r w:rsidRPr="00291CDB">
        <w:t>k</w:t>
      </w:r>
      <w:r w:rsidRPr="00291CDB">
        <w:t>tigaste alkoholpolitiska målen måste vara att skjuta upp alkoholdebuten. Skolans ANT-undervisning har en viktig uppgift att visa ungdomar vad en för tidig alkoholdebut kan få för effekter.</w:t>
      </w:r>
    </w:p>
    <w:p w:rsidR="00F039E3" w:rsidRPr="00291CDB" w:rsidRDefault="00F039E3">
      <w:pPr>
        <w:pStyle w:val="R4"/>
      </w:pPr>
      <w:r w:rsidRPr="00291CDB">
        <w:t>Utbildningsutskottets bedömning</w:t>
      </w:r>
    </w:p>
    <w:p w:rsidR="00F039E3" w:rsidRPr="00291CDB" w:rsidRDefault="00F039E3">
      <w:pPr>
        <w:spacing w:line="240" w:lineRule="atLeast"/>
        <w:rPr>
          <w:snapToGrid w:val="0"/>
          <w:color w:val="000000"/>
          <w:lang w:eastAsia="sv-SE"/>
        </w:rPr>
      </w:pPr>
      <w:r w:rsidRPr="00291CDB">
        <w:rPr>
          <w:snapToGrid w:val="0"/>
          <w:color w:val="000000"/>
          <w:lang w:eastAsia="sv-SE"/>
        </w:rPr>
        <w:t>Utbildningsutskottet föreslår att Kulturutskottet avstyrker motionsyrkandet.</w:t>
      </w:r>
    </w:p>
    <w:p w:rsidR="00F039E3" w:rsidRPr="00291CDB" w:rsidRDefault="00F039E3">
      <w:pPr>
        <w:pStyle w:val="Normaltindrag"/>
      </w:pPr>
      <w:r w:rsidRPr="00291CDB">
        <w:t>Utbildningsutskottet anser att skolan kan och bör spela en stor roll i det preventiva arbetet mot användning av alkohol, tobak och narkotika. Det är därför betydelsefullt att unga lyfts fram i de nationella planerna mot alkohol och narkotika och att myndigheterna samverkar på detta område. Det sama</w:t>
      </w:r>
      <w:r w:rsidRPr="00291CDB">
        <w:t>r</w:t>
      </w:r>
      <w:r w:rsidRPr="00291CDB">
        <w:t>bete mellan myndigheter som pågår är värdefullt bl.a. för att ungdomar skall inse konsekvenserna av en tidig alkoholdebut. Ansvaret för undervisningens ko</w:t>
      </w:r>
      <w:r w:rsidRPr="00291CDB">
        <w:t>n</w:t>
      </w:r>
      <w:r w:rsidRPr="00291CDB">
        <w:t>kreta innehåll ligger dock hos den enskilda skolan.</w:t>
      </w:r>
    </w:p>
    <w:p w:rsidR="00F039E3" w:rsidRPr="00291CDB" w:rsidRDefault="00F039E3">
      <w:pPr>
        <w:pStyle w:val="Rubrik3"/>
        <w:rPr>
          <w:noProof w:val="0"/>
        </w:rPr>
      </w:pPr>
      <w:r w:rsidRPr="00291CDB">
        <w:rPr>
          <w:noProof w:val="0"/>
        </w:rPr>
        <w:t>7. Övriga yrkanden</w:t>
      </w:r>
    </w:p>
    <w:p w:rsidR="00F039E3" w:rsidRPr="00291CDB" w:rsidRDefault="00F039E3">
      <w:pPr>
        <w:pStyle w:val="R4"/>
      </w:pPr>
      <w:r w:rsidRPr="00291CDB">
        <w:t>Motionerna</w:t>
      </w:r>
    </w:p>
    <w:p w:rsidR="00F039E3" w:rsidRPr="00291CDB" w:rsidRDefault="00F039E3">
      <w:r w:rsidRPr="00291CDB">
        <w:t>Folkpartiet anser i motion 2004/05:Kr2 yrkande 15 att villkoren för friskolor bör förbättras och att en nationell skolpeng bör införas. Kristdemokraterna framhåller i motion 2004/05:Kr3 yrkande 13 att</w:t>
      </w:r>
      <w:r w:rsidRPr="00291CDB">
        <w:rPr>
          <w:b/>
        </w:rPr>
        <w:t xml:space="preserve"> </w:t>
      </w:r>
      <w:r w:rsidRPr="00291CDB">
        <w:t>sex- och samlevnadsunde</w:t>
      </w:r>
      <w:r w:rsidRPr="00291CDB">
        <w:t>r</w:t>
      </w:r>
      <w:r w:rsidRPr="00291CDB">
        <w:t>visning behövs i skolorna inte minst med tanke på att tonåringars verklighet</w:t>
      </w:r>
      <w:r w:rsidRPr="00291CDB">
        <w:t>s</w:t>
      </w:r>
      <w:r w:rsidRPr="00291CDB">
        <w:t>bild i hög grad hämtas från pornografi och sexspalter. Skolan måste ta sitt ansvar för att möta detta behov.</w:t>
      </w:r>
    </w:p>
    <w:p w:rsidR="00F039E3" w:rsidRPr="00291CDB" w:rsidRDefault="00F039E3">
      <w:pPr>
        <w:pStyle w:val="R4"/>
      </w:pPr>
      <w:r w:rsidRPr="00291CDB">
        <w:t>Utbildningsutskottets bedömning</w:t>
      </w:r>
    </w:p>
    <w:p w:rsidR="00F039E3" w:rsidRPr="00291CDB" w:rsidRDefault="00F039E3">
      <w:pPr>
        <w:spacing w:line="240" w:lineRule="atLeast"/>
        <w:rPr>
          <w:snapToGrid w:val="0"/>
          <w:color w:val="000000"/>
          <w:lang w:eastAsia="sv-SE"/>
        </w:rPr>
      </w:pPr>
      <w:r w:rsidRPr="00291CDB">
        <w:rPr>
          <w:snapToGrid w:val="0"/>
          <w:color w:val="000000"/>
          <w:lang w:eastAsia="sv-SE"/>
        </w:rPr>
        <w:t>Utbildningsutskottet föreslår att Kulturutskottet avstyrker motionsyrkandena.</w:t>
      </w:r>
    </w:p>
    <w:p w:rsidR="00F039E3" w:rsidRPr="00291CDB" w:rsidRDefault="00F039E3">
      <w:pPr>
        <w:pStyle w:val="Normaltindrag"/>
        <w:rPr>
          <w:snapToGrid w:val="0"/>
          <w:lang w:eastAsia="sv-SE"/>
        </w:rPr>
      </w:pPr>
      <w:r w:rsidRPr="00291CDB">
        <w:rPr>
          <w:snapToGrid w:val="0"/>
          <w:lang w:eastAsia="sv-SE"/>
        </w:rPr>
        <w:t xml:space="preserve">Förändrade regler i skollagen (1985:1100) för fristående skolor antogs av riksdagen i mars 2002 (prop. 2001/02:35, bet. 2001/02:UbU7, rskr. 2001/02:184). Därefter har riksdagen vid två tillfällen (bet. 2002/03:UbU15 och 2003/04:UbU4) behandlat motionsyrkanden avseende fristående skolor. I det senaste betänkandet, </w:t>
      </w:r>
      <w:r w:rsidRPr="00291CDB">
        <w:rPr>
          <w:i/>
          <w:snapToGrid w:val="0"/>
          <w:lang w:eastAsia="sv-SE"/>
        </w:rPr>
        <w:t>Fristående skolor</w:t>
      </w:r>
      <w:r w:rsidRPr="00291CDB">
        <w:rPr>
          <w:snapToGrid w:val="0"/>
          <w:lang w:eastAsia="sv-SE"/>
        </w:rPr>
        <w:t xml:space="preserve"> (bet. 2003/04:UbU4),</w:t>
      </w:r>
      <w:r w:rsidRPr="00291CDB">
        <w:rPr>
          <w:i/>
          <w:snapToGrid w:val="0"/>
          <w:lang w:eastAsia="sv-SE"/>
        </w:rPr>
        <w:t xml:space="preserve"> </w:t>
      </w:r>
      <w:r w:rsidRPr="00291CDB">
        <w:rPr>
          <w:snapToGrid w:val="0"/>
          <w:lang w:eastAsia="sv-SE"/>
        </w:rPr>
        <w:t>förslog utskottet avslag på samtliga motionsyrkanden bl.a. med hänvisning till förslag som lagts fram av Skollagskommittén och som bereds inom Regeringskansl</w:t>
      </w:r>
      <w:r w:rsidRPr="00291CDB">
        <w:rPr>
          <w:snapToGrid w:val="0"/>
          <w:lang w:eastAsia="sv-SE"/>
        </w:rPr>
        <w:t>i</w:t>
      </w:r>
      <w:r w:rsidRPr="00291CDB">
        <w:rPr>
          <w:snapToGrid w:val="0"/>
          <w:lang w:eastAsia="sv-SE"/>
        </w:rPr>
        <w:t>et. Riksdagen beslutade i enlighet med utskottets förslag. Utskottet anser även nu att det pågående beredningsarbetet bör avvaktas. Skollagskommittén framhåller att man med sina förslag strävar efter att skapa ett skolväsende som omfattar offentligt finansierade skolor och där samma bestämmelser så långt möjligt s</w:t>
      </w:r>
      <w:r w:rsidRPr="00291CDB">
        <w:rPr>
          <w:snapToGrid w:val="0"/>
          <w:lang w:eastAsia="sv-SE"/>
        </w:rPr>
        <w:t>kall gälla för skolorna oavsett om huvudmannen är kommunal, statlig eller e</w:t>
      </w:r>
      <w:r w:rsidRPr="00291CDB">
        <w:rPr>
          <w:snapToGrid w:val="0"/>
          <w:lang w:eastAsia="sv-SE"/>
        </w:rPr>
        <w:t>n</w:t>
      </w:r>
      <w:r w:rsidRPr="00291CDB">
        <w:rPr>
          <w:snapToGrid w:val="0"/>
          <w:lang w:eastAsia="sv-SE"/>
        </w:rPr>
        <w:t xml:space="preserve">skild. </w:t>
      </w:r>
    </w:p>
    <w:p w:rsidR="00F039E3" w:rsidRPr="00291CDB" w:rsidRDefault="00F039E3">
      <w:pPr>
        <w:pStyle w:val="Normaltindrag"/>
        <w:rPr>
          <w:snapToGrid w:val="0"/>
          <w:lang w:eastAsia="sv-SE"/>
        </w:rPr>
      </w:pPr>
      <w:r w:rsidRPr="00291CDB">
        <w:rPr>
          <w:snapToGrid w:val="0"/>
          <w:lang w:eastAsia="sv-SE"/>
        </w:rPr>
        <w:t>Utbildningsutskottet har vid ett flertal tillfällen behandlat frågan om inf</w:t>
      </w:r>
      <w:r w:rsidRPr="00291CDB">
        <w:rPr>
          <w:snapToGrid w:val="0"/>
          <w:lang w:eastAsia="sv-SE"/>
        </w:rPr>
        <w:t>ö</w:t>
      </w:r>
      <w:r w:rsidRPr="00291CDB">
        <w:rPr>
          <w:snapToGrid w:val="0"/>
          <w:lang w:eastAsia="sv-SE"/>
        </w:rPr>
        <w:t xml:space="preserve">rande av nationell skolpeng. I betänkandet </w:t>
      </w:r>
      <w:r w:rsidRPr="00291CDB">
        <w:rPr>
          <w:i/>
          <w:snapToGrid w:val="0"/>
          <w:lang w:eastAsia="sv-SE"/>
        </w:rPr>
        <w:t xml:space="preserve">Valfrihet i skolan </w:t>
      </w:r>
      <w:r w:rsidRPr="00291CDB">
        <w:rPr>
          <w:snapToGrid w:val="0"/>
          <w:lang w:eastAsia="sv-SE"/>
        </w:rPr>
        <w:t>(bet. 2003/04:UbU6 s. 12–15) föreslår utskottet avslag på ett antal sådana m</w:t>
      </w:r>
      <w:r w:rsidRPr="00291CDB">
        <w:rPr>
          <w:snapToGrid w:val="0"/>
          <w:lang w:eastAsia="sv-SE"/>
        </w:rPr>
        <w:t>o</w:t>
      </w:r>
      <w:r w:rsidRPr="00291CDB">
        <w:rPr>
          <w:snapToGrid w:val="0"/>
          <w:lang w:eastAsia="sv-SE"/>
        </w:rPr>
        <w:t xml:space="preserve">tionsyrkanden eftersom en nationell skolpeng inte ger de grundläggande förutsättningarna för att kraven på en likvärdig skola av hög kvalitet för alla elever skall kunna tillgodoses. Utskottet har ingen annan uppfattning nu. </w:t>
      </w:r>
    </w:p>
    <w:p w:rsidR="00F039E3" w:rsidRPr="00291CDB" w:rsidRDefault="00F039E3">
      <w:pPr>
        <w:pStyle w:val="Normaltindrag"/>
      </w:pPr>
      <w:r w:rsidRPr="00291CDB">
        <w:rPr>
          <w:snapToGrid w:val="0"/>
          <w:lang w:eastAsia="sv-SE"/>
        </w:rPr>
        <w:t>När det slutligen gäller frågan om sexualundervisning har även sådana y</w:t>
      </w:r>
      <w:r w:rsidRPr="00291CDB">
        <w:rPr>
          <w:snapToGrid w:val="0"/>
          <w:lang w:eastAsia="sv-SE"/>
        </w:rPr>
        <w:t>r</w:t>
      </w:r>
      <w:r w:rsidRPr="00291CDB">
        <w:rPr>
          <w:snapToGrid w:val="0"/>
          <w:lang w:eastAsia="sv-SE"/>
        </w:rPr>
        <w:t>kanden behandlats under föregående riksmöte; vad gäller grundskolan i b</w:t>
      </w:r>
      <w:r w:rsidRPr="00291CDB">
        <w:rPr>
          <w:snapToGrid w:val="0"/>
          <w:lang w:eastAsia="sv-SE"/>
        </w:rPr>
        <w:t>e</w:t>
      </w:r>
      <w:r w:rsidRPr="00291CDB">
        <w:rPr>
          <w:snapToGrid w:val="0"/>
          <w:lang w:eastAsia="sv-SE"/>
        </w:rPr>
        <w:t xml:space="preserve">tänkandet </w:t>
      </w:r>
      <w:r w:rsidRPr="00291CDB">
        <w:rPr>
          <w:i/>
          <w:snapToGrid w:val="0"/>
          <w:lang w:eastAsia="sv-SE"/>
        </w:rPr>
        <w:t>Grundskolans läroplan och ämnen</w:t>
      </w:r>
      <w:r w:rsidRPr="00291CDB">
        <w:rPr>
          <w:snapToGrid w:val="0"/>
          <w:lang w:eastAsia="sv-SE"/>
        </w:rPr>
        <w:t xml:space="preserve"> (bet. 2003/04:UbU11 s. 19 f.) och vad gäller gymnasieskolan i betänkandet </w:t>
      </w:r>
      <w:r w:rsidRPr="00291CDB">
        <w:rPr>
          <w:i/>
          <w:snapToGrid w:val="0"/>
          <w:lang w:eastAsia="sv-SE"/>
        </w:rPr>
        <w:t xml:space="preserve">Utveckling av gymnasieskolan </w:t>
      </w:r>
      <w:r w:rsidRPr="00291CDB">
        <w:rPr>
          <w:snapToGrid w:val="0"/>
          <w:lang w:eastAsia="sv-SE"/>
        </w:rPr>
        <w:t>(bet. 2003/04:UbU13 s. 71). Att sex- och samlevnadsundervisning skall fi</w:t>
      </w:r>
      <w:r w:rsidRPr="00291CDB">
        <w:rPr>
          <w:snapToGrid w:val="0"/>
          <w:lang w:eastAsia="sv-SE"/>
        </w:rPr>
        <w:t>n</w:t>
      </w:r>
      <w:r w:rsidRPr="00291CDB">
        <w:rPr>
          <w:snapToGrid w:val="0"/>
          <w:lang w:eastAsia="sv-SE"/>
        </w:rPr>
        <w:t>nas i skolan framgår av läroplaner och kursplaner. Det konkreta innehållet i undervisningen i sex- och samlevnad är dock en fråga för den enskilda sk</w:t>
      </w:r>
      <w:r w:rsidRPr="00291CDB">
        <w:rPr>
          <w:snapToGrid w:val="0"/>
          <w:lang w:eastAsia="sv-SE"/>
        </w:rPr>
        <w:t>o</w:t>
      </w:r>
      <w:r w:rsidRPr="00291CDB">
        <w:rPr>
          <w:snapToGrid w:val="0"/>
          <w:lang w:eastAsia="sv-SE"/>
        </w:rPr>
        <w:t xml:space="preserve">lan. </w:t>
      </w:r>
    </w:p>
    <w:p w:rsidR="00F039E3" w:rsidRPr="00291CDB" w:rsidRDefault="00F039E3"/>
    <w:p w:rsidR="00F039E3" w:rsidRPr="00291CDB" w:rsidRDefault="00F039E3">
      <w:pPr>
        <w:pStyle w:val="Utskriftsdatum"/>
      </w:pPr>
    </w:p>
    <w:p w:rsidR="00F039E3" w:rsidRPr="00291CDB" w:rsidRDefault="00F039E3">
      <w:pPr>
        <w:pStyle w:val="Utskriftsdatum"/>
      </w:pPr>
      <w:r w:rsidRPr="00291CDB">
        <w:t>Stockholm den 26 oktober 2004</w:t>
      </w:r>
    </w:p>
    <w:p w:rsidR="00F039E3" w:rsidRPr="00291CDB" w:rsidRDefault="00F039E3">
      <w:r w:rsidRPr="00291CDB">
        <w:t>På utbildningsutskottets vägnar</w:t>
      </w:r>
    </w:p>
    <w:p w:rsidR="00F039E3" w:rsidRPr="00291CDB" w:rsidRDefault="00F039E3">
      <w:pPr>
        <w:pStyle w:val="Ordfranden"/>
        <w:rPr>
          <w:noProof w:val="0"/>
        </w:rPr>
      </w:pPr>
      <w:r w:rsidRPr="00291CDB">
        <w:rPr>
          <w:noProof w:val="0"/>
        </w:rPr>
        <w:t xml:space="preserve">Jan Björkman </w:t>
      </w:r>
    </w:p>
    <w:p w:rsidR="00F039E3" w:rsidRPr="00291CDB" w:rsidRDefault="00F039E3">
      <w:pPr>
        <w:pStyle w:val="Deltagare"/>
        <w:rPr>
          <w:noProof w:val="0"/>
        </w:rPr>
      </w:pPr>
      <w:r w:rsidRPr="00291CDB">
        <w:rPr>
          <w:noProof w:val="0"/>
        </w:rPr>
        <w:t>Följande ledamöter har deltagit i beslutet: Jan Björkman (s), Ulf Nilsson (fp), Inger Lundberg (s), Sten Tolgfors (m), Agneta Lundberg (s), Inger Davidson (kd), Nils-Erik Söderqvist (s), Margareta Pålsson (m), Louise Malmström (s), Sofia Larsen (c), Sören Wibe (s), Tobias Billström (m), Mikael Damberg (s), Mikaela Valtersson (mp), Christer Adelsbo (s), Axel Darvik (fp) och Lennart Gustavsson (v).</w:t>
      </w:r>
    </w:p>
    <w:p w:rsidR="00F039E3" w:rsidRPr="00291CDB" w:rsidRDefault="00F039E3">
      <w:pPr>
        <w:pStyle w:val="Normaltindrag"/>
      </w:pPr>
    </w:p>
    <w:p w:rsidR="00F039E3" w:rsidRPr="00291CDB" w:rsidRDefault="00F039E3">
      <w:pPr>
        <w:pStyle w:val="Normaltindrag"/>
        <w:sectPr w:rsidR="00000000" w:rsidRPr="00291CD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039E3" w:rsidRPr="00291CDB" w:rsidRDefault="00F039E3">
      <w:pPr>
        <w:pStyle w:val="R1"/>
      </w:pPr>
      <w:r w:rsidRPr="00291CDB">
        <w:t>Avvikande meningar</w:t>
      </w:r>
    </w:p>
    <w:p w:rsidR="00F039E3" w:rsidRPr="00291CDB" w:rsidRDefault="00F039E3">
      <w:pPr>
        <w:pStyle w:val="Reservationspunkt"/>
        <w:rPr>
          <w:noProof w:val="0"/>
        </w:rPr>
      </w:pPr>
      <w:r w:rsidRPr="00291CDB">
        <w:rPr>
          <w:noProof w:val="0"/>
        </w:rPr>
        <w:t>1.</w:t>
      </w:r>
      <w:r w:rsidRPr="00291CDB">
        <w:rPr>
          <w:noProof w:val="0"/>
        </w:rPr>
        <w:tab/>
        <w:t>Kommunalt ansvar att hålla sig informerad om hur ungdomar som inte fyllt 20 år är sysselsatta</w:t>
      </w:r>
    </w:p>
    <w:p w:rsidR="00F039E3" w:rsidRPr="00291CDB" w:rsidRDefault="00F039E3">
      <w:pPr>
        <w:pStyle w:val="Reservanter"/>
      </w:pPr>
      <w:r w:rsidRPr="00291CDB">
        <w:t>av Sten Tolgfors (m), Margareta Pålsson (m), Sofia Larsen (c) och Tob</w:t>
      </w:r>
      <w:r w:rsidRPr="00291CDB">
        <w:t>i</w:t>
      </w:r>
      <w:r w:rsidRPr="00291CDB">
        <w:t>as Billström (m).</w:t>
      </w:r>
    </w:p>
    <w:p w:rsidR="00F039E3" w:rsidRPr="00291CDB" w:rsidRDefault="00F039E3">
      <w:r w:rsidRPr="00291CDB">
        <w:t>Propositionens förslag bör avvisas i de delar som medför ökat ansvar för och ökad reglering av kommunernas verksamhet. Ett sådant förslag är det om ett förstärkt kommunalt uppföljningsuppdrag. Centerpartiet anser att kommune</w:t>
      </w:r>
      <w:r w:rsidRPr="00291CDB">
        <w:t>r</w:t>
      </w:r>
      <w:r w:rsidRPr="00291CDB">
        <w:t>na redan tar sitt ansvar för dessa ungdomar och är inte berett att stödja rege</w:t>
      </w:r>
      <w:r w:rsidRPr="00291CDB">
        <w:t>r</w:t>
      </w:r>
      <w:r w:rsidRPr="00291CDB">
        <w:t>ingens förslag att berörda myndigheter, såsom skola, arbetsförmedling och socialtjänst skall vara skyldiga att göra en sammanställning som sedan skall följas upp av en statlig myndighet. Skollagen skall reglera skolan och inget annat.</w:t>
      </w:r>
    </w:p>
    <w:p w:rsidR="00F039E3" w:rsidRPr="00291CDB" w:rsidRDefault="00F039E3">
      <w:pPr>
        <w:pStyle w:val="Reservationspunkt"/>
        <w:rPr>
          <w:noProof w:val="0"/>
        </w:rPr>
      </w:pPr>
      <w:r w:rsidRPr="00291CDB">
        <w:rPr>
          <w:noProof w:val="0"/>
        </w:rPr>
        <w:t>2.</w:t>
      </w:r>
      <w:r w:rsidRPr="00291CDB">
        <w:rPr>
          <w:noProof w:val="0"/>
        </w:rPr>
        <w:tab/>
        <w:t>Register över ungdomar 16–19 år gamla</w:t>
      </w:r>
    </w:p>
    <w:p w:rsidR="00F039E3" w:rsidRPr="00291CDB" w:rsidRDefault="00F039E3">
      <w:pPr>
        <w:pStyle w:val="Reservanter"/>
      </w:pPr>
      <w:r w:rsidRPr="00291CDB">
        <w:t>av Ulf Nilsson (fp), Sten Tolgfors (m), Margareta Pålsson (m), Tobias Billström (m) och Axel Darvik (fp).</w:t>
      </w:r>
    </w:p>
    <w:p w:rsidR="00F039E3" w:rsidRPr="00291CDB" w:rsidRDefault="00F039E3">
      <w:r w:rsidRPr="00291CDB">
        <w:t>Regeringen vill inrätta ett register för att kontrollera vad alla ungdomar som är 16–19 år gamla sysslar med. Ett sådant register ser Folkpartiet som alltför integritetskränkande. Kommunen bör i stället koncentrera sina resurser på att söka upp ungdomar som är på väg att hamna snett och se till att det finns fung</w:t>
      </w:r>
      <w:r w:rsidRPr="00291CDB">
        <w:t>e</w:t>
      </w:r>
      <w:r w:rsidRPr="00291CDB">
        <w:t xml:space="preserve">rande åtgärder för att få dessa i arbete eller utbildning. </w:t>
      </w:r>
    </w:p>
    <w:p w:rsidR="00F039E3" w:rsidRPr="00291CDB" w:rsidRDefault="00F039E3">
      <w:pPr>
        <w:pStyle w:val="Reservationspunkt"/>
        <w:rPr>
          <w:noProof w:val="0"/>
        </w:rPr>
      </w:pPr>
      <w:r w:rsidRPr="00291CDB">
        <w:rPr>
          <w:noProof w:val="0"/>
        </w:rPr>
        <w:t>3.</w:t>
      </w:r>
      <w:r w:rsidRPr="00291CDB">
        <w:rPr>
          <w:noProof w:val="0"/>
        </w:rPr>
        <w:tab/>
        <w:t>Förstärkning av resurserna till det individuella programmet</w:t>
      </w:r>
    </w:p>
    <w:p w:rsidR="00F039E3" w:rsidRPr="00291CDB" w:rsidRDefault="00F039E3">
      <w:pPr>
        <w:pStyle w:val="Reservanter"/>
      </w:pPr>
      <w:r w:rsidRPr="00291CDB">
        <w:t>av Sten Tolgfors (m), Margareta Pålsson (m) och Tobias Billström (m).</w:t>
      </w:r>
    </w:p>
    <w:p w:rsidR="00F039E3" w:rsidRPr="00291CDB" w:rsidRDefault="00F039E3">
      <w:r w:rsidRPr="00291CDB">
        <w:t>Det är nödvändigt att lösa de problem som uppstår i utbildningsväsendet långt innan eleverna når gymnasiet. De förstärkningar av resurserna till det indiv</w:t>
      </w:r>
      <w:r w:rsidRPr="00291CDB">
        <w:t>i</w:t>
      </w:r>
      <w:r w:rsidRPr="00291CDB">
        <w:t>duella programmet om 450 miljoner kronor som regeringen aviserat har dä</w:t>
      </w:r>
      <w:r w:rsidRPr="00291CDB">
        <w:t>r</w:t>
      </w:r>
      <w:r w:rsidRPr="00291CDB">
        <w:t xml:space="preserve">för karaktär av respirativa insatser. Det är tydligt att regeringen valt att inte konfrontera den allvarliga frågan om kunskapsbrist i grundskolan utan i stället bibehåller modeller som inte visat sig ge resultat. </w:t>
      </w:r>
    </w:p>
    <w:p w:rsidR="00F039E3" w:rsidRPr="00291CDB" w:rsidRDefault="00F039E3">
      <w:pPr>
        <w:pStyle w:val="Reservationspunkt"/>
        <w:rPr>
          <w:noProof w:val="0"/>
        </w:rPr>
      </w:pPr>
      <w:r w:rsidRPr="00291CDB">
        <w:rPr>
          <w:noProof w:val="0"/>
        </w:rPr>
        <w:t>4.</w:t>
      </w:r>
      <w:r w:rsidRPr="00291CDB">
        <w:rPr>
          <w:noProof w:val="0"/>
        </w:rPr>
        <w:tab/>
        <w:t>Införande av tvååriga gymnasieprogram</w:t>
      </w:r>
    </w:p>
    <w:p w:rsidR="00F039E3" w:rsidRPr="00291CDB" w:rsidRDefault="00F039E3">
      <w:pPr>
        <w:pStyle w:val="Reservanter"/>
      </w:pPr>
      <w:r w:rsidRPr="00291CDB">
        <w:t>av Ulf Nilsson (fp) och Axel Darvik (fp).</w:t>
      </w:r>
    </w:p>
    <w:p w:rsidR="00F039E3" w:rsidRPr="00291CDB" w:rsidRDefault="00F039E3">
      <w:r w:rsidRPr="00291CDB">
        <w:t>Enbart hälften av eleverna på de yrkesförberedande programmen klarar de uppsatta målen, vilket är helt oacceptabelt. Folkpartiet vill återinföra de tv</w:t>
      </w:r>
      <w:r w:rsidRPr="00291CDB">
        <w:t>å</w:t>
      </w:r>
      <w:r w:rsidRPr="00291CDB">
        <w:t>åriga yrkeslinjerna i stället för att satsa på en utbyggnad av de individuella programmen som är ett misslyckat projekt. Att satsa på yrkesexamen och riktiga lärlingsutbildningar skapar goda förutsättningar för en gedigen yrke</w:t>
      </w:r>
      <w:r w:rsidRPr="00291CDB">
        <w:t>s</w:t>
      </w:r>
      <w:r w:rsidRPr="00291CDB">
        <w:t>utbildning samt minskar avhoppen från gymnasiet eftersom det blir en kortare utbildning som kan attrahera skoltrötta och praktiskt intresserade ungdomar. Alla vill inte – och bör inte – bli akademiker.</w:t>
      </w:r>
    </w:p>
    <w:p w:rsidR="00F039E3" w:rsidRPr="00291CDB" w:rsidRDefault="00F039E3">
      <w:pPr>
        <w:pStyle w:val="Reservationspunkt"/>
        <w:rPr>
          <w:noProof w:val="0"/>
        </w:rPr>
      </w:pPr>
      <w:r w:rsidRPr="00291CDB">
        <w:rPr>
          <w:noProof w:val="0"/>
        </w:rPr>
        <w:t>5.</w:t>
      </w:r>
      <w:r w:rsidRPr="00291CDB">
        <w:rPr>
          <w:noProof w:val="0"/>
        </w:rPr>
        <w:tab/>
        <w:t>Resurssatsningar i grundskolan</w:t>
      </w:r>
    </w:p>
    <w:p w:rsidR="00F039E3" w:rsidRPr="00291CDB" w:rsidRDefault="00F039E3">
      <w:pPr>
        <w:pStyle w:val="Reservanter"/>
      </w:pPr>
      <w:r w:rsidRPr="00291CDB">
        <w:t>av Ulf Nilsson (fp), Sten Tolgfors (m), Margareta Pålsson (m), Sofia La</w:t>
      </w:r>
      <w:r w:rsidRPr="00291CDB">
        <w:t>r</w:t>
      </w:r>
      <w:r w:rsidRPr="00291CDB">
        <w:t>sen (c), Tobias Billström (m) och Axel Darvik (fp).</w:t>
      </w:r>
    </w:p>
    <w:p w:rsidR="00F039E3" w:rsidRPr="00291CDB" w:rsidRDefault="00F039E3">
      <w:r w:rsidRPr="00291CDB">
        <w:t>I regeringens proposition finns många fagra ord men på listan över konkreta åtgärder är det mycket magert. En av de större satsningarna som föreslås är på det individuella programmet. Detta program var då det infördes avsett för ett ytterst fåtal elever som inte når upp till grundskolans mål och som på gymn</w:t>
      </w:r>
      <w:r w:rsidRPr="00291CDB">
        <w:t>a</w:t>
      </w:r>
      <w:r w:rsidRPr="00291CDB">
        <w:t>siet behöver få lite extra stöd. Det individuella programmet är nu det näst största programmet och av dem som börjar där slutar endast 17,4 % med ett fullständigt gymnasiebetyg. Att sätta in stödet för svaga elever på gymnasiet är feltänkt från början. Stöd skall sättas in tidigt på grundskolan innan pr</w:t>
      </w:r>
      <w:r w:rsidRPr="00291CDB">
        <w:t>o</w:t>
      </w:r>
      <w:r w:rsidRPr="00291CDB">
        <w:t xml:space="preserve">blemen blir för stora. Det individuella programmet skall på sikt avskaffas. </w:t>
      </w:r>
    </w:p>
    <w:p w:rsidR="00F039E3" w:rsidRPr="00291CDB" w:rsidRDefault="00F039E3">
      <w:pPr>
        <w:pStyle w:val="Reservationspunkt"/>
        <w:rPr>
          <w:noProof w:val="0"/>
        </w:rPr>
      </w:pPr>
      <w:r w:rsidRPr="00291CDB">
        <w:rPr>
          <w:noProof w:val="0"/>
        </w:rPr>
        <w:t>6.</w:t>
      </w:r>
      <w:r w:rsidRPr="00291CDB">
        <w:rPr>
          <w:noProof w:val="0"/>
        </w:rPr>
        <w:tab/>
        <w:t>Flexibel skola</w:t>
      </w:r>
    </w:p>
    <w:p w:rsidR="00F039E3" w:rsidRPr="00291CDB" w:rsidRDefault="00F039E3">
      <w:pPr>
        <w:pStyle w:val="Reservanter"/>
      </w:pPr>
      <w:r w:rsidRPr="00291CDB">
        <w:t>av Sten Tolgfors (m), Inger Davidson (kd), Margareta Pålsson (m) och Tobias Billström (m).</w:t>
      </w:r>
    </w:p>
    <w:p w:rsidR="00F039E3" w:rsidRPr="00291CDB" w:rsidRDefault="00F039E3">
      <w:r w:rsidRPr="00291CDB">
        <w:t>Den svenska skolan tar inte i tillräcklig utsträckning hänsyn till varje enskild elevs behov och intressen. Skolan brister också i värdegrundsarbetet vilket skapar en otrygg arbetsmiljö utan arbetsro. Bristen på flexibilitet och arbetsro är två av orsakerna till att andelen elever som lämnar grundskolan utan beh</w:t>
      </w:r>
      <w:r w:rsidRPr="00291CDB">
        <w:t>ö</w:t>
      </w:r>
      <w:r w:rsidRPr="00291CDB">
        <w:t>righet till gymnasiet ökat för varje år den senaste tioårsperioden. Flexibilitet och arbetsro krävs för att skolan skall kunna förmedla kunskap och erbjuda eleverna trygghet och arbetsro. Dessutom behövs en insikt om att varje elev är unik med specifika behov och förutsättningar. Tar inte skolan hänsyn till detta utan i stället stöper alla elever i samma form i en felriktad strävan efter rättvisa och jämlikhet slås elever ut och otrygghet och sociala problem ko</w:t>
      </w:r>
      <w:r w:rsidRPr="00291CDB">
        <w:t>m</w:t>
      </w:r>
      <w:r w:rsidRPr="00291CDB">
        <w:t>mer ofrånkomligen att uppstå. Skolpolitiken b</w:t>
      </w:r>
      <w:r w:rsidRPr="00291CDB">
        <w:t>ör utformas så att större hänsyn tas till elever som är mer praktiska och yrkesorienterat lagda. För dessa elever har den alltmer teoretiserade skolan blivit en belastning och tyvärr tvingas många att hoppa av utbildningen eller lämna skolan med u</w:t>
      </w:r>
      <w:r w:rsidRPr="00291CDB">
        <w:t>n</w:t>
      </w:r>
      <w:r w:rsidRPr="00291CDB">
        <w:t xml:space="preserve">derkända betyg. </w:t>
      </w:r>
    </w:p>
    <w:p w:rsidR="00F039E3" w:rsidRPr="00291CDB" w:rsidRDefault="00F039E3">
      <w:pPr>
        <w:pStyle w:val="Reservationspunkt"/>
        <w:rPr>
          <w:noProof w:val="0"/>
        </w:rPr>
      </w:pPr>
      <w:r w:rsidRPr="00291CDB">
        <w:rPr>
          <w:noProof w:val="0"/>
        </w:rPr>
        <w:t>7.</w:t>
      </w:r>
      <w:r w:rsidRPr="00291CDB">
        <w:rPr>
          <w:noProof w:val="0"/>
        </w:rPr>
        <w:tab/>
        <w:t>Införande av lärlingsutbildning</w:t>
      </w:r>
    </w:p>
    <w:p w:rsidR="00F039E3" w:rsidRPr="00291CDB" w:rsidRDefault="00F039E3">
      <w:pPr>
        <w:pStyle w:val="Reservanter"/>
      </w:pPr>
      <w:r w:rsidRPr="00291CDB">
        <w:t>av Ulf Nilsson (fp), Inger Davidson (kd) och Axel Darvik (fp).</w:t>
      </w:r>
    </w:p>
    <w:p w:rsidR="00F039E3" w:rsidRPr="00291CDB" w:rsidRDefault="00F039E3">
      <w:r w:rsidRPr="00291CDB">
        <w:t xml:space="preserve">Sverige bör satsa på en modern form av lärlingsutbildning på gymnasiet samt inrätta en yrkeshögskola. På så sätt skulle de yrkesförberedande programmens status höjas rejält och fler elever skulle förmodligen fullfölja gymnasiet. </w:t>
      </w:r>
    </w:p>
    <w:p w:rsidR="00F039E3" w:rsidRPr="00291CDB" w:rsidRDefault="00F039E3">
      <w:pPr>
        <w:pStyle w:val="Reservationspunkt"/>
        <w:rPr>
          <w:noProof w:val="0"/>
        </w:rPr>
      </w:pPr>
      <w:r w:rsidRPr="00291CDB">
        <w:rPr>
          <w:noProof w:val="0"/>
        </w:rPr>
        <w:br w:type="page"/>
        <w:t>8.</w:t>
      </w:r>
      <w:r w:rsidRPr="00291CDB">
        <w:rPr>
          <w:noProof w:val="0"/>
        </w:rPr>
        <w:tab/>
        <w:t>Lärlingsutbildning och småföretag</w:t>
      </w:r>
    </w:p>
    <w:p w:rsidR="00F039E3" w:rsidRPr="00291CDB" w:rsidRDefault="00F039E3">
      <w:pPr>
        <w:pStyle w:val="Reservanter"/>
      </w:pPr>
      <w:r w:rsidRPr="00291CDB">
        <w:t>av Ulf Nilsson (fp), Sten Tolgfors (m), Inger Davidson (kd), Margareta Pålsson (m), Sofia Larsen (c), Tobias Billström (m) och Axel Darvik (fp).</w:t>
      </w:r>
    </w:p>
    <w:p w:rsidR="00F039E3" w:rsidRPr="00291CDB" w:rsidRDefault="00F039E3">
      <w:r w:rsidRPr="00291CDB">
        <w:t>Vi anser att uppläggningen av lärlingsutbildningen måste vara flexibel och anpassas efter rådande förhållanden. Kraven måste utformas så att många lärlingsplatser kan skapas i småföretag. Vi vill särskilt understryka vikten av att en stor del av utbildningen förläggs ute på en arbetsplats och inte sker inom skolans väggar.</w:t>
      </w:r>
    </w:p>
    <w:p w:rsidR="00F039E3" w:rsidRPr="00291CDB" w:rsidRDefault="00F039E3">
      <w:pPr>
        <w:pStyle w:val="Reservationspunkt"/>
        <w:rPr>
          <w:noProof w:val="0"/>
        </w:rPr>
      </w:pPr>
      <w:r w:rsidRPr="00291CDB">
        <w:rPr>
          <w:noProof w:val="0"/>
        </w:rPr>
        <w:t>9.</w:t>
      </w:r>
      <w:r w:rsidRPr="00291CDB">
        <w:rPr>
          <w:noProof w:val="0"/>
        </w:rPr>
        <w:tab/>
        <w:t>Stöd till elever i grundskolan</w:t>
      </w:r>
    </w:p>
    <w:p w:rsidR="00F039E3" w:rsidRPr="00291CDB" w:rsidRDefault="00F039E3">
      <w:pPr>
        <w:pStyle w:val="Reservanter"/>
      </w:pPr>
      <w:r w:rsidRPr="00291CDB">
        <w:t>av Ulf Nilsson (fp), Sten Tolgfors (m), Margareta Pålsson (m), Tobias Billström (m) och Axel Darvik (fp).</w:t>
      </w:r>
    </w:p>
    <w:p w:rsidR="00F039E3" w:rsidRPr="00291CDB" w:rsidRDefault="00F039E3">
      <w:r w:rsidRPr="00291CDB">
        <w:t>Det är angeläget att alla elever som går ut grundskolan har tillgodosetts med goda kunskaper för att klara fortsatta studier. Men det allra viktigaste är att alla fått baskunskaperna – att skriva, läsa och räkna – och når målen i kär</w:t>
      </w:r>
      <w:r w:rsidRPr="00291CDB">
        <w:t>n</w:t>
      </w:r>
      <w:r w:rsidRPr="00291CDB">
        <w:t>ämnena svenska, engelska och matematik. Elever med inlärningssvårigheter och annan problematik bör få extra stöd tidigt i grundskolan. Det bör satsas betydligt mer på speciallärare. Det är av stor vikt att det finns en bra arbet</w:t>
      </w:r>
      <w:r w:rsidRPr="00291CDB">
        <w:t>s</w:t>
      </w:r>
      <w:r w:rsidRPr="00291CDB">
        <w:t>miljö, tidigare och bättre utvärdering samt hårda krav på hög kvalitet på u</w:t>
      </w:r>
      <w:r w:rsidRPr="00291CDB">
        <w:t>t</w:t>
      </w:r>
      <w:r w:rsidRPr="00291CDB">
        <w:t>bildningen. Betyg och nationella prov behövs tidigare för att uppmärksamma stödbehov vid ett tidigt stadium.</w:t>
      </w:r>
    </w:p>
    <w:p w:rsidR="00F039E3" w:rsidRPr="00291CDB" w:rsidRDefault="00F039E3">
      <w:pPr>
        <w:pStyle w:val="Reservationspunkt"/>
        <w:rPr>
          <w:noProof w:val="0"/>
        </w:rPr>
      </w:pPr>
      <w:r w:rsidRPr="00291CDB">
        <w:rPr>
          <w:noProof w:val="0"/>
        </w:rPr>
        <w:t>10.</w:t>
      </w:r>
      <w:r w:rsidRPr="00291CDB">
        <w:rPr>
          <w:noProof w:val="0"/>
        </w:rPr>
        <w:tab/>
        <w:t>Strategiska utvecklingsinsatser i syfte att stärka skolor i segregerade områden</w:t>
      </w:r>
    </w:p>
    <w:p w:rsidR="00F039E3" w:rsidRPr="00291CDB" w:rsidRDefault="00F039E3">
      <w:pPr>
        <w:pStyle w:val="Reservanter"/>
      </w:pPr>
      <w:r w:rsidRPr="00291CDB">
        <w:t>av Sten Tolgfors (m), Margareta Pålsson (m) och Tobias Billström (m).</w:t>
      </w:r>
    </w:p>
    <w:p w:rsidR="00F039E3" w:rsidRPr="00291CDB" w:rsidRDefault="00F039E3">
      <w:r w:rsidRPr="00291CDB">
        <w:t>Myndigheten för skolutveckling, som varit samordnare av tidigare motsv</w:t>
      </w:r>
      <w:r w:rsidRPr="00291CDB">
        <w:t>a</w:t>
      </w:r>
      <w:r w:rsidRPr="00291CDB">
        <w:t xml:space="preserve">rande projekt, har angett att man främst avser att arbeta med ”utvecklingsdialoger, nätverksskapande och andra former för spridande av kunskap”. Moderaterna anser att det är orimligt att närma sig riksdagen med en begäran på 225 miljoner kronor utan att kunna precisera vad dessa medel skall användas till. </w:t>
      </w:r>
    </w:p>
    <w:p w:rsidR="00F039E3" w:rsidRPr="00291CDB" w:rsidRDefault="00F039E3">
      <w:pPr>
        <w:pStyle w:val="Reservationspunkt"/>
        <w:rPr>
          <w:noProof w:val="0"/>
        </w:rPr>
      </w:pPr>
      <w:r w:rsidRPr="00291CDB">
        <w:rPr>
          <w:noProof w:val="0"/>
        </w:rPr>
        <w:t>11.</w:t>
      </w:r>
      <w:r w:rsidRPr="00291CDB">
        <w:rPr>
          <w:noProof w:val="0"/>
        </w:rPr>
        <w:tab/>
        <w:t>Stärkt elevinflytande i skolan</w:t>
      </w:r>
    </w:p>
    <w:p w:rsidR="00F039E3" w:rsidRPr="00291CDB" w:rsidRDefault="00F039E3">
      <w:pPr>
        <w:pStyle w:val="Reservanter"/>
      </w:pPr>
      <w:r w:rsidRPr="00291CDB">
        <w:t>av Sten Tolgfors (m), Margareta Pålsson (m) och Tobias Billström (m).</w:t>
      </w:r>
    </w:p>
    <w:p w:rsidR="00F039E3" w:rsidRPr="00291CDB" w:rsidRDefault="00F039E3">
      <w:r w:rsidRPr="00291CDB">
        <w:t>Eleven skall delta i utformningen av den individuella kunskapsplanen och faktiskt se till att målen nås. Eleven skall i största möjliga mån få välja skola, lärare och kurser tillsammans med sina föräldrar. Elevernas potential som resurs när det gäller att förbättra kvaliteten via uppföljning och utvärdering skall tas till vara. Elevinflytandet skall i första hand vara direkt och perso</w:t>
      </w:r>
      <w:r w:rsidRPr="00291CDB">
        <w:t>n</w:t>
      </w:r>
      <w:r w:rsidRPr="00291CDB">
        <w:t>ligt, men i sammanhang där så är påkallat också vara del av en större elevd</w:t>
      </w:r>
      <w:r w:rsidRPr="00291CDB">
        <w:t>e</w:t>
      </w:r>
      <w:r w:rsidRPr="00291CDB">
        <w:t>m</w:t>
      </w:r>
      <w:r w:rsidRPr="00291CDB">
        <w:t>o</w:t>
      </w:r>
      <w:r w:rsidRPr="00291CDB">
        <w:t xml:space="preserve">krati. </w:t>
      </w:r>
    </w:p>
    <w:p w:rsidR="00F039E3" w:rsidRPr="00291CDB" w:rsidRDefault="00F039E3">
      <w:pPr>
        <w:pStyle w:val="Reservationspunkt"/>
        <w:rPr>
          <w:noProof w:val="0"/>
        </w:rPr>
      </w:pPr>
      <w:r w:rsidRPr="00291CDB">
        <w:rPr>
          <w:noProof w:val="0"/>
        </w:rPr>
        <w:t>12.</w:t>
      </w:r>
      <w:r w:rsidRPr="00291CDB">
        <w:rPr>
          <w:noProof w:val="0"/>
        </w:rPr>
        <w:tab/>
        <w:t>Stärkt elevinflytande i skolan</w:t>
      </w:r>
    </w:p>
    <w:p w:rsidR="00F039E3" w:rsidRPr="00291CDB" w:rsidRDefault="00F039E3">
      <w:pPr>
        <w:pStyle w:val="Reservanter"/>
      </w:pPr>
      <w:r w:rsidRPr="00291CDB">
        <w:t>av Inger Davidson (kd).</w:t>
      </w:r>
    </w:p>
    <w:p w:rsidR="00F039E3" w:rsidRPr="00291CDB" w:rsidRDefault="00F039E3">
      <w:r w:rsidRPr="00291CDB">
        <w:t>Det är en rättighet för varje elev att i takt med stigande ålder vara delaktig i det som berör henne eller honom själv. Att eleverna ges reella möjligheter till inflytande över det egna lärandet genom att tillsammans med läraren planera undervisningens uppläggning är därför av stor betydelse. Kristdemokraterna är positiva till de förslag för ökat elevinflytande som regeringen presenterar i propositionen. Det bör dock påpekas att regeringen på detta område liksom många andra inte kommer med några konkreta f</w:t>
      </w:r>
      <w:r w:rsidRPr="00291CDB">
        <w:t>örslag. Jag menar att en la</w:t>
      </w:r>
      <w:r w:rsidRPr="00291CDB">
        <w:t>g</w:t>
      </w:r>
      <w:r w:rsidRPr="00291CDB">
        <w:t>stadgad miniminivå av elevinflytande bör införas. Elevernas formella infl</w:t>
      </w:r>
      <w:r w:rsidRPr="00291CDB">
        <w:t>y</w:t>
      </w:r>
      <w:r w:rsidRPr="00291CDB">
        <w:t>tande gäller också skolan som organisation där elevråden och elevskyddso</w:t>
      </w:r>
      <w:r w:rsidRPr="00291CDB">
        <w:t>m</w:t>
      </w:r>
      <w:r w:rsidRPr="00291CDB">
        <w:t>buden spelar en mycket viktig roll. Att möjliggöra inflytande och ansvar för eleverna är det bästa sättet att utveckla deras känsla för demokratiska beslut</w:t>
      </w:r>
      <w:r w:rsidRPr="00291CDB">
        <w:t>s</w:t>
      </w:r>
      <w:r w:rsidRPr="00291CDB">
        <w:t>former och skapa förmåga till ansvarstagande för gemensamma samhällsa</w:t>
      </w:r>
      <w:r w:rsidRPr="00291CDB">
        <w:t>n</w:t>
      </w:r>
      <w:r w:rsidRPr="00291CDB">
        <w:t xml:space="preserve">gelägenheter. </w:t>
      </w:r>
    </w:p>
    <w:p w:rsidR="00F039E3" w:rsidRPr="00291CDB" w:rsidRDefault="00F039E3">
      <w:pPr>
        <w:pStyle w:val="Reservationspunkt"/>
        <w:rPr>
          <w:noProof w:val="0"/>
        </w:rPr>
      </w:pPr>
      <w:r w:rsidRPr="00291CDB">
        <w:rPr>
          <w:noProof w:val="0"/>
        </w:rPr>
        <w:t>13.</w:t>
      </w:r>
      <w:r w:rsidRPr="00291CDB">
        <w:rPr>
          <w:noProof w:val="0"/>
        </w:rPr>
        <w:tab/>
        <w:t>Insatser för ökat entreprenörskap och företagande bland ungdomar</w:t>
      </w:r>
    </w:p>
    <w:p w:rsidR="00F039E3" w:rsidRPr="00291CDB" w:rsidRDefault="00F039E3">
      <w:pPr>
        <w:pStyle w:val="Reservanter"/>
      </w:pPr>
      <w:r w:rsidRPr="00291CDB">
        <w:t>av Ulf Nilsson (fp), Sten Tolgfors (m), Inger Davidson (kd), Margareta Pålsson (m), Tobias Billström (m) och Axel Darvik (fp).</w:t>
      </w:r>
    </w:p>
    <w:p w:rsidR="00F039E3" w:rsidRPr="00291CDB" w:rsidRDefault="00F039E3">
      <w:r w:rsidRPr="00291CDB">
        <w:t>Entreprenörskap i skolan är ett sätt att tidigt väcka intresset för att bli föret</w:t>
      </w:r>
      <w:r w:rsidRPr="00291CDB">
        <w:t>a</w:t>
      </w:r>
      <w:r w:rsidRPr="00291CDB">
        <w:t>gare. I Sverige startas i internationell jämförelse alldeles för få nya företag. Erfarenheterna från dem som har en utbildning där kunskaper om entrepr</w:t>
      </w:r>
      <w:r w:rsidRPr="00291CDB">
        <w:t>e</w:t>
      </w:r>
      <w:r w:rsidRPr="00291CDB">
        <w:t>nörskap ingår är mycket positiva. Sannolikheten att eleverna som under gy</w:t>
      </w:r>
      <w:r w:rsidRPr="00291CDB">
        <w:t>m</w:t>
      </w:r>
      <w:r w:rsidRPr="00291CDB">
        <w:t>nasietiden ingått i utbildningsprojektet ”Ung företagsamhet” själva blir för</w:t>
      </w:r>
      <w:r w:rsidRPr="00291CDB">
        <w:t>e</w:t>
      </w:r>
      <w:r w:rsidRPr="00291CDB">
        <w:t xml:space="preserve">tagare är fyra gånger större än för genomsnittet. Cirka 20 % av dessa elever är själva företagare tio år efter utbildningen och i snitt har de sex anställda per företag. </w:t>
      </w:r>
    </w:p>
    <w:p w:rsidR="00F039E3" w:rsidRPr="00291CDB" w:rsidRDefault="00F039E3">
      <w:pPr>
        <w:pStyle w:val="Reservationspunkt"/>
        <w:rPr>
          <w:noProof w:val="0"/>
        </w:rPr>
      </w:pPr>
      <w:r w:rsidRPr="00291CDB">
        <w:rPr>
          <w:noProof w:val="0"/>
        </w:rPr>
        <w:t>14.</w:t>
      </w:r>
      <w:r w:rsidRPr="00291CDB">
        <w:rPr>
          <w:noProof w:val="0"/>
        </w:rPr>
        <w:tab/>
        <w:t>Insatser mot ungdomars bruk av alkohol och narkotika</w:t>
      </w:r>
    </w:p>
    <w:p w:rsidR="00F039E3" w:rsidRPr="00291CDB" w:rsidRDefault="00F039E3">
      <w:pPr>
        <w:pStyle w:val="Reservanter"/>
      </w:pPr>
      <w:r w:rsidRPr="00291CDB">
        <w:t>av Inger Davidson (kd).</w:t>
      </w:r>
    </w:p>
    <w:p w:rsidR="00F039E3" w:rsidRPr="00291CDB" w:rsidRDefault="00F039E3">
      <w:r w:rsidRPr="00291CDB">
        <w:t>Att skjuta upp alkoholdebuten måste vara ett av de viktigaste alkoholpolitiska målen. Senare alkoholdebut innebär mindre risk för alkoholskador och alk</w:t>
      </w:r>
      <w:r w:rsidRPr="00291CDB">
        <w:t>o</w:t>
      </w:r>
      <w:r w:rsidRPr="00291CDB">
        <w:t xml:space="preserve">holism. Skolans ANT-undervisning är också viktig för att visa ungdomar vad en för tidig alkoholdebut kan få för effekter. </w:t>
      </w:r>
    </w:p>
    <w:p w:rsidR="00F039E3" w:rsidRPr="00291CDB" w:rsidRDefault="00F039E3">
      <w:pPr>
        <w:pStyle w:val="Reservationspunkt"/>
        <w:rPr>
          <w:noProof w:val="0"/>
        </w:rPr>
      </w:pPr>
      <w:r w:rsidRPr="00291CDB">
        <w:rPr>
          <w:noProof w:val="0"/>
        </w:rPr>
        <w:br w:type="page"/>
        <w:t>15.</w:t>
      </w:r>
      <w:r w:rsidRPr="00291CDB">
        <w:rPr>
          <w:noProof w:val="0"/>
        </w:rPr>
        <w:tab/>
        <w:t>Nationell skolpeng och fristående skolor</w:t>
      </w:r>
    </w:p>
    <w:p w:rsidR="00F039E3" w:rsidRPr="00291CDB" w:rsidRDefault="00F039E3">
      <w:pPr>
        <w:pStyle w:val="Reservanter"/>
      </w:pPr>
      <w:r w:rsidRPr="00291CDB">
        <w:t>av Ulf Nilsson (fp), Sten Tolgfors (m), Margareta Pålsson (m), Tobias Billström (m) och Axel Darvik (fp).</w:t>
      </w:r>
    </w:p>
    <w:p w:rsidR="00F039E3" w:rsidRPr="00291CDB" w:rsidRDefault="00F039E3">
      <w:r w:rsidRPr="00291CDB">
        <w:t>De fristående skolornas villkor bör förbättras och en nationell skolpeng inf</w:t>
      </w:r>
      <w:r w:rsidRPr="00291CDB">
        <w:t>ö</w:t>
      </w:r>
      <w:r w:rsidRPr="00291CDB">
        <w:t>ras. Genom skolpengen ökar likvärdigheten mellan olika kommuner.</w:t>
      </w:r>
    </w:p>
    <w:p w:rsidR="00F039E3" w:rsidRPr="00291CDB" w:rsidRDefault="00F039E3">
      <w:pPr>
        <w:pStyle w:val="Reservationspunkt"/>
        <w:rPr>
          <w:noProof w:val="0"/>
        </w:rPr>
      </w:pPr>
      <w:r w:rsidRPr="00291CDB">
        <w:rPr>
          <w:noProof w:val="0"/>
        </w:rPr>
        <w:t>16.</w:t>
      </w:r>
      <w:r w:rsidRPr="00291CDB">
        <w:rPr>
          <w:noProof w:val="0"/>
        </w:rPr>
        <w:tab/>
        <w:t>Sex- och samlevnadsundervisning</w:t>
      </w:r>
    </w:p>
    <w:p w:rsidR="00F039E3" w:rsidRPr="00291CDB" w:rsidRDefault="00F039E3">
      <w:pPr>
        <w:pStyle w:val="Reservanter"/>
      </w:pPr>
      <w:r w:rsidRPr="00291CDB">
        <w:t>av Inger Davidson (kd).</w:t>
      </w:r>
    </w:p>
    <w:p w:rsidR="00F039E3" w:rsidRPr="00291CDB" w:rsidRDefault="00F039E3">
      <w:r w:rsidRPr="00291CDB">
        <w:t>Kristdemokraterna menar att sexualundervisningen behövs på skolorna med tanke på att tonåringars verklighetsbild i hög grad hämtas från pornografi och sexspalter. Enligt en undersökning från Barnombudsmannen får tonårspojkar framför allt sin ”sexualundervisning” genom pornografiskt material medan tonårstjejer får sin genom sexspalter i tidningar.</w:t>
      </w:r>
    </w:p>
    <w:p w:rsidR="00F039E3" w:rsidRPr="00291CDB" w:rsidRDefault="00F039E3">
      <w:pPr>
        <w:pStyle w:val="R1"/>
        <w:spacing w:after="250"/>
      </w:pPr>
    </w:p>
    <w:p w:rsidR="00F039E3" w:rsidRPr="00291CDB" w:rsidRDefault="00F039E3">
      <w:pPr>
        <w:pStyle w:val="Rubrik1"/>
        <w:rPr>
          <w:noProof w:val="0"/>
        </w:rPr>
      </w:pPr>
    </w:p>
    <w:p w:rsidR="00F039E3" w:rsidRPr="00291CDB" w:rsidRDefault="00F039E3">
      <w:pPr>
        <w:pStyle w:val="Tryckort"/>
        <w:framePr w:wrap="around"/>
      </w:pPr>
      <w:r w:rsidRPr="00291CDB">
        <w:t>Elanders Gotab, Stockholm  2004</w:t>
      </w:r>
    </w:p>
    <w:p w:rsidR="00F039E3" w:rsidRPr="00291CDB" w:rsidRDefault="00F039E3">
      <w:pPr>
        <w:pStyle w:val="Normaltindrag"/>
      </w:pPr>
    </w:p>
    <w:sectPr w:rsidR="00F039E3" w:rsidRPr="00291CD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9E3" w:rsidRPr="00291CDB" w:rsidRDefault="00F039E3">
      <w:pPr>
        <w:spacing w:before="0" w:line="240" w:lineRule="auto"/>
      </w:pPr>
      <w:r w:rsidRPr="00291CDB">
        <w:separator/>
      </w:r>
    </w:p>
  </w:endnote>
  <w:endnote w:type="continuationSeparator" w:id="0">
    <w:p w:rsidR="00F039E3" w:rsidRPr="00291CDB" w:rsidRDefault="00F039E3">
      <w:pPr>
        <w:spacing w:before="0" w:line="240" w:lineRule="auto"/>
      </w:pPr>
      <w:r w:rsidRPr="00291C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fotV"/>
      <w:framePr w:w="8732" w:h="284" w:hRule="exact" w:hSpace="0" w:vSpace="0" w:wrap="around" w:xAlign="inside" w:y="13042" w:anchorLock="0"/>
    </w:pP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Pr="00291CDB">
      <w:t>10</w:t>
    </w:r>
    <w:r w:rsidRPr="00291CDB">
      <w:fldChar w:fldCharType="end"/>
    </w:r>
  </w:p>
  <w:p w:rsidR="00F039E3" w:rsidRPr="00291CDB" w:rsidRDefault="00F039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fotH"/>
      <w:framePr w:w="8732" w:h="284" w:hRule="exact" w:hSpace="0" w:vSpace="0" w:wrap="around" w:xAlign="inside" w:y="13042" w:anchorLock="0"/>
    </w:pP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Pr="00291CDB">
      <w:t>9</w:t>
    </w:r>
    <w:r w:rsidRPr="00291CDB">
      <w:fldChar w:fldCharType="end"/>
    </w:r>
  </w:p>
  <w:p w:rsidR="00F039E3" w:rsidRPr="00291CDB" w:rsidRDefault="00F039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fotV"/>
      <w:framePr w:w="8732" w:h="284" w:hRule="exact" w:hSpace="0" w:vSpace="0" w:wrap="around" w:xAlign="inside" w:y="13042" w:anchorLock="0"/>
    </w:pPr>
    <w:r w:rsidRPr="00291CDB">
      <w:fldChar w:fldCharType="begin" w:fldLock="1"/>
    </w:r>
    <w:r w:rsidRPr="00291CDB">
      <w:instrText xml:space="preserve"> if </w:instrText>
    </w:r>
    <w:r w:rsidRPr="00291CDB">
      <w:fldChar w:fldCharType="begin" w:fldLock="1"/>
    </w:r>
    <w:r w:rsidRPr="00291CDB">
      <w:instrText xml:space="preserve"> = </w:instrText>
    </w:r>
    <w:r w:rsidRPr="00291CDB">
      <w:fldChar w:fldCharType="begin" w:fldLock="1"/>
    </w:r>
    <w:r w:rsidRPr="00291CDB">
      <w:instrText xml:space="preserve"> = </w:instrText>
    </w:r>
    <w:r w:rsidRPr="00291CDB">
      <w:fldChar w:fldCharType="begin" w:fldLock="1"/>
    </w:r>
    <w:r w:rsidRPr="00291CDB">
      <w:instrText xml:space="preserve"> page</w:instrText>
    </w:r>
    <w:r w:rsidRPr="00291CDB">
      <w:fldChar w:fldCharType="separate"/>
    </w:r>
    <w:r w:rsidR="00291CDB">
      <w:rPr>
        <w:noProof/>
      </w:rPr>
      <w:instrText>1</w:instrText>
    </w:r>
    <w:r w:rsidRPr="00291CDB">
      <w:fldChar w:fldCharType="end"/>
    </w:r>
    <w:r w:rsidRPr="00291CDB">
      <w:instrText xml:space="preserve">/2 </w:instrText>
    </w:r>
    <w:r w:rsidRPr="00291CDB">
      <w:fldChar w:fldCharType="separate"/>
    </w:r>
    <w:r w:rsidR="00291CDB">
      <w:rPr>
        <w:noProof/>
      </w:rPr>
      <w:instrText>0,5</w:instrText>
    </w:r>
    <w:r w:rsidRPr="00291CDB">
      <w:fldChar w:fldCharType="end"/>
    </w:r>
    <w:r w:rsidRPr="00291CDB">
      <w:instrText xml:space="preserve"> - </w:instrText>
    </w:r>
    <w:r w:rsidRPr="00291CDB">
      <w:fldChar w:fldCharType="begin" w:fldLock="1"/>
    </w:r>
    <w:r w:rsidRPr="00291CDB">
      <w:instrText xml:space="preserve"> = int(</w:instrText>
    </w:r>
    <w:r w:rsidRPr="00291CDB">
      <w:fldChar w:fldCharType="begin" w:fldLock="1"/>
    </w:r>
    <w:r w:rsidRPr="00291CDB">
      <w:instrText xml:space="preserve"> page</w:instrText>
    </w:r>
    <w:r w:rsidRPr="00291CDB">
      <w:fldChar w:fldCharType="separate"/>
    </w:r>
    <w:r w:rsidR="00291CDB">
      <w:rPr>
        <w:noProof/>
      </w:rPr>
      <w:instrText>1</w:instrText>
    </w:r>
    <w:r w:rsidRPr="00291CDB">
      <w:fldChar w:fldCharType="end"/>
    </w:r>
    <w:r w:rsidRPr="00291CDB">
      <w:instrText xml:space="preserve">/2) </w:instrText>
    </w:r>
    <w:r w:rsidRPr="00291CDB">
      <w:fldChar w:fldCharType="separate"/>
    </w:r>
    <w:r w:rsidR="00291CDB">
      <w:rPr>
        <w:noProof/>
      </w:rPr>
      <w:instrText>0</w:instrText>
    </w:r>
    <w:r w:rsidRPr="00291CDB">
      <w:fldChar w:fldCharType="end"/>
    </w:r>
    <w:r w:rsidRPr="00291CDB">
      <w:fldChar w:fldCharType="separate"/>
    </w:r>
    <w:r w:rsidR="00291CDB">
      <w:rPr>
        <w:noProof/>
      </w:rPr>
      <w:instrText>0,5</w:instrText>
    </w:r>
    <w:r w:rsidRPr="00291CDB">
      <w:fldChar w:fldCharType="end"/>
    </w:r>
    <w:r w:rsidRPr="00291CDB">
      <w:instrText xml:space="preserve"> = 0 "</w:instrText>
    </w: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Pr="00291CDB">
      <w:instrText>14</w:instrText>
    </w:r>
    <w:r w:rsidRPr="00291CDB">
      <w:fldChar w:fldCharType="end"/>
    </w:r>
  </w:p>
  <w:p w:rsidR="00F039E3" w:rsidRPr="00291CDB" w:rsidRDefault="00F039E3">
    <w:pPr>
      <w:pStyle w:val="SidfotH"/>
      <w:framePr w:w="8732" w:h="284" w:hRule="exact" w:hSpace="0" w:vSpace="0" w:wrap="around" w:xAlign="inside" w:y="13042" w:anchorLock="0"/>
    </w:pPr>
    <w:r w:rsidRPr="00291CDB">
      <w:instrText>""</w:instrText>
    </w: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00291CDB">
      <w:rPr>
        <w:noProof/>
      </w:rPr>
      <w:instrText>1</w:instrText>
    </w:r>
    <w:r w:rsidRPr="00291CDB">
      <w:fldChar w:fldCharType="end"/>
    </w:r>
    <w:r w:rsidRPr="00291CDB">
      <w:instrText>"</w:instrText>
    </w:r>
    <w:r w:rsidRPr="00291CDB">
      <w:fldChar w:fldCharType="separate"/>
    </w:r>
    <w:r w:rsidR="00291CDB">
      <w:rPr>
        <w:noProof/>
      </w:rPr>
      <w:t>1</w:t>
    </w:r>
    <w:r w:rsidRPr="00291CDB">
      <w:fldChar w:fldCharType="end"/>
    </w:r>
  </w:p>
  <w:p w:rsidR="00F039E3" w:rsidRPr="00291CDB" w:rsidRDefault="00F039E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fotV"/>
      <w:framePr w:w="8732" w:h="284" w:hRule="exact" w:hSpace="0" w:vSpace="0" w:wrap="around" w:xAlign="inside" w:y="13042" w:anchorLock="0"/>
    </w:pP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Pr="00291CDB">
      <w:t>12</w:t>
    </w:r>
    <w:r w:rsidRPr="00291CDB">
      <w:fldChar w:fldCharType="end"/>
    </w:r>
  </w:p>
  <w:p w:rsidR="00F039E3" w:rsidRPr="00291CDB" w:rsidRDefault="00F039E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fotH"/>
      <w:framePr w:w="8732" w:h="284" w:hRule="exact" w:hSpace="0" w:vSpace="0" w:wrap="around" w:xAlign="inside" w:y="13042" w:anchorLock="0"/>
    </w:pP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Pr="00291CDB">
      <w:t>13</w:t>
    </w:r>
    <w:r w:rsidRPr="00291CDB">
      <w:fldChar w:fldCharType="end"/>
    </w:r>
  </w:p>
  <w:p w:rsidR="00F039E3" w:rsidRPr="00291CDB" w:rsidRDefault="00F039E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fotV"/>
      <w:framePr w:w="8732" w:h="284" w:hRule="exact" w:hSpace="0" w:vSpace="0" w:wrap="around" w:xAlign="inside" w:y="13042" w:anchorLock="0"/>
    </w:pPr>
    <w:r w:rsidRPr="00291CDB">
      <w:fldChar w:fldCharType="begin" w:fldLock="1"/>
    </w:r>
    <w:r w:rsidRPr="00291CDB">
      <w:instrText xml:space="preserve"> if </w:instrText>
    </w:r>
    <w:r w:rsidRPr="00291CDB">
      <w:fldChar w:fldCharType="begin" w:fldLock="1"/>
    </w:r>
    <w:r w:rsidRPr="00291CDB">
      <w:instrText xml:space="preserve"> = </w:instrText>
    </w:r>
    <w:r w:rsidRPr="00291CDB">
      <w:fldChar w:fldCharType="begin" w:fldLock="1"/>
    </w:r>
    <w:r w:rsidRPr="00291CDB">
      <w:instrText xml:space="preserve"> = </w:instrText>
    </w:r>
    <w:r w:rsidRPr="00291CDB">
      <w:fldChar w:fldCharType="begin" w:fldLock="1"/>
    </w:r>
    <w:r w:rsidRPr="00291CDB">
      <w:instrText xml:space="preserve"> page</w:instrText>
    </w:r>
    <w:r w:rsidRPr="00291CDB">
      <w:fldChar w:fldCharType="separate"/>
    </w:r>
    <w:r w:rsidRPr="00291CDB">
      <w:instrText>11</w:instrText>
    </w:r>
    <w:r w:rsidRPr="00291CDB">
      <w:fldChar w:fldCharType="end"/>
    </w:r>
    <w:r w:rsidRPr="00291CDB">
      <w:instrText xml:space="preserve">/2 </w:instrText>
    </w:r>
    <w:r w:rsidRPr="00291CDB">
      <w:fldChar w:fldCharType="separate"/>
    </w:r>
    <w:r w:rsidRPr="00291CDB">
      <w:instrText>5,5</w:instrText>
    </w:r>
    <w:r w:rsidRPr="00291CDB">
      <w:fldChar w:fldCharType="end"/>
    </w:r>
    <w:r w:rsidRPr="00291CDB">
      <w:instrText xml:space="preserve"> - </w:instrText>
    </w:r>
    <w:r w:rsidRPr="00291CDB">
      <w:fldChar w:fldCharType="begin" w:fldLock="1"/>
    </w:r>
    <w:r w:rsidRPr="00291CDB">
      <w:instrText xml:space="preserve"> = int(</w:instrText>
    </w:r>
    <w:r w:rsidRPr="00291CDB">
      <w:fldChar w:fldCharType="begin" w:fldLock="1"/>
    </w:r>
    <w:r w:rsidRPr="00291CDB">
      <w:instrText xml:space="preserve"> page</w:instrText>
    </w:r>
    <w:r w:rsidRPr="00291CDB">
      <w:fldChar w:fldCharType="separate"/>
    </w:r>
    <w:r w:rsidRPr="00291CDB">
      <w:instrText>11</w:instrText>
    </w:r>
    <w:r w:rsidRPr="00291CDB">
      <w:fldChar w:fldCharType="end"/>
    </w:r>
    <w:r w:rsidRPr="00291CDB">
      <w:instrText xml:space="preserve">/2) </w:instrText>
    </w:r>
    <w:r w:rsidRPr="00291CDB">
      <w:fldChar w:fldCharType="separate"/>
    </w:r>
    <w:r w:rsidRPr="00291CDB">
      <w:instrText>5</w:instrText>
    </w:r>
    <w:r w:rsidRPr="00291CDB">
      <w:fldChar w:fldCharType="end"/>
    </w:r>
    <w:r w:rsidRPr="00291CDB">
      <w:fldChar w:fldCharType="separate"/>
    </w:r>
    <w:r w:rsidRPr="00291CDB">
      <w:instrText>0,5</w:instrText>
    </w:r>
    <w:r w:rsidRPr="00291CDB">
      <w:fldChar w:fldCharType="end"/>
    </w:r>
    <w:r w:rsidRPr="00291CDB">
      <w:instrText xml:space="preserve"> = 0 "</w:instrText>
    </w: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Pr="00291CDB">
      <w:instrText>16</w:instrText>
    </w:r>
    <w:r w:rsidRPr="00291CDB">
      <w:fldChar w:fldCharType="end"/>
    </w:r>
  </w:p>
  <w:p w:rsidR="00F039E3" w:rsidRPr="00291CDB" w:rsidRDefault="00F039E3">
    <w:pPr>
      <w:pStyle w:val="SidfotH"/>
      <w:framePr w:w="8732" w:h="284" w:hRule="exact" w:hSpace="0" w:vSpace="0" w:wrap="around" w:xAlign="inside" w:y="13042" w:anchorLock="0"/>
    </w:pPr>
    <w:r w:rsidRPr="00291CDB">
      <w:instrText>""</w:instrText>
    </w:r>
    <w:r w:rsidRPr="00291CDB">
      <w:fldChar w:fldCharType="begin" w:fldLock="1"/>
    </w:r>
    <w:r w:rsidRPr="00291CDB">
      <w:instrText xml:space="preserve"> P</w:instrText>
    </w:r>
    <w:r w:rsidRPr="00291CDB">
      <w:instrText>A</w:instrText>
    </w:r>
    <w:r w:rsidRPr="00291CDB">
      <w:instrText xml:space="preserve">GE </w:instrText>
    </w:r>
    <w:r w:rsidRPr="00291CDB">
      <w:fldChar w:fldCharType="separate"/>
    </w:r>
    <w:r w:rsidRPr="00291CDB">
      <w:instrText>11</w:instrText>
    </w:r>
    <w:r w:rsidRPr="00291CDB">
      <w:fldChar w:fldCharType="end"/>
    </w:r>
    <w:r w:rsidRPr="00291CDB">
      <w:instrText>"</w:instrText>
    </w:r>
    <w:r w:rsidRPr="00291CDB">
      <w:fldChar w:fldCharType="separate"/>
    </w:r>
    <w:r w:rsidRPr="00291CDB">
      <w:t>11</w:t>
    </w:r>
    <w:r w:rsidRPr="00291CDB">
      <w:fldChar w:fldCharType="end"/>
    </w:r>
  </w:p>
  <w:p w:rsidR="00F039E3" w:rsidRPr="00291CDB" w:rsidRDefault="00F03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9E3" w:rsidRPr="00291CDB" w:rsidRDefault="00F039E3">
      <w:pPr>
        <w:spacing w:before="0" w:line="240" w:lineRule="auto"/>
      </w:pPr>
      <w:r w:rsidRPr="00291CDB">
        <w:separator/>
      </w:r>
    </w:p>
  </w:footnote>
  <w:footnote w:type="continuationSeparator" w:id="0">
    <w:p w:rsidR="00F039E3" w:rsidRPr="00291CDB" w:rsidRDefault="00F039E3">
      <w:pPr>
        <w:spacing w:before="0" w:line="240" w:lineRule="auto"/>
      </w:pPr>
      <w:r w:rsidRPr="00291C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huvudKantJmn"/>
      <w:framePr w:w="8732" w:h="567" w:hRule="exact" w:vSpace="0" w:wrap="around" w:vAnchor="page" w:y="341" w:anchorLock="0"/>
    </w:pPr>
    <w:r w:rsidRPr="00291CDB">
      <w:rPr>
        <w:rStyle w:val="SidhuvudUtskott"/>
      </w:rPr>
      <w:t>2004/05:UbU1y</w:t>
    </w:r>
    <w:r w:rsidRPr="00291CDB">
      <w:t xml:space="preserve">     </w:t>
    </w:r>
    <w:r w:rsidRPr="00291CDB">
      <w:rPr>
        <w:rStyle w:val="SidhuvudBilaga"/>
      </w:rPr>
      <w:t xml:space="preserve"> </w:t>
    </w:r>
  </w:p>
  <w:p w:rsidR="00F039E3" w:rsidRPr="00291CDB" w:rsidRDefault="00F039E3">
    <w:pPr>
      <w:pStyle w:val="SidhuvudKantJmn"/>
      <w:framePr w:w="8732" w:h="567" w:hRule="exact" w:vSpace="0" w:wrap="around" w:vAnchor="page" w:y="341" w:anchorLock="0"/>
    </w:pPr>
  </w:p>
  <w:p w:rsidR="00F039E3" w:rsidRPr="00291CDB" w:rsidRDefault="00F039E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huvudKantUdda"/>
      <w:framePr w:w="8732" w:h="567" w:hRule="exact" w:vSpace="0" w:wrap="around" w:vAnchor="page" w:y="341" w:anchorLock="0"/>
    </w:pPr>
    <w:r w:rsidRPr="00291CDB">
      <w:rPr>
        <w:rStyle w:val="SidhuvudBilaga"/>
      </w:rPr>
      <w:t xml:space="preserve"> </w:t>
    </w:r>
    <w:r w:rsidRPr="00291CDB">
      <w:t xml:space="preserve">     </w:t>
    </w:r>
    <w:r w:rsidRPr="00291CDB">
      <w:rPr>
        <w:rStyle w:val="SidhuvudUtskott"/>
      </w:rPr>
      <w:t>2004/05:UbU1y</w:t>
    </w:r>
  </w:p>
  <w:p w:rsidR="00F039E3" w:rsidRPr="00291CDB" w:rsidRDefault="00F039E3">
    <w:pPr>
      <w:pStyle w:val="SidhuvudKantUdda"/>
      <w:framePr w:w="8732" w:h="567" w:hRule="exact" w:vSpace="0" w:wrap="around" w:vAnchor="page" w:y="341" w:anchorLock="0"/>
    </w:pPr>
  </w:p>
  <w:p w:rsidR="00F039E3" w:rsidRPr="00291CDB" w:rsidRDefault="00F039E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huvudKantJmn"/>
      <w:framePr w:w="8732" w:h="567" w:hRule="exact" w:vSpace="0" w:wrap="around" w:vAnchor="page" w:y="341" w:anchorLock="0"/>
    </w:pPr>
    <w:r w:rsidRPr="00291CDB">
      <w:fldChar w:fldCharType="begin" w:fldLock="1"/>
    </w:r>
    <w:r w:rsidRPr="00291CDB">
      <w:instrText xml:space="preserve"> if </w:instrText>
    </w:r>
    <w:r w:rsidRPr="00291CDB">
      <w:fldChar w:fldCharType="begin" w:fldLock="1"/>
    </w:r>
    <w:r w:rsidRPr="00291CDB">
      <w:instrText xml:space="preserve"> page</w:instrText>
    </w:r>
    <w:r w:rsidRPr="00291CDB">
      <w:fldChar w:fldCharType="separate"/>
    </w:r>
    <w:r w:rsidR="00291CDB">
      <w:rPr>
        <w:noProof/>
      </w:rPr>
      <w:instrText>1</w:instrText>
    </w:r>
    <w:r w:rsidRPr="00291CDB">
      <w:fldChar w:fldCharType="end"/>
    </w:r>
    <w:r w:rsidRPr="00291CDB">
      <w:instrText xml:space="preserve"> &gt; 1 "</w:instrText>
    </w:r>
    <w:r w:rsidRPr="00291CDB">
      <w:fldChar w:fldCharType="begin" w:fldLock="1"/>
    </w:r>
    <w:r w:rsidRPr="00291CDB">
      <w:instrText xml:space="preserve"> if </w:instrText>
    </w:r>
    <w:r w:rsidRPr="00291CDB">
      <w:fldChar w:fldCharType="begin" w:fldLock="1"/>
    </w:r>
    <w:r w:rsidRPr="00291CDB">
      <w:instrText xml:space="preserve"> = </w:instrText>
    </w:r>
    <w:r w:rsidRPr="00291CDB">
      <w:fldChar w:fldCharType="begin" w:fldLock="1"/>
    </w:r>
    <w:r w:rsidRPr="00291CDB">
      <w:instrText xml:space="preserve"> = </w:instrText>
    </w:r>
    <w:r w:rsidRPr="00291CDB">
      <w:fldChar w:fldCharType="begin" w:fldLock="1"/>
    </w:r>
    <w:r w:rsidRPr="00291CDB">
      <w:instrText xml:space="preserve"> page</w:instrText>
    </w:r>
    <w:r w:rsidRPr="00291CDB">
      <w:fldChar w:fldCharType="separate"/>
    </w:r>
    <w:r w:rsidRPr="00291CDB">
      <w:instrText>17</w:instrText>
    </w:r>
    <w:r w:rsidRPr="00291CDB">
      <w:fldChar w:fldCharType="end"/>
    </w:r>
    <w:r w:rsidRPr="00291CDB">
      <w:instrText xml:space="preserve">/2 </w:instrText>
    </w:r>
    <w:r w:rsidRPr="00291CDB">
      <w:fldChar w:fldCharType="separate"/>
    </w:r>
    <w:r w:rsidRPr="00291CDB">
      <w:instrText>8,5</w:instrText>
    </w:r>
    <w:r w:rsidRPr="00291CDB">
      <w:fldChar w:fldCharType="end"/>
    </w:r>
    <w:r w:rsidRPr="00291CDB">
      <w:instrText xml:space="preserve"> - </w:instrText>
    </w:r>
    <w:r w:rsidRPr="00291CDB">
      <w:fldChar w:fldCharType="begin" w:fldLock="1"/>
    </w:r>
    <w:r w:rsidRPr="00291CDB">
      <w:instrText xml:space="preserve"> = int(</w:instrText>
    </w:r>
    <w:r w:rsidRPr="00291CDB">
      <w:fldChar w:fldCharType="begin" w:fldLock="1"/>
    </w:r>
    <w:r w:rsidRPr="00291CDB">
      <w:instrText xml:space="preserve"> page</w:instrText>
    </w:r>
    <w:r w:rsidRPr="00291CDB">
      <w:fldChar w:fldCharType="separate"/>
    </w:r>
    <w:r w:rsidRPr="00291CDB">
      <w:instrText>17</w:instrText>
    </w:r>
    <w:r w:rsidRPr="00291CDB">
      <w:fldChar w:fldCharType="end"/>
    </w:r>
    <w:r w:rsidRPr="00291CDB">
      <w:instrText xml:space="preserve">/2) </w:instrText>
    </w:r>
    <w:r w:rsidRPr="00291CDB">
      <w:fldChar w:fldCharType="separate"/>
    </w:r>
    <w:r w:rsidRPr="00291CDB">
      <w:instrText>8</w:instrText>
    </w:r>
    <w:r w:rsidRPr="00291CDB">
      <w:fldChar w:fldCharType="end"/>
    </w:r>
    <w:r w:rsidRPr="00291CDB">
      <w:fldChar w:fldCharType="separate"/>
    </w:r>
    <w:r w:rsidRPr="00291CDB">
      <w:instrText>0,5</w:instrText>
    </w:r>
    <w:r w:rsidRPr="00291CDB">
      <w:fldChar w:fldCharType="end"/>
    </w:r>
    <w:r w:rsidRPr="00291CDB">
      <w:instrText xml:space="preserve"> = 0 "</w:instrText>
    </w:r>
    <w:r w:rsidRPr="00291CDB">
      <w:rPr>
        <w:rStyle w:val="SidhuvudUtskott"/>
      </w:rPr>
      <w:fldChar w:fldCharType="begin" w:fldLock="1"/>
    </w:r>
    <w:r w:rsidRPr="00291CDB">
      <w:rPr>
        <w:rStyle w:val="SidhuvudUtskott"/>
      </w:rPr>
      <w:instrText xml:space="preserve"> DOCPROPERTY BetänkandeÅr</w:instrText>
    </w:r>
    <w:r w:rsidRPr="00291CDB">
      <w:rPr>
        <w:rStyle w:val="SidhuvudUtskott"/>
      </w:rPr>
      <w:fldChar w:fldCharType="separate"/>
    </w:r>
    <w:r w:rsidRPr="00291CDB">
      <w:rPr>
        <w:rStyle w:val="SidhuvudUtskott"/>
      </w:rPr>
      <w:instrText>1999/2000</w:instrText>
    </w:r>
    <w:r w:rsidRPr="00291CDB">
      <w:rPr>
        <w:rStyle w:val="SidhuvudUtskott"/>
      </w:rPr>
      <w:fldChar w:fldCharType="end"/>
    </w:r>
    <w:r w:rsidRPr="00291CDB">
      <w:rPr>
        <w:rStyle w:val="SidhuvudUtskott"/>
      </w:rPr>
      <w:instrText>:</w:instrText>
    </w:r>
    <w:r w:rsidRPr="00291CDB">
      <w:rPr>
        <w:rStyle w:val="SidhuvudUtskott"/>
      </w:rPr>
      <w:fldChar w:fldCharType="begin" w:fldLock="1"/>
    </w:r>
    <w:r w:rsidRPr="00291CDB">
      <w:rPr>
        <w:rStyle w:val="SidhuvudUtskott"/>
      </w:rPr>
      <w:instrText xml:space="preserve"> DOCPR</w:instrText>
    </w:r>
    <w:r w:rsidRPr="00291CDB">
      <w:rPr>
        <w:rStyle w:val="SidhuvudUtskott"/>
      </w:rPr>
      <w:instrText>O</w:instrText>
    </w:r>
    <w:r w:rsidRPr="00291CDB">
      <w:rPr>
        <w:rStyle w:val="SidhuvudUtskott"/>
      </w:rPr>
      <w:instrText>PE</w:instrText>
    </w:r>
    <w:r w:rsidRPr="00291CDB">
      <w:rPr>
        <w:rStyle w:val="SidhuvudUtskott"/>
      </w:rPr>
      <w:instrText>R</w:instrText>
    </w:r>
    <w:r w:rsidRPr="00291CDB">
      <w:rPr>
        <w:rStyle w:val="SidhuvudUtskott"/>
      </w:rPr>
      <w:instrText>TY Utskott</w:instrText>
    </w:r>
    <w:r w:rsidRPr="00291CDB">
      <w:rPr>
        <w:rStyle w:val="SidhuvudUtskott"/>
      </w:rPr>
      <w:fldChar w:fldCharType="separate"/>
    </w:r>
    <w:r w:rsidRPr="00291CDB">
      <w:rPr>
        <w:rStyle w:val="SidhuvudUtskott"/>
      </w:rPr>
      <w:instrText>BoU</w:instrText>
    </w:r>
    <w:r w:rsidRPr="00291CDB">
      <w:rPr>
        <w:rStyle w:val="SidhuvudUtskott"/>
      </w:rPr>
      <w:fldChar w:fldCharType="end"/>
    </w:r>
    <w:r w:rsidRPr="00291CDB">
      <w:rPr>
        <w:rStyle w:val="SidhuvudUtskott"/>
      </w:rPr>
      <w:fldChar w:fldCharType="begin" w:fldLock="1"/>
    </w:r>
    <w:r w:rsidRPr="00291CDB">
      <w:rPr>
        <w:rStyle w:val="SidhuvudUtskott"/>
      </w:rPr>
      <w:instrText xml:space="preserve"> DOCPROPERTY BetänkandeNr</w:instrText>
    </w:r>
    <w:r w:rsidRPr="00291CDB">
      <w:rPr>
        <w:rStyle w:val="SidhuvudUtskott"/>
      </w:rPr>
      <w:fldChar w:fldCharType="separate"/>
    </w:r>
    <w:r w:rsidRPr="00291CDB">
      <w:rPr>
        <w:rStyle w:val="SidhuvudUtskott"/>
      </w:rPr>
      <w:instrText>6678</w:instrText>
    </w:r>
    <w:r w:rsidRPr="00291CDB">
      <w:rPr>
        <w:rStyle w:val="SidhuvudUtskott"/>
      </w:rPr>
      <w:fldChar w:fldCharType="end"/>
    </w:r>
    <w:r w:rsidRPr="00291CDB">
      <w:instrText xml:space="preserve">    </w:instrText>
    </w:r>
  </w:p>
  <w:p w:rsidR="00F039E3" w:rsidRPr="00291CDB" w:rsidRDefault="00F039E3">
    <w:pPr>
      <w:pStyle w:val="SidhuvudKantJmn"/>
      <w:framePr w:w="8732" w:h="567" w:hRule="exact" w:vSpace="0" w:wrap="around" w:vAnchor="page" w:y="341" w:anchorLock="0"/>
    </w:pPr>
    <w:r w:rsidRPr="00291CDB">
      <w:rPr>
        <w:rStyle w:val="SidhuvudUtskott"/>
      </w:rPr>
      <w:fldChar w:fldCharType="begin" w:fldLock="1"/>
    </w:r>
    <w:r w:rsidRPr="00291CDB">
      <w:rPr>
        <w:rStyle w:val="SidhuvudUtskott"/>
      </w:rPr>
      <w:instrText xml:space="preserve"> DOCPROPERTY Status</w:instrText>
    </w:r>
    <w:r w:rsidRPr="00291CDB">
      <w:rPr>
        <w:rStyle w:val="SidhuvudUtskott"/>
      </w:rPr>
      <w:fldChar w:fldCharType="separate"/>
    </w:r>
    <w:r w:rsidRPr="00291CDB">
      <w:rPr>
        <w:rStyle w:val="SidhuvudUtskott"/>
      </w:rPr>
      <w:instrText>Utkast</w:instrText>
    </w:r>
    <w:r w:rsidRPr="00291CDB">
      <w:rPr>
        <w:rStyle w:val="SidhuvudUtskott"/>
      </w:rPr>
      <w:fldChar w:fldCharType="end"/>
    </w:r>
    <w:r w:rsidRPr="00291CDB">
      <w:rPr>
        <w:rStyle w:val="SidhuvudUtskott"/>
      </w:rPr>
      <w:fldChar w:fldCharType="begin" w:fldLock="1"/>
    </w:r>
    <w:r w:rsidRPr="00291CDB">
      <w:rPr>
        <w:rStyle w:val="SidhuvudUtskott"/>
      </w:rPr>
      <w:instrText xml:space="preserve"> if </w:instrText>
    </w:r>
    <w:r w:rsidRPr="00291CDB">
      <w:rPr>
        <w:rStyle w:val="SidhuvudUtskott"/>
      </w:rPr>
      <w:fldChar w:fldCharType="begin" w:fldLock="1"/>
    </w:r>
    <w:r w:rsidRPr="00291CDB">
      <w:rPr>
        <w:rStyle w:val="SidhuvudUtskott"/>
      </w:rPr>
      <w:instrText xml:space="preserve"> DOCPROPERTY "UtkastDatum"</w:instrText>
    </w:r>
    <w:r w:rsidRPr="00291CDB">
      <w:rPr>
        <w:rStyle w:val="SidhuvudUtskott"/>
      </w:rPr>
      <w:fldChar w:fldCharType="separate"/>
    </w:r>
    <w:r w:rsidRPr="00291CDB">
      <w:rPr>
        <w:rStyle w:val="SidhuvudUtskott"/>
      </w:rPr>
      <w:instrText>Nej</w:instrText>
    </w:r>
    <w:r w:rsidRPr="00291CDB">
      <w:rPr>
        <w:rStyle w:val="SidhuvudUtskott"/>
      </w:rPr>
      <w:fldChar w:fldCharType="end"/>
    </w:r>
    <w:r w:rsidRPr="00291CDB">
      <w:rPr>
        <w:rStyle w:val="SidhuvudUtskott"/>
      </w:rPr>
      <w:instrText xml:space="preserve"> = "Ja" "    </w:instrText>
    </w:r>
    <w:r w:rsidRPr="00291CDB">
      <w:rPr>
        <w:rStyle w:val="SidhuvudUtskott"/>
      </w:rPr>
      <w:fldChar w:fldCharType="begin" w:fldLock="1"/>
    </w:r>
    <w:r w:rsidRPr="00291CDB">
      <w:rPr>
        <w:rStyle w:val="SidhuvudUtskott"/>
      </w:rPr>
      <w:instrText xml:space="preserve"> PRINTDATE \@ "yyyy-MM-dd HH.mm" </w:instrText>
    </w:r>
    <w:r w:rsidRPr="00291CDB">
      <w:rPr>
        <w:rStyle w:val="SidhuvudUtskott"/>
      </w:rPr>
      <w:fldChar w:fldCharType="separate"/>
    </w:r>
    <w:r w:rsidRPr="00291CDB">
      <w:rPr>
        <w:rStyle w:val="SidhuvudUtskott"/>
      </w:rPr>
      <w:instrText>2000-08-11 16.42</w:instrText>
    </w:r>
    <w:r w:rsidRPr="00291CDB">
      <w:rPr>
        <w:rStyle w:val="SidhuvudUtskott"/>
      </w:rPr>
      <w:fldChar w:fldCharType="end"/>
    </w:r>
    <w:r w:rsidRPr="00291CDB">
      <w:rPr>
        <w:rStyle w:val="SidhuvudUtskott"/>
      </w:rPr>
      <w:instrText xml:space="preserve">" </w:instrText>
    </w:r>
    <w:r w:rsidRPr="00291CDB">
      <w:rPr>
        <w:rStyle w:val="SidhuvudUtskott"/>
      </w:rPr>
      <w:fldChar w:fldCharType="separate"/>
    </w:r>
    <w:r w:rsidRPr="00291CDB">
      <w:rPr>
        <w:rStyle w:val="SidhuvudUtskott"/>
      </w:rPr>
      <w:fldChar w:fldCharType="end"/>
    </w:r>
  </w:p>
  <w:p w:rsidR="00F039E3" w:rsidRPr="00291CDB" w:rsidRDefault="00F039E3">
    <w:pPr>
      <w:pStyle w:val="SidhuvudKantUdda"/>
      <w:framePr w:w="8732" w:h="567" w:hRule="exact" w:vSpace="0" w:wrap="around" w:vAnchor="page" w:y="341" w:anchorLock="0"/>
    </w:pPr>
    <w:r w:rsidRPr="00291CDB">
      <w:rPr>
        <w:rStyle w:val="SidhuvudRubrikReferens"/>
        <w:smallCaps w:val="0"/>
      </w:rPr>
      <w:instrText xml:space="preserve"> </w:instrText>
    </w:r>
    <w:r w:rsidRPr="00291CDB">
      <w:instrText xml:space="preserve">"  "  </w:instrText>
    </w:r>
    <w:r w:rsidRPr="00291CDB">
      <w:rPr>
        <w:rStyle w:val="SidhuvudUtskott"/>
      </w:rPr>
      <w:fldChar w:fldCharType="begin" w:fldLock="1"/>
    </w:r>
    <w:r w:rsidRPr="00291CDB">
      <w:rPr>
        <w:rStyle w:val="SidhuvudUtskott"/>
      </w:rPr>
      <w:instrText xml:space="preserve"> DOCPROPERTY BetänkandeÅr</w:instrText>
    </w:r>
    <w:r w:rsidRPr="00291CDB">
      <w:rPr>
        <w:rStyle w:val="SidhuvudUtskott"/>
      </w:rPr>
      <w:fldChar w:fldCharType="separate"/>
    </w:r>
    <w:r w:rsidRPr="00291CDB">
      <w:rPr>
        <w:rStyle w:val="SidhuvudUtskott"/>
      </w:rPr>
      <w:instrText>1999/2000</w:instrText>
    </w:r>
    <w:r w:rsidRPr="00291CDB">
      <w:rPr>
        <w:rStyle w:val="SidhuvudUtskott"/>
      </w:rPr>
      <w:fldChar w:fldCharType="end"/>
    </w:r>
    <w:r w:rsidRPr="00291CDB">
      <w:rPr>
        <w:rStyle w:val="SidhuvudUtskott"/>
      </w:rPr>
      <w:instrText>:</w:instrText>
    </w:r>
    <w:r w:rsidRPr="00291CDB">
      <w:rPr>
        <w:rStyle w:val="SidhuvudUtskott"/>
      </w:rPr>
      <w:fldChar w:fldCharType="begin" w:fldLock="1"/>
    </w:r>
    <w:r w:rsidRPr="00291CDB">
      <w:rPr>
        <w:rStyle w:val="SidhuvudUtskott"/>
      </w:rPr>
      <w:instrText xml:space="preserve"> DOCPROPERTY Utskott</w:instrText>
    </w:r>
    <w:r w:rsidRPr="00291CDB">
      <w:rPr>
        <w:rStyle w:val="SidhuvudUtskott"/>
      </w:rPr>
      <w:fldChar w:fldCharType="separate"/>
    </w:r>
    <w:r w:rsidRPr="00291CDB">
      <w:rPr>
        <w:rStyle w:val="SidhuvudUtskott"/>
      </w:rPr>
      <w:instrText>BoU</w:instrText>
    </w:r>
    <w:r w:rsidRPr="00291CDB">
      <w:rPr>
        <w:rStyle w:val="SidhuvudUtskott"/>
      </w:rPr>
      <w:fldChar w:fldCharType="end"/>
    </w:r>
    <w:r w:rsidRPr="00291CDB">
      <w:rPr>
        <w:rStyle w:val="SidhuvudUtskott"/>
      </w:rPr>
      <w:fldChar w:fldCharType="begin" w:fldLock="1"/>
    </w:r>
    <w:r w:rsidRPr="00291CDB">
      <w:rPr>
        <w:rStyle w:val="SidhuvudUtskott"/>
      </w:rPr>
      <w:instrText xml:space="preserve"> DOCPROPERTY BetänkandeNr</w:instrText>
    </w:r>
    <w:r w:rsidRPr="00291CDB">
      <w:rPr>
        <w:rStyle w:val="SidhuvudUtskott"/>
      </w:rPr>
      <w:fldChar w:fldCharType="separate"/>
    </w:r>
    <w:r w:rsidRPr="00291CDB">
      <w:rPr>
        <w:rStyle w:val="SidhuvudUtskott"/>
      </w:rPr>
      <w:instrText>6678</w:instrText>
    </w:r>
    <w:r w:rsidRPr="00291CDB">
      <w:rPr>
        <w:rStyle w:val="SidhuvudUtskott"/>
      </w:rPr>
      <w:fldChar w:fldCharType="end"/>
    </w:r>
  </w:p>
  <w:p w:rsidR="00F039E3" w:rsidRPr="00291CDB" w:rsidRDefault="00F039E3">
    <w:pPr>
      <w:pStyle w:val="SidhuvudKantUdda"/>
      <w:framePr w:w="8732" w:h="567" w:hRule="exact" w:vSpace="0" w:wrap="around" w:vAnchor="page" w:y="341" w:anchorLock="0"/>
    </w:pPr>
    <w:r w:rsidRPr="00291CDB">
      <w:rPr>
        <w:rStyle w:val="SidhuvudUtskott"/>
      </w:rPr>
      <w:fldChar w:fldCharType="begin" w:fldLock="1"/>
    </w:r>
    <w:r w:rsidRPr="00291CDB">
      <w:rPr>
        <w:rStyle w:val="SidhuvudUtskott"/>
      </w:rPr>
      <w:instrText xml:space="preserve"> if </w:instrText>
    </w:r>
    <w:r w:rsidRPr="00291CDB">
      <w:rPr>
        <w:rStyle w:val="SidhuvudUtskott"/>
      </w:rPr>
      <w:fldChar w:fldCharType="begin" w:fldLock="1"/>
    </w:r>
    <w:r w:rsidRPr="00291CDB">
      <w:rPr>
        <w:rStyle w:val="SidhuvudUtskott"/>
      </w:rPr>
      <w:instrText xml:space="preserve"> DOCPROPERTY "UtkastDatum"</w:instrText>
    </w:r>
    <w:r w:rsidRPr="00291CDB">
      <w:rPr>
        <w:rStyle w:val="SidhuvudUtskott"/>
      </w:rPr>
      <w:fldChar w:fldCharType="separate"/>
    </w:r>
    <w:r w:rsidRPr="00291CDB">
      <w:rPr>
        <w:rStyle w:val="SidhuvudUtskott"/>
      </w:rPr>
      <w:instrText>Nej</w:instrText>
    </w:r>
    <w:r w:rsidRPr="00291CDB">
      <w:rPr>
        <w:rStyle w:val="SidhuvudUtskott"/>
      </w:rPr>
      <w:fldChar w:fldCharType="end"/>
    </w:r>
    <w:r w:rsidRPr="00291CDB">
      <w:rPr>
        <w:rStyle w:val="SidhuvudUtskott"/>
      </w:rPr>
      <w:instrText xml:space="preserve"> = "Ja" "</w:instrText>
    </w:r>
    <w:r w:rsidRPr="00291CDB">
      <w:rPr>
        <w:rStyle w:val="SidhuvudUtskott"/>
      </w:rPr>
      <w:fldChar w:fldCharType="begin" w:fldLock="1"/>
    </w:r>
    <w:r w:rsidRPr="00291CDB">
      <w:rPr>
        <w:rStyle w:val="SidhuvudUtskott"/>
      </w:rPr>
      <w:instrText xml:space="preserve"> PRINTDATE \@ "yyyy-MM-dd HH.mm    " </w:instrText>
    </w:r>
    <w:r w:rsidRPr="00291CDB">
      <w:rPr>
        <w:rStyle w:val="SidhuvudUtskott"/>
      </w:rPr>
      <w:fldChar w:fldCharType="separate"/>
    </w:r>
    <w:r w:rsidRPr="00291CDB">
      <w:rPr>
        <w:rStyle w:val="SidhuvudUtskott"/>
      </w:rPr>
      <w:instrText>2000-08-11 16.42</w:instrText>
    </w:r>
    <w:r w:rsidRPr="00291CDB">
      <w:rPr>
        <w:rStyle w:val="SidhuvudUtskott"/>
      </w:rPr>
      <w:fldChar w:fldCharType="end"/>
    </w:r>
    <w:r w:rsidRPr="00291CDB">
      <w:rPr>
        <w:rStyle w:val="SidhuvudUtskott"/>
      </w:rPr>
      <w:instrText xml:space="preserve">" </w:instrText>
    </w:r>
    <w:r w:rsidRPr="00291CDB">
      <w:rPr>
        <w:rStyle w:val="SidhuvudUtskott"/>
      </w:rPr>
      <w:fldChar w:fldCharType="separate"/>
    </w:r>
    <w:r w:rsidRPr="00291CDB">
      <w:rPr>
        <w:rStyle w:val="SidhuvudUtskott"/>
      </w:rPr>
      <w:fldChar w:fldCharType="end"/>
    </w:r>
    <w:r w:rsidRPr="00291CDB">
      <w:rPr>
        <w:rStyle w:val="SidhuvudUtskott"/>
      </w:rPr>
      <w:fldChar w:fldCharType="begin" w:fldLock="1"/>
    </w:r>
    <w:r w:rsidRPr="00291CDB">
      <w:rPr>
        <w:rStyle w:val="SidhuvudUtskott"/>
      </w:rPr>
      <w:instrText xml:space="preserve"> DOCPR</w:instrText>
    </w:r>
    <w:r w:rsidRPr="00291CDB">
      <w:rPr>
        <w:rStyle w:val="SidhuvudUtskott"/>
      </w:rPr>
      <w:instrText>O</w:instrText>
    </w:r>
    <w:r w:rsidRPr="00291CDB">
      <w:rPr>
        <w:rStyle w:val="SidhuvudUtskott"/>
      </w:rPr>
      <w:instrText>PERTY Status</w:instrText>
    </w:r>
    <w:r w:rsidRPr="00291CDB">
      <w:rPr>
        <w:rStyle w:val="SidhuvudUtskott"/>
      </w:rPr>
      <w:fldChar w:fldCharType="separate"/>
    </w:r>
    <w:r w:rsidRPr="00291CDB">
      <w:rPr>
        <w:rStyle w:val="SidhuvudUtskott"/>
      </w:rPr>
      <w:instrText>Utkast 2</w:instrText>
    </w:r>
    <w:r w:rsidRPr="00291CDB">
      <w:rPr>
        <w:rStyle w:val="SidhuvudUtskott"/>
      </w:rPr>
      <w:fldChar w:fldCharType="end"/>
    </w:r>
    <w:r w:rsidRPr="00291CDB">
      <w:instrText>"</w:instrText>
    </w:r>
    <w:r w:rsidRPr="00291CDB">
      <w:fldChar w:fldCharType="separate"/>
    </w:r>
    <w:r w:rsidRPr="00291CDB">
      <w:rPr>
        <w:position w:val="4"/>
        <w:sz w:val="28"/>
      </w:rPr>
      <w:instrText>|</w:instrText>
    </w:r>
    <w:r w:rsidRPr="00291CDB">
      <w:instrText xml:space="preserve">  </w:instrText>
    </w:r>
    <w:r w:rsidRPr="00291CDB">
      <w:rPr>
        <w:rStyle w:val="SidhuvudUtskott"/>
      </w:rPr>
      <w:fldChar w:fldCharType="begin" w:fldLock="1"/>
    </w:r>
    <w:r w:rsidRPr="00291CDB">
      <w:rPr>
        <w:rStyle w:val="SidhuvudUtskott"/>
      </w:rPr>
      <w:instrText xml:space="preserve"> DOCPROPERTY BetänkandeÅr</w:instrText>
    </w:r>
    <w:r w:rsidRPr="00291CDB">
      <w:rPr>
        <w:rStyle w:val="SidhuvudUtskott"/>
      </w:rPr>
      <w:fldChar w:fldCharType="separate"/>
    </w:r>
    <w:r w:rsidRPr="00291CDB">
      <w:rPr>
        <w:rStyle w:val="SidhuvudUtskott"/>
      </w:rPr>
      <w:instrText>1999/2000</w:instrText>
    </w:r>
    <w:r w:rsidRPr="00291CDB">
      <w:rPr>
        <w:rStyle w:val="SidhuvudUtskott"/>
      </w:rPr>
      <w:fldChar w:fldCharType="end"/>
    </w:r>
    <w:r w:rsidRPr="00291CDB">
      <w:rPr>
        <w:rStyle w:val="SidhuvudUtskott"/>
      </w:rPr>
      <w:instrText>:</w:instrText>
    </w:r>
    <w:r w:rsidRPr="00291CDB">
      <w:rPr>
        <w:rStyle w:val="SidhuvudUtskott"/>
      </w:rPr>
      <w:fldChar w:fldCharType="begin" w:fldLock="1"/>
    </w:r>
    <w:r w:rsidRPr="00291CDB">
      <w:rPr>
        <w:rStyle w:val="SidhuvudUtskott"/>
      </w:rPr>
      <w:instrText xml:space="preserve"> DOCPROPERTY Utskott</w:instrText>
    </w:r>
    <w:r w:rsidRPr="00291CDB">
      <w:rPr>
        <w:rStyle w:val="SidhuvudUtskott"/>
      </w:rPr>
      <w:fldChar w:fldCharType="separate"/>
    </w:r>
    <w:r w:rsidRPr="00291CDB">
      <w:rPr>
        <w:rStyle w:val="SidhuvudUtskott"/>
      </w:rPr>
      <w:instrText>BoU</w:instrText>
    </w:r>
    <w:r w:rsidRPr="00291CDB">
      <w:rPr>
        <w:rStyle w:val="SidhuvudUtskott"/>
      </w:rPr>
      <w:fldChar w:fldCharType="end"/>
    </w:r>
    <w:r w:rsidRPr="00291CDB">
      <w:rPr>
        <w:rStyle w:val="SidhuvudUtskott"/>
      </w:rPr>
      <w:fldChar w:fldCharType="begin" w:fldLock="1"/>
    </w:r>
    <w:r w:rsidRPr="00291CDB">
      <w:rPr>
        <w:rStyle w:val="SidhuvudUtskott"/>
      </w:rPr>
      <w:instrText xml:space="preserve"> DOCPROPERTY BetänkandeNr</w:instrText>
    </w:r>
    <w:r w:rsidRPr="00291CDB">
      <w:rPr>
        <w:rStyle w:val="SidhuvudUtskott"/>
      </w:rPr>
      <w:fldChar w:fldCharType="separate"/>
    </w:r>
    <w:r w:rsidRPr="00291CDB">
      <w:rPr>
        <w:rStyle w:val="SidhuvudUtskott"/>
      </w:rPr>
      <w:instrText>6678</w:instrText>
    </w:r>
    <w:r w:rsidRPr="00291CDB">
      <w:rPr>
        <w:rStyle w:val="SidhuvudUtskott"/>
      </w:rPr>
      <w:fldChar w:fldCharType="end"/>
    </w:r>
  </w:p>
  <w:p w:rsidR="00F039E3" w:rsidRPr="00291CDB" w:rsidRDefault="00F039E3">
    <w:pPr>
      <w:pStyle w:val="SidhuvudKantUdda"/>
      <w:framePr w:w="8732" w:h="567" w:hRule="exact" w:vSpace="0" w:wrap="around" w:vAnchor="page" w:y="341" w:anchorLock="0"/>
    </w:pPr>
    <w:r w:rsidRPr="00291CDB">
      <w:rPr>
        <w:rStyle w:val="SidhuvudUtskott"/>
      </w:rPr>
      <w:fldChar w:fldCharType="begin" w:fldLock="1"/>
    </w:r>
    <w:r w:rsidRPr="00291CDB">
      <w:rPr>
        <w:rStyle w:val="SidhuvudUtskott"/>
      </w:rPr>
      <w:instrText xml:space="preserve"> DOCPROPERTY Status</w:instrText>
    </w:r>
    <w:r w:rsidRPr="00291CDB">
      <w:rPr>
        <w:rStyle w:val="SidhuvudUtskott"/>
      </w:rPr>
      <w:fldChar w:fldCharType="separate"/>
    </w:r>
    <w:r w:rsidRPr="00291CDB">
      <w:rPr>
        <w:rStyle w:val="SidhuvudUtskott"/>
      </w:rPr>
      <w:instrText>Utkast 2</w:instrText>
    </w:r>
    <w:r w:rsidRPr="00291CDB">
      <w:rPr>
        <w:rStyle w:val="SidhuvudUtskott"/>
      </w:rPr>
      <w:fldChar w:fldCharType="end"/>
    </w:r>
    <w:r w:rsidRPr="00291CDB">
      <w:fldChar w:fldCharType="end"/>
    </w:r>
    <w:r w:rsidRPr="00291CDB">
      <w:instrText>" " "</w:instrText>
    </w:r>
    <w:r w:rsidRPr="00291CDB">
      <w:fldChar w:fldCharType="separate"/>
    </w:r>
    <w:r w:rsidR="00291CDB" w:rsidRPr="00291CDB">
      <w:rPr>
        <w:noProof/>
      </w:rPr>
      <w:t xml:space="preserve"> </w:t>
    </w:r>
    <w:r w:rsidRPr="00291CDB">
      <w:fldChar w:fldCharType="end"/>
    </w:r>
  </w:p>
  <w:p w:rsidR="00F039E3" w:rsidRPr="00291CDB" w:rsidRDefault="00F039E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huvudKantJmn"/>
      <w:framePr w:w="8732" w:h="567" w:hRule="exact" w:vSpace="0" w:wrap="around" w:vAnchor="page" w:y="341" w:anchorLock="0"/>
    </w:pPr>
    <w:r w:rsidRPr="00291CDB">
      <w:rPr>
        <w:rStyle w:val="SidhuvudUtskott"/>
      </w:rPr>
      <w:t>2004/05:UbU1y</w:t>
    </w:r>
    <w:r w:rsidRPr="00291CDB">
      <w:t xml:space="preserve">     </w:t>
    </w:r>
    <w:r w:rsidRPr="00291CDB">
      <w:rPr>
        <w:rStyle w:val="SidhuvudBilaga"/>
      </w:rPr>
      <w:t xml:space="preserve"> </w:t>
    </w:r>
  </w:p>
  <w:p w:rsidR="00F039E3" w:rsidRPr="00291CDB" w:rsidRDefault="00F039E3">
    <w:pPr>
      <w:pStyle w:val="SidhuvudKantJmn"/>
      <w:framePr w:w="8732" w:h="567" w:hRule="exact" w:vSpace="0" w:wrap="around" w:vAnchor="page" w:y="341" w:anchorLock="0"/>
    </w:pPr>
  </w:p>
  <w:p w:rsidR="00F039E3" w:rsidRPr="00291CDB" w:rsidRDefault="00F039E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huvudKantUdda"/>
      <w:framePr w:w="8732" w:h="567" w:hRule="exact" w:vSpace="0" w:wrap="around" w:vAnchor="page" w:y="341" w:anchorLock="0"/>
    </w:pPr>
    <w:r w:rsidRPr="00291CDB">
      <w:rPr>
        <w:rStyle w:val="SidhuvudBilaga"/>
      </w:rPr>
      <w:t xml:space="preserve"> </w:t>
    </w:r>
    <w:r w:rsidRPr="00291CDB">
      <w:t xml:space="preserve">     </w:t>
    </w:r>
    <w:r w:rsidRPr="00291CDB">
      <w:rPr>
        <w:rStyle w:val="SidhuvudUtskott"/>
      </w:rPr>
      <w:t>2004/05:UbU1y</w:t>
    </w:r>
  </w:p>
  <w:p w:rsidR="00F039E3" w:rsidRPr="00291CDB" w:rsidRDefault="00F039E3">
    <w:pPr>
      <w:pStyle w:val="SidhuvudKantUdda"/>
      <w:framePr w:w="8732" w:h="567" w:hRule="exact" w:vSpace="0" w:wrap="around" w:vAnchor="page" w:y="341" w:anchorLock="0"/>
    </w:pPr>
  </w:p>
  <w:p w:rsidR="00F039E3" w:rsidRPr="00291CDB" w:rsidRDefault="00F039E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9E3" w:rsidRPr="00291CDB" w:rsidRDefault="00F039E3">
    <w:pPr>
      <w:pStyle w:val="SidhuvudKantUdda"/>
      <w:framePr w:w="8732" w:h="567" w:hRule="exact" w:vSpace="0" w:wrap="around" w:vAnchor="page" w:y="341" w:anchorLock="0"/>
    </w:pPr>
    <w:r w:rsidRPr="00291CDB">
      <w:t xml:space="preserve">  </w:t>
    </w:r>
    <w:r w:rsidRPr="00291CDB">
      <w:rPr>
        <w:rStyle w:val="SidhuvudUtskott"/>
      </w:rPr>
      <w:t>2004/05:UbU1y</w:t>
    </w:r>
  </w:p>
  <w:p w:rsidR="00F039E3" w:rsidRPr="00291CDB" w:rsidRDefault="00F039E3">
    <w:pPr>
      <w:pStyle w:val="SidhuvudKantUdda"/>
      <w:framePr w:w="8732" w:h="567" w:hRule="exact" w:vSpace="0" w:wrap="around" w:vAnchor="page" w:y="341" w:anchorLock="0"/>
    </w:pPr>
  </w:p>
  <w:p w:rsidR="00F039E3" w:rsidRPr="00291CDB" w:rsidRDefault="00F039E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60500859">
    <w:abstractNumId w:val="10"/>
  </w:num>
  <w:num w:numId="2" w16cid:durableId="1584990537">
    <w:abstractNumId w:val="8"/>
  </w:num>
  <w:num w:numId="3" w16cid:durableId="1754428473">
    <w:abstractNumId w:val="3"/>
  </w:num>
  <w:num w:numId="4" w16cid:durableId="2078548153">
    <w:abstractNumId w:val="2"/>
  </w:num>
  <w:num w:numId="5" w16cid:durableId="23096382">
    <w:abstractNumId w:val="1"/>
  </w:num>
  <w:num w:numId="6" w16cid:durableId="1490900059">
    <w:abstractNumId w:val="0"/>
  </w:num>
  <w:num w:numId="7" w16cid:durableId="2135444923">
    <w:abstractNumId w:val="9"/>
  </w:num>
  <w:num w:numId="8" w16cid:durableId="1416167525">
    <w:abstractNumId w:val="7"/>
  </w:num>
  <w:num w:numId="9" w16cid:durableId="1664703481">
    <w:abstractNumId w:val="6"/>
  </w:num>
  <w:num w:numId="10" w16cid:durableId="772552702">
    <w:abstractNumId w:val="5"/>
  </w:num>
  <w:num w:numId="11" w16cid:durableId="1212234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1933D8"/>
    <w:rsid w:val="001933D8"/>
    <w:rsid w:val="00291CDB"/>
    <w:rsid w:val="00F039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08903-5AA6-486E-9950-880CCA37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4886</Words>
  <Characters>29957</Characters>
  <Application>Microsoft Office Word</Application>
  <DocSecurity>4</DocSecurity>
  <Lines>554</Lines>
  <Paragraphs>150</Paragraphs>
  <ScaleCrop>false</ScaleCrop>
  <HeadingPairs>
    <vt:vector size="2" baseType="variant">
      <vt:variant>
        <vt:lpstr>Title</vt:lpstr>
      </vt:variant>
      <vt:variant>
        <vt:i4>1</vt:i4>
      </vt:variant>
    </vt:vector>
  </HeadingPairs>
  <TitlesOfParts>
    <vt:vector size="1" baseType="lpstr">
      <vt:lpstr>Utbildningsutskottets yttrande</vt:lpstr>
    </vt:vector>
  </TitlesOfParts>
  <Company>Riksdagen</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dc:description/>
  <cp:lastModifiedBy>Lars Brink</cp:lastModifiedBy>
  <cp:revision>2</cp:revision>
  <cp:lastPrinted>2004-10-27T09:14:00Z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