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5A7E" w:rsidRPr="00F55A7E" w:rsidRDefault="00F55A7E">
      <w:pPr>
        <w:pStyle w:val="Hemstlrubrik"/>
      </w:pPr>
      <w:r w:rsidRPr="00F55A7E">
        <w:t>Förslag till riksdagsbeslut</w:t>
      </w:r>
    </w:p>
    <w:p w:rsidR="00F55A7E" w:rsidRPr="00F55A7E" w:rsidRDefault="00F55A7E">
      <w:pPr>
        <w:pStyle w:val="Hemstlatt"/>
        <w:ind w:left="0"/>
      </w:pPr>
      <w:r w:rsidRPr="00F55A7E">
        <w:t>Riksdagen tillkännager för regeringen som sin mening vad som anförs i motionen om en översyn av mervärdesskattesatserna inom kulturområdet.</w:t>
      </w:r>
    </w:p>
    <w:p w:rsidR="00F55A7E" w:rsidRPr="00F55A7E" w:rsidRDefault="00F55A7E">
      <w:pPr>
        <w:pStyle w:val="Rubrik1"/>
      </w:pPr>
      <w:r w:rsidRPr="00F55A7E">
        <w:t>Motivering</w:t>
      </w:r>
    </w:p>
    <w:p w:rsidR="00F55A7E" w:rsidRPr="00F55A7E" w:rsidRDefault="00F55A7E">
      <w:r w:rsidRPr="00F55A7E">
        <w:t xml:space="preserve">I dagsläget beskattas ett uppträdande av ett så kallat dansband hårdare än ett uppträdande av annan artist. Helt beroende på huruvida det finns uppsåt till dans. Finns dylikt är alltså momsen högre. Detta innebär att en person som uppskattar dansbandsmusiken och inte har det minsta avsikt att svänga sina </w:t>
      </w:r>
      <w:r w:rsidRPr="00F55A7E">
        <w:rPr>
          <w:spacing w:val="-2"/>
        </w:rPr>
        <w:t>lurviga måste betala mer än om denne person uppskattat en annan musikge</w:t>
      </w:r>
      <w:r w:rsidRPr="00F55A7E">
        <w:rPr>
          <w:spacing w:val="-2"/>
        </w:rPr>
        <w:t>n</w:t>
      </w:r>
      <w:r w:rsidRPr="00F55A7E">
        <w:rPr>
          <w:spacing w:val="-2"/>
        </w:rPr>
        <w:t>re.</w:t>
      </w:r>
    </w:p>
    <w:p w:rsidR="00F55A7E" w:rsidRPr="00F55A7E" w:rsidRDefault="00F55A7E">
      <w:pPr>
        <w:pStyle w:val="Normaltindrag"/>
      </w:pPr>
      <w:r w:rsidRPr="00F55A7E">
        <w:t>D</w:t>
      </w:r>
      <w:r w:rsidRPr="00F55A7E">
        <w:rPr>
          <w:spacing w:val="-2"/>
        </w:rPr>
        <w:t>et finns klara fördelar med enhetlig moms, och snarare borde denna sä</w:t>
      </w:r>
      <w:r w:rsidRPr="00F55A7E">
        <w:rPr>
          <w:spacing w:val="-2"/>
        </w:rPr>
        <w:t>n</w:t>
      </w:r>
      <w:r w:rsidRPr="00F55A7E">
        <w:t xml:space="preserve">kas överlag. </w:t>
      </w:r>
      <w:r w:rsidRPr="00F55A7E">
        <w:rPr>
          <w:spacing w:val="-2"/>
        </w:rPr>
        <w:t>Men i väntan på detta ter sig denna orättvisa onödig och bör åtgä</w:t>
      </w:r>
      <w:r w:rsidRPr="00F55A7E">
        <w:rPr>
          <w:spacing w:val="-2"/>
        </w:rPr>
        <w:t>r</w:t>
      </w:r>
      <w:r w:rsidRPr="00F55A7E">
        <w:t>das.</w:t>
      </w:r>
    </w:p>
    <w:p w:rsidR="00F55A7E" w:rsidRPr="00F55A7E" w:rsidRDefault="00F55A7E">
      <w:pPr>
        <w:pStyle w:val="Normaltindrag"/>
      </w:pPr>
      <w:r w:rsidRPr="00F55A7E">
        <w:t>Därav bör mervärdesskattelagen ses över så att enhetlighet mellan olika musikgenrer uppnås.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5A7E">
        <w:trPr>
          <w:cantSplit/>
        </w:trPr>
        <w:tc>
          <w:tcPr>
            <w:tcW w:w="3046" w:type="dxa"/>
          </w:tcPr>
          <w:p w:rsidR="00F55A7E" w:rsidRPr="00F55A7E" w:rsidRDefault="00F55A7E">
            <w:pPr>
              <w:pStyle w:val="UnderskriftDatum"/>
              <w:spacing w:before="240"/>
            </w:pPr>
            <w:r w:rsidRPr="00F55A7E">
              <w:t>Stockholm den 22 september 2008</w:t>
            </w:r>
          </w:p>
        </w:tc>
        <w:tc>
          <w:tcPr>
            <w:tcW w:w="3047" w:type="dxa"/>
          </w:tcPr>
          <w:p w:rsidR="00F55A7E" w:rsidRPr="00F55A7E" w:rsidRDefault="00F55A7E">
            <w:pPr>
              <w:pStyle w:val="Underskrifter"/>
              <w:spacing w:before="240"/>
            </w:pPr>
          </w:p>
        </w:tc>
      </w:tr>
      <w:tr w:rsidR="00000000" w:rsidRPr="00F55A7E">
        <w:trPr>
          <w:cantSplit/>
        </w:trPr>
        <w:tc>
          <w:tcPr>
            <w:tcW w:w="3046" w:type="dxa"/>
          </w:tcPr>
          <w:p w:rsidR="00F55A7E" w:rsidRPr="00F55A7E" w:rsidRDefault="00F55A7E">
            <w:pPr>
              <w:pStyle w:val="Underskrifter"/>
            </w:pPr>
            <w:r w:rsidRPr="00F55A7E">
              <w:t>Nina Larsson (fp)</w:t>
            </w:r>
          </w:p>
        </w:tc>
        <w:tc>
          <w:tcPr>
            <w:tcW w:w="3046" w:type="dxa"/>
          </w:tcPr>
          <w:p w:rsidR="00F55A7E" w:rsidRPr="00F55A7E" w:rsidRDefault="00F55A7E">
            <w:pPr>
              <w:pStyle w:val="Underskrifter"/>
            </w:pPr>
          </w:p>
        </w:tc>
      </w:tr>
    </w:tbl>
    <w:p w:rsidR="00F55A7E" w:rsidRPr="00F55A7E" w:rsidRDefault="00F55A7E">
      <w:pPr>
        <w:pStyle w:val="Normaltindrag"/>
      </w:pPr>
    </w:p>
    <w:sectPr w:rsidR="00000000" w:rsidRPr="00F55A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5A7E" w:rsidRPr="00F55A7E" w:rsidRDefault="00F55A7E">
      <w:r w:rsidRPr="00F55A7E">
        <w:separator/>
      </w:r>
    </w:p>
  </w:endnote>
  <w:endnote w:type="continuationSeparator" w:id="0">
    <w:p w:rsidR="00F55A7E" w:rsidRPr="00F55A7E" w:rsidRDefault="00F55A7E">
      <w:r w:rsidRPr="00F55A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A7E" w:rsidRPr="00F55A7E" w:rsidRDefault="00F55A7E">
    <w:pPr>
      <w:pStyle w:val="Sidfot"/>
    </w:pPr>
    <w:r w:rsidRPr="00F55A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72580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5A7E" w:rsidRDefault="00F55A7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5A7E" w:rsidRDefault="00F55A7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A7E" w:rsidRPr="00F55A7E" w:rsidRDefault="00F55A7E">
    <w:pPr>
      <w:pStyle w:val="Sidfot"/>
    </w:pPr>
    <w:r w:rsidRPr="00F55A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56513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5A7E" w:rsidRDefault="00F55A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5A7E" w:rsidRDefault="00F55A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A7E" w:rsidRPr="00F55A7E" w:rsidRDefault="00F55A7E">
    <w:pPr>
      <w:pStyle w:val="Sidfot"/>
    </w:pPr>
    <w:r w:rsidRPr="00F55A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63174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5A7E" w:rsidRDefault="00F55A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5A7E" w:rsidRDefault="00F55A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5A7E" w:rsidRPr="00F55A7E" w:rsidRDefault="00F55A7E">
      <w:r w:rsidRPr="00F55A7E">
        <w:separator/>
      </w:r>
    </w:p>
  </w:footnote>
  <w:footnote w:type="continuationSeparator" w:id="0">
    <w:p w:rsidR="00F55A7E" w:rsidRPr="00F55A7E" w:rsidRDefault="00F55A7E">
      <w:r w:rsidRPr="00F55A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A7E" w:rsidRPr="00F55A7E" w:rsidRDefault="00F55A7E">
    <w:pPr>
      <w:pStyle w:val="Sidhuvud"/>
    </w:pPr>
    <w:r w:rsidRPr="00F55A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30674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5A7E" w:rsidRDefault="00F55A7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5A7E" w:rsidRDefault="00F55A7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A7E" w:rsidRPr="00F55A7E" w:rsidRDefault="00F55A7E">
    <w:pPr>
      <w:pStyle w:val="Sidhuvud"/>
    </w:pPr>
    <w:r w:rsidRPr="00F55A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11179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5A7E" w:rsidRDefault="00F55A7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5A7E" w:rsidRDefault="00F55A7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A7E" w:rsidRPr="00F55A7E" w:rsidRDefault="00F55A7E">
    <w:pPr>
      <w:pStyle w:val="FSHNormal"/>
      <w:tabs>
        <w:tab w:val="right" w:pos="5840"/>
      </w:tabs>
    </w:pPr>
    <w:r w:rsidRPr="00F55A7E">
      <w:br/>
    </w:r>
    <w:r w:rsidRPr="00F55A7E">
      <w:fldChar w:fldCharType="begin" w:fldLock="1"/>
    </w:r>
    <w:r w:rsidRPr="00F55A7E">
      <w:instrText xml:space="preserve"> DOCPROPERTY</w:instrText>
    </w:r>
    <w:r w:rsidRPr="00F55A7E">
      <w:rPr>
        <w:sz w:val="18"/>
      </w:rPr>
      <w:instrText xml:space="preserve"> "YearUser" *\charformat </w:instrText>
    </w:r>
    <w:r w:rsidRPr="00F55A7E">
      <w:fldChar w:fldCharType="separate"/>
    </w:r>
    <w:r w:rsidRPr="00F55A7E">
      <w:t>2008/09</w:t>
    </w:r>
    <w:r w:rsidRPr="00F55A7E">
      <w:fldChar w:fldCharType="end"/>
    </w:r>
    <w:r w:rsidRPr="00F55A7E">
      <w:t xml:space="preserve"> </w:t>
    </w:r>
    <w:r w:rsidRPr="00F55A7E">
      <w:tab/>
      <w:t xml:space="preserve">mnr: </w:t>
    </w:r>
    <w:r w:rsidRPr="00F55A7E">
      <w:fldChar w:fldCharType="begin" w:fldLock="1"/>
    </w:r>
    <w:r w:rsidRPr="00F55A7E">
      <w:instrText xml:space="preserve"> DOCPROPERTY</w:instrText>
    </w:r>
    <w:r w:rsidRPr="00F55A7E">
      <w:rPr>
        <w:sz w:val="18"/>
      </w:rPr>
      <w:instrText xml:space="preserve"> "Motionsnummer" *\charformat </w:instrText>
    </w:r>
    <w:r w:rsidRPr="00F55A7E">
      <w:fldChar w:fldCharType="separate"/>
    </w:r>
    <w:r w:rsidRPr="00F55A7E">
      <w:t>Sk207</w:t>
    </w:r>
    <w:r w:rsidRPr="00F55A7E">
      <w:fldChar w:fldCharType="end"/>
    </w:r>
    <w:r w:rsidRPr="00F55A7E">
      <w:br/>
    </w:r>
    <w:r w:rsidRPr="00F55A7E">
      <w:fldChar w:fldCharType="begin" w:fldLock="1"/>
    </w:r>
    <w:r w:rsidRPr="00F55A7E">
      <w:instrText xml:space="preserve"> DOCPROPERTY</w:instrText>
    </w:r>
    <w:r w:rsidRPr="00F55A7E">
      <w:rPr>
        <w:sz w:val="18"/>
      </w:rPr>
      <w:instrText xml:space="preserve"> "Samling" *\charformat </w:instrText>
    </w:r>
    <w:r w:rsidRPr="00F55A7E">
      <w:fldChar w:fldCharType="end"/>
    </w:r>
    <w:r w:rsidRPr="00F55A7E">
      <w:tab/>
      <w:t xml:space="preserve">pnr: </w:t>
    </w:r>
    <w:r w:rsidRPr="00F55A7E">
      <w:fldChar w:fldCharType="begin" w:fldLock="1"/>
    </w:r>
    <w:r w:rsidRPr="00F55A7E">
      <w:instrText xml:space="preserve"> DOCPROPERTY</w:instrText>
    </w:r>
    <w:r w:rsidRPr="00F55A7E">
      <w:rPr>
        <w:sz w:val="18"/>
      </w:rPr>
      <w:instrText xml:space="preserve"> "Partinummer" *\charformat </w:instrText>
    </w:r>
    <w:r w:rsidRPr="00F55A7E">
      <w:fldChar w:fldCharType="separate"/>
    </w:r>
    <w:r w:rsidRPr="00F55A7E">
      <w:t>fp1137</w:t>
    </w:r>
    <w:r w:rsidRPr="00F55A7E">
      <w:fldChar w:fldCharType="end"/>
    </w:r>
  </w:p>
  <w:p w:rsidR="00F55A7E" w:rsidRPr="00F55A7E" w:rsidRDefault="00F55A7E">
    <w:pPr>
      <w:pStyle w:val="FSHRub1"/>
    </w:pPr>
    <w:r w:rsidRPr="00F55A7E">
      <w:t>Motion till riksdagen</w:t>
    </w:r>
    <w:r w:rsidRPr="00F55A7E">
      <w:br/>
    </w:r>
    <w:r w:rsidRPr="00F55A7E">
      <w:fldChar w:fldCharType="begin" w:fldLock="1"/>
    </w:r>
    <w:r w:rsidRPr="00F55A7E">
      <w:instrText xml:space="preserve"> DOCPROPERTY "YearUser" *\charformat </w:instrText>
    </w:r>
    <w:r w:rsidRPr="00F55A7E">
      <w:fldChar w:fldCharType="separate"/>
    </w:r>
    <w:r w:rsidRPr="00F55A7E">
      <w:t>2008/09</w:t>
    </w:r>
    <w:r w:rsidRPr="00F55A7E">
      <w:fldChar w:fldCharType="end"/>
    </w:r>
    <w:r w:rsidRPr="00F55A7E">
      <w:t>:</w:t>
    </w:r>
    <w:r w:rsidRPr="00F55A7E">
      <w:fldChar w:fldCharType="begin" w:fldLock="1"/>
    </w:r>
    <w:r w:rsidRPr="00F55A7E">
      <w:instrText xml:space="preserve"> DOCPROPERTY "Motionsnummer" *\charformat </w:instrText>
    </w:r>
    <w:r w:rsidRPr="00F55A7E">
      <w:fldChar w:fldCharType="separate"/>
    </w:r>
    <w:r w:rsidRPr="00F55A7E">
      <w:t>Sk207</w:t>
    </w:r>
    <w:r w:rsidRPr="00F55A7E">
      <w:fldChar w:fldCharType="end"/>
    </w:r>
  </w:p>
  <w:p w:rsidR="00F55A7E" w:rsidRPr="00F55A7E" w:rsidRDefault="00F55A7E">
    <w:pPr>
      <w:pStyle w:val="FSHNormalS5"/>
    </w:pPr>
    <w:r w:rsidRPr="00F55A7E">
      <w:fldChar w:fldCharType="begin" w:fldLock="1"/>
    </w:r>
    <w:r w:rsidRPr="00F55A7E">
      <w:instrText xml:space="preserve"> DOCPROPERTY "MotionarText" *\charformat </w:instrText>
    </w:r>
    <w:r w:rsidRPr="00F55A7E">
      <w:fldChar w:fldCharType="separate"/>
    </w:r>
    <w:r w:rsidRPr="00F55A7E">
      <w:t>av Nina Larsson (fp)</w:t>
    </w:r>
    <w:r w:rsidRPr="00F55A7E">
      <w:fldChar w:fldCharType="end"/>
    </w:r>
    <w:r w:rsidRPr="00F55A7E">
      <w:br/>
    </w:r>
    <w:r w:rsidRPr="00F55A7E">
      <w:fldChar w:fldCharType="begin" w:fldLock="1"/>
    </w:r>
    <w:r w:rsidRPr="00F55A7E">
      <w:instrText xml:space="preserve"> DOCPROPERTY "SvarFrasKort" *\charformat </w:instrText>
    </w:r>
    <w:r w:rsidRPr="00F55A7E">
      <w:fldChar w:fldCharType="end"/>
    </w:r>
  </w:p>
  <w:p w:rsidR="00F55A7E" w:rsidRPr="00F55A7E" w:rsidRDefault="00F55A7E">
    <w:pPr>
      <w:pStyle w:val="FSHTitel"/>
    </w:pPr>
    <w:r w:rsidRPr="00F55A7E">
      <w:fldChar w:fldCharType="begin" w:fldLock="1"/>
    </w:r>
    <w:r w:rsidRPr="00F55A7E">
      <w:instrText xml:space="preserve"> DOCPROPERTY</w:instrText>
    </w:r>
    <w:r w:rsidRPr="00F55A7E">
      <w:rPr>
        <w:sz w:val="18"/>
      </w:rPr>
      <w:instrText xml:space="preserve"> "RubrikSvar" *\charformat </w:instrText>
    </w:r>
    <w:r w:rsidRPr="00F55A7E">
      <w:fldChar w:fldCharType="separate"/>
    </w:r>
    <w:r w:rsidRPr="00F55A7E">
      <w:t>Dansbandsmoms</w:t>
    </w:r>
    <w:r w:rsidRPr="00F55A7E">
      <w:fldChar w:fldCharType="end"/>
    </w:r>
  </w:p>
  <w:p w:rsidR="00F55A7E" w:rsidRPr="00F55A7E" w:rsidRDefault="00F55A7E">
    <w:pPr>
      <w:pStyle w:val="Normal00"/>
    </w:pPr>
  </w:p>
  <w:p w:rsidR="00F55A7E" w:rsidRPr="00F55A7E" w:rsidRDefault="00F55A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6998618">
    <w:abstractNumId w:val="8"/>
  </w:num>
  <w:num w:numId="2" w16cid:durableId="329910545">
    <w:abstractNumId w:val="9"/>
  </w:num>
  <w:num w:numId="3" w16cid:durableId="297614622">
    <w:abstractNumId w:val="8"/>
  </w:num>
  <w:num w:numId="4" w16cid:durableId="1738936902">
    <w:abstractNumId w:val="9"/>
  </w:num>
  <w:num w:numId="5" w16cid:durableId="762460562">
    <w:abstractNumId w:val="13"/>
  </w:num>
  <w:num w:numId="6" w16cid:durableId="1277058268">
    <w:abstractNumId w:val="10"/>
  </w:num>
  <w:num w:numId="7" w16cid:durableId="996691955">
    <w:abstractNumId w:val="11"/>
  </w:num>
  <w:num w:numId="8" w16cid:durableId="1716854478">
    <w:abstractNumId w:val="12"/>
  </w:num>
  <w:num w:numId="9" w16cid:durableId="1854605935">
    <w:abstractNumId w:val="8"/>
  </w:num>
  <w:num w:numId="10" w16cid:durableId="1692680656">
    <w:abstractNumId w:val="3"/>
  </w:num>
  <w:num w:numId="11" w16cid:durableId="463813542">
    <w:abstractNumId w:val="2"/>
  </w:num>
  <w:num w:numId="12" w16cid:durableId="519587749">
    <w:abstractNumId w:val="1"/>
  </w:num>
  <w:num w:numId="13" w16cid:durableId="1276592648">
    <w:abstractNumId w:val="0"/>
  </w:num>
  <w:num w:numId="14" w16cid:durableId="1685861680">
    <w:abstractNumId w:val="9"/>
  </w:num>
  <w:num w:numId="15" w16cid:durableId="1005211016">
    <w:abstractNumId w:val="7"/>
  </w:num>
  <w:num w:numId="16" w16cid:durableId="716125103">
    <w:abstractNumId w:val="6"/>
  </w:num>
  <w:num w:numId="17" w16cid:durableId="125439598">
    <w:abstractNumId w:val="5"/>
  </w:num>
  <w:num w:numId="18" w16cid:durableId="849831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9"/>
    <w:docVar w:name="PersonGUIDs" w:val="{1FDCEE3D-A291-4063-90AE-D05902CCE0AB}"/>
  </w:docVars>
  <w:rsids>
    <w:rsidRoot w:val="00FE6520"/>
    <w:rsid w:val="00F55A7E"/>
    <w:rsid w:val="00FE65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317C130B-A787-44AB-91B7-4DBC6CE5A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733</Characters>
  <Application>Microsoft Office Word</Application>
  <DocSecurity>4</DocSecurity>
  <Lines>17</Lines>
  <Paragraphs>9</Paragraphs>
  <ScaleCrop>false</ScaleCrop>
  <HeadingPairs>
    <vt:vector size="2" baseType="variant">
      <vt:variant>
        <vt:lpstr>Rubrik</vt:lpstr>
      </vt:variant>
      <vt:variant>
        <vt:i4>1</vt:i4>
      </vt:variant>
    </vt:vector>
  </HeadingPairs>
  <TitlesOfParts>
    <vt:vector size="1" baseType="lpstr">
      <vt:lpstr>fp1137</vt:lpstr>
    </vt:vector>
  </TitlesOfParts>
  <Company>Riksdagen</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fp1137</dc:title>
  <dc:subject>fp1137</dc:subject>
  <dc:creator>Riksdagen</dc:creator>
  <cp:keywords>Riksdagen</cp:keywords>
  <dc:description>TKG-ktrl, MSMQ4mb, PersReg-Distribution mm b-&gt;ny fplogga</dc:description>
  <cp:lastModifiedBy>Lars Brink</cp:lastModifiedBy>
  <cp:revision>2</cp:revision>
  <cp:lastPrinted>2008-10-06T15:58:00Z</cp:lastPrinted>
  <dcterms:created xsi:type="dcterms:W3CDTF">2025-12-17T18:21:00Z</dcterms:created>
  <dcterms:modified xsi:type="dcterms:W3CDTF">2025-12-17T18:21:00Z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mot2000_495_2008-09-19</vt:lpwstr>
  </property>
  <property fmtid="{D5CDD505-2E9C-101B-9397-08002B2CF9AE}" pid="3" name="version">
    <vt:lpwstr>mot2000_495_2008-09-19</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Dansbandsmoms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Dansbandsmoms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fp1137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Nina Larsson (fp)</vt:lpwstr>
  </property>
  <property fmtid="{D5CDD505-2E9C-101B-9397-08002B2CF9AE}" pid="26" name="MotionarLista">
    <vt:lpwstr>Larsson, Nina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Nina Larsson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2008</vt:lpwstr>
  </property>
  <property fmtid="{D5CDD505-2E9C-101B-9397-08002B2CF9AE}" pid="44" name="NotesUID">
    <vt:lpwstr>makan.afshinnejad@riksdagen.se</vt:lpwstr>
  </property>
  <property fmtid="{D5CDD505-2E9C-101B-9397-08002B2CF9AE}" pid="45" name="ReservUID">
    <vt:lpwstr>mn1006aa</vt:lpwstr>
  </property>
  <property fmtid="{D5CDD505-2E9C-101B-9397-08002B2CF9AE}" pid="46" name="MotionID">
    <vt:lpwstr>20082009000001020112000011370069</vt:lpwstr>
  </property>
  <property fmtid="{D5CDD505-2E9C-101B-9397-08002B2CF9AE}" pid="47" name="datum">
    <vt:lpwstr>080922</vt:lpwstr>
  </property>
  <property fmtid="{D5CDD505-2E9C-101B-9397-08002B2CF9AE}" pid="48" name="avsändar-e-post">
    <vt:lpwstr>makan.afshinnejad@riksdagen.se</vt:lpwstr>
  </property>
  <property fmtid="{D5CDD505-2E9C-101B-9397-08002B2CF9AE}" pid="49" name="id">
    <vt:lpwstr>20082009000001020112000011370069</vt:lpwstr>
  </property>
  <property fmtid="{D5CDD505-2E9C-101B-9397-08002B2CF9AE}" pid="50" name="nummer">
    <vt:lpwstr>207</vt:lpwstr>
  </property>
  <property fmtid="{D5CDD505-2E9C-101B-9397-08002B2CF9AE}" pid="51" name="utskottsbeteckning">
    <vt:lpwstr>Sk</vt:lpwstr>
  </property>
  <property fmtid="{D5CDD505-2E9C-101B-9397-08002B2CF9AE}" pid="52" name="GlobalUID">
    <vt:lpwstr>{11B6004F-DDC3-47AC-BB9F-3D42ED711085}</vt:lpwstr>
  </property>
  <property fmtid="{D5CDD505-2E9C-101B-9397-08002B2CF9AE}" pid="53" name="Överföringar">
    <vt:i4>0</vt:i4>
  </property>
  <property fmtid="{D5CDD505-2E9C-101B-9397-08002B2CF9AE}" pid="54" name="Checksum">
    <vt:lpwstr>*1002193468970*</vt:lpwstr>
  </property>
  <property fmtid="{D5CDD505-2E9C-101B-9397-08002B2CF9AE}" pid="55" name="skuggnummer">
    <vt:lpwstr>54</vt:lpwstr>
  </property>
  <property fmtid="{D5CDD505-2E9C-101B-9397-08002B2CF9AE}" pid="56" name="urixVersion">
    <vt:lpwstr>3.2.0.8</vt:lpwstr>
  </property>
  <property fmtid="{D5CDD505-2E9C-101B-9397-08002B2CF9AE}" pid="57" name="urixOrigin">
    <vt:lpwstr>090401 15:38:44.567</vt:lpwstr>
  </property>
  <property fmtid="{D5CDD505-2E9C-101B-9397-08002B2CF9AE}" pid="58" name="urixGuid">
    <vt:lpwstr>{91C7D460-EB56-46C5-820E-18F017A58050}</vt:lpwstr>
  </property>
</Properties>
</file>