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0F405" w14:textId="77777777" w:rsidR="00666F02" w:rsidRDefault="00666F02" w:rsidP="00DA0661">
      <w:pPr>
        <w:pStyle w:val="Rubrik"/>
      </w:pPr>
      <w:bookmarkStart w:id="0" w:name="Start"/>
      <w:bookmarkEnd w:id="0"/>
      <w:r>
        <w:t>Svar på fråga 2020/21:32 av Björn Söder (SD)</w:t>
      </w:r>
      <w:r>
        <w:br/>
        <w:t>Inför FN:s generalförsamlings session</w:t>
      </w:r>
    </w:p>
    <w:p w14:paraId="1BBE3D49" w14:textId="77777777" w:rsidR="00666F02" w:rsidRPr="00666F02" w:rsidRDefault="00666F02" w:rsidP="00666F02">
      <w:pPr>
        <w:autoSpaceDE w:val="0"/>
        <w:autoSpaceDN w:val="0"/>
        <w:adjustRightInd w:val="0"/>
        <w:rPr>
          <w:rFonts w:cs="Calibri"/>
        </w:rPr>
      </w:pPr>
      <w:r>
        <w:t xml:space="preserve">Björn Söder har </w:t>
      </w:r>
      <w:r w:rsidRPr="00666F02">
        <w:t>frågat mig</w:t>
      </w:r>
      <w:r w:rsidRPr="00666F02">
        <w:rPr>
          <w:rFonts w:eastAsia="Times New Roman"/>
        </w:rPr>
        <w:t xml:space="preserve"> om jag, inför FN:s generalförsamlings 75:e session, tänker vidta </w:t>
      </w:r>
      <w:r w:rsidRPr="00666F02">
        <w:rPr>
          <w:rFonts w:cs="Calibri"/>
        </w:rPr>
        <w:t xml:space="preserve">några särskilda åtgärder </w:t>
      </w:r>
      <w:r w:rsidRPr="00666F02">
        <w:t>för att försöka släppa in Taiwan i FN-systemet, så att Taiwan ska kunna bidra med insikter om hanteringen av Covid-19.</w:t>
      </w:r>
    </w:p>
    <w:p w14:paraId="6C41C859" w14:textId="77777777" w:rsidR="00666F02" w:rsidRPr="00666F02" w:rsidRDefault="00AA1368" w:rsidP="00666F02">
      <w:pPr>
        <w:rPr>
          <w:color w:val="000000"/>
          <w:shd w:val="clear" w:color="auto" w:fill="FFFFFF"/>
        </w:rPr>
      </w:pPr>
      <w:r>
        <w:t xml:space="preserve">Som jag tidigare har redogjort för riksdagen har </w:t>
      </w:r>
      <w:r w:rsidRPr="00AA1368">
        <w:t>både Sverige och EU ett intresse av att Taiwan deltar i internationella organisationer</w:t>
      </w:r>
      <w:r w:rsidR="00666F02" w:rsidRPr="00666F02">
        <w:rPr>
          <w:rFonts w:cs="Calibri"/>
          <w:color w:val="000000"/>
          <w:shd w:val="clear" w:color="auto" w:fill="FFFFFF"/>
        </w:rPr>
        <w:t>.</w:t>
      </w:r>
      <w:r w:rsidR="00666F02" w:rsidRPr="00666F02">
        <w:rPr>
          <w:color w:val="000000"/>
          <w:shd w:val="clear" w:color="auto" w:fill="FFFFFF"/>
        </w:rPr>
        <w:t xml:space="preserve"> </w:t>
      </w:r>
    </w:p>
    <w:p w14:paraId="32AFEC54" w14:textId="2B44BC7D" w:rsidR="00666F02" w:rsidRPr="00666F02" w:rsidRDefault="00477CAE" w:rsidP="00666F02">
      <w:pPr>
        <w:rPr>
          <w:color w:val="000000"/>
          <w:shd w:val="clear" w:color="auto" w:fill="FFFFFF"/>
        </w:rPr>
      </w:pPr>
      <w:r>
        <w:rPr>
          <w:rFonts w:eastAsia="Times New Roman"/>
        </w:rPr>
        <w:t>Vad gäller FN är m</w:t>
      </w:r>
      <w:r w:rsidR="00666F02" w:rsidRPr="00666F02">
        <w:rPr>
          <w:rFonts w:eastAsia="Times New Roman"/>
        </w:rPr>
        <w:t>edlemskap</w:t>
      </w:r>
      <w:r w:rsidR="005027B2">
        <w:rPr>
          <w:rFonts w:eastAsia="Times New Roman"/>
        </w:rPr>
        <w:t xml:space="preserve"> enbart</w:t>
      </w:r>
      <w:r w:rsidR="00666F02" w:rsidRPr="00666F02">
        <w:rPr>
          <w:rFonts w:eastAsia="Times New Roman"/>
        </w:rPr>
        <w:t xml:space="preserve"> öppet</w:t>
      </w:r>
      <w:r w:rsidR="00666F02" w:rsidRPr="00666F02">
        <w:rPr>
          <w:rFonts w:eastAsia="Times New Roman" w:cs="Calibri"/>
        </w:rPr>
        <w:t xml:space="preserve"> för stater.</w:t>
      </w:r>
      <w:r w:rsidR="00666F02" w:rsidRPr="00666F02">
        <w:rPr>
          <w:rFonts w:eastAsia="Times New Roman"/>
        </w:rPr>
        <w:t xml:space="preserve"> </w:t>
      </w:r>
      <w:r w:rsidR="00666F02" w:rsidRPr="00666F02">
        <w:rPr>
          <w:rFonts w:cs="Calibri"/>
          <w:color w:val="000000"/>
          <w:shd w:val="clear" w:color="auto" w:fill="FFFFFF"/>
        </w:rPr>
        <w:t xml:space="preserve">I och med att </w:t>
      </w:r>
      <w:r w:rsidR="00AA1368">
        <w:rPr>
          <w:rFonts w:cs="Calibri"/>
          <w:color w:val="000000"/>
          <w:shd w:val="clear" w:color="auto" w:fill="FFFFFF"/>
        </w:rPr>
        <w:t>färre än</w:t>
      </w:r>
      <w:r w:rsidR="00666F02" w:rsidRPr="00666F02">
        <w:rPr>
          <w:rFonts w:cs="Calibri"/>
          <w:color w:val="000000"/>
          <w:shd w:val="clear" w:color="auto" w:fill="FFFFFF"/>
        </w:rPr>
        <w:t xml:space="preserve"> 20 länder i världen erkänner Taiwan som stat är det inte möjligt för Taiwan att röstas in som</w:t>
      </w:r>
      <w:r w:rsidR="0072242A">
        <w:rPr>
          <w:rFonts w:cs="Calibri"/>
          <w:color w:val="000000"/>
          <w:shd w:val="clear" w:color="auto" w:fill="FFFFFF"/>
        </w:rPr>
        <w:t xml:space="preserve"> fullvärdig</w:t>
      </w:r>
      <w:r w:rsidR="00666F02" w:rsidRPr="00666F02">
        <w:rPr>
          <w:rFonts w:cs="Calibri"/>
          <w:color w:val="000000"/>
          <w:shd w:val="clear" w:color="auto" w:fill="FFFFFF"/>
        </w:rPr>
        <w:t xml:space="preserve"> medlem. Länder tas dessutom upp som FN-medlemmar på förslag av FN:s säkerhetsråd. Eftersom Kina har vetorätt i säkerhetsrådet finns det inga utsikter för att Taiwan ska tas upp som fullvärdig FN-medlem.</w:t>
      </w:r>
    </w:p>
    <w:p w14:paraId="220A1EDF" w14:textId="479D0A0E" w:rsidR="00666F02" w:rsidRPr="00666F02" w:rsidRDefault="00084008" w:rsidP="00666F02">
      <w:pPr>
        <w:rPr>
          <w:color w:val="000000"/>
          <w:shd w:val="clear" w:color="auto" w:fill="FFFFFF"/>
        </w:rPr>
      </w:pPr>
      <w:r>
        <w:t xml:space="preserve">Oaktat </w:t>
      </w:r>
      <w:r w:rsidR="004E2A8A">
        <w:t>frågan om medlemskap har Taiwan genom åren kunna</w:t>
      </w:r>
      <w:r w:rsidR="00331A10">
        <w:t>t</w:t>
      </w:r>
      <w:r w:rsidR="004E2A8A">
        <w:t xml:space="preserve"> bidra på ett värdefullt sätt med sitt deltagande i </w:t>
      </w:r>
      <w:r w:rsidR="00B2267D">
        <w:t>fack</w:t>
      </w:r>
      <w:r w:rsidR="004E2A8A">
        <w:t xml:space="preserve">organ, exempelvis inom Världshälsoorganisationen, WHO. </w:t>
      </w:r>
      <w:r w:rsidR="004E2A8A">
        <w:rPr>
          <w:rFonts w:eastAsia="Times New Roman" w:cs="Calibri"/>
        </w:rPr>
        <w:t>De</w:t>
      </w:r>
      <w:r w:rsidR="00331A10">
        <w:rPr>
          <w:rFonts w:eastAsia="Times New Roman" w:cs="Calibri"/>
        </w:rPr>
        <w:t>n</w:t>
      </w:r>
      <w:r w:rsidR="004E2A8A" w:rsidRPr="00666F02">
        <w:rPr>
          <w:rFonts w:eastAsia="Times New Roman" w:cs="Calibri"/>
        </w:rPr>
        <w:t xml:space="preserve"> pågående </w:t>
      </w:r>
      <w:r w:rsidR="00331A10" w:rsidRPr="00666F02">
        <w:rPr>
          <w:rFonts w:eastAsia="Times New Roman" w:cs="Calibri"/>
        </w:rPr>
        <w:t>corona</w:t>
      </w:r>
      <w:r w:rsidR="00331A10">
        <w:rPr>
          <w:rFonts w:eastAsia="Times New Roman" w:cs="Calibri"/>
        </w:rPr>
        <w:t xml:space="preserve">pandemin </w:t>
      </w:r>
      <w:r w:rsidR="004E2A8A">
        <w:rPr>
          <w:rFonts w:eastAsia="Times New Roman" w:cs="Calibri"/>
        </w:rPr>
        <w:t>är</w:t>
      </w:r>
      <w:r w:rsidR="004E2A8A" w:rsidRPr="00666F02">
        <w:rPr>
          <w:rFonts w:eastAsia="Times New Roman" w:cs="Calibri"/>
        </w:rPr>
        <w:t xml:space="preserve"> </w:t>
      </w:r>
      <w:r w:rsidR="004E2A8A" w:rsidRPr="00666F02">
        <w:rPr>
          <w:rFonts w:cs="Calibri"/>
        </w:rPr>
        <w:t xml:space="preserve">ett </w:t>
      </w:r>
      <w:r w:rsidR="004E2A8A" w:rsidRPr="00666F02">
        <w:rPr>
          <w:rFonts w:eastAsia="Times New Roman" w:cs="Calibri"/>
        </w:rPr>
        <w:t xml:space="preserve">område där Taiwans </w:t>
      </w:r>
      <w:r w:rsidR="004E2A8A" w:rsidRPr="00666F02">
        <w:rPr>
          <w:rFonts w:eastAsia="Times New Roman"/>
        </w:rPr>
        <w:t xml:space="preserve">deltagande </w:t>
      </w:r>
      <w:r w:rsidR="004E2A8A" w:rsidRPr="00666F02">
        <w:rPr>
          <w:rFonts w:cs="Calibri"/>
        </w:rPr>
        <w:t>är skäligt och önskvärt</w:t>
      </w:r>
      <w:r w:rsidR="004E2A8A">
        <w:rPr>
          <w:rFonts w:cs="Calibri"/>
        </w:rPr>
        <w:t>, och</w:t>
      </w:r>
      <w:r w:rsidR="004E2A8A" w:rsidRPr="00666F02">
        <w:rPr>
          <w:rFonts w:eastAsia="Times New Roman" w:cs="Calibri"/>
        </w:rPr>
        <w:t xml:space="preserve"> </w:t>
      </w:r>
      <w:r w:rsidR="00666F02" w:rsidRPr="00666F02">
        <w:t>Sverige och EU</w:t>
      </w:r>
      <w:r w:rsidR="00666F02" w:rsidRPr="00666F02">
        <w:rPr>
          <w:rFonts w:cs="Calibri"/>
        </w:rPr>
        <w:t xml:space="preserve"> </w:t>
      </w:r>
      <w:r>
        <w:rPr>
          <w:rFonts w:cs="Calibri"/>
        </w:rPr>
        <w:t xml:space="preserve">vill </w:t>
      </w:r>
      <w:r w:rsidR="00666F02" w:rsidRPr="00666F02">
        <w:rPr>
          <w:rFonts w:cs="Calibri"/>
        </w:rPr>
        <w:t xml:space="preserve">finna praktiska lösningar för hur Taiwan ska kunna inlemmas i </w:t>
      </w:r>
      <w:r w:rsidR="004E2A8A">
        <w:t>WHO:s arbete</w:t>
      </w:r>
      <w:r w:rsidR="00AA1368">
        <w:rPr>
          <w:rFonts w:cs="Calibri"/>
        </w:rPr>
        <w:t xml:space="preserve">. </w:t>
      </w:r>
      <w:r w:rsidR="004E2A8A" w:rsidRPr="004E2A8A">
        <w:rPr>
          <w:rFonts w:cs="Calibri"/>
        </w:rPr>
        <w:t>Regeringen kommer att fortsätta att stödja Taiwans möjlighet att delta i internationella organisationer.</w:t>
      </w:r>
    </w:p>
    <w:p w14:paraId="794F0802" w14:textId="019D5DD4" w:rsidR="00666F02" w:rsidRDefault="00666F02" w:rsidP="004A26A5">
      <w:pPr>
        <w:pStyle w:val="Brdtext"/>
        <w:tabs>
          <w:tab w:val="clear" w:pos="3600"/>
          <w:tab w:val="clear" w:pos="5387"/>
          <w:tab w:val="left" w:pos="4245"/>
        </w:tabs>
      </w:pPr>
      <w:r>
        <w:t xml:space="preserve">Stockholm den </w:t>
      </w:r>
      <w:sdt>
        <w:sdtPr>
          <w:id w:val="-1225218591"/>
          <w:placeholder>
            <w:docPart w:val="4630818E77D14A6ABA6A4DC0F55F0FEE"/>
          </w:placeholder>
          <w:dataBinding w:prefixMappings="xmlns:ns0='http://lp/documentinfo/RK' " w:xpath="/ns0:DocumentInfo[1]/ns0:BaseInfo[1]/ns0:HeaderDate[1]" w:storeItemID="{F2D47204-0EAD-4002-8527-26B6F083E3EF}"/>
          <w:date w:fullDate="2020-09-2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23 september 2020</w:t>
          </w:r>
        </w:sdtContent>
      </w:sdt>
      <w:r w:rsidR="004A26A5">
        <w:tab/>
      </w:r>
    </w:p>
    <w:p w14:paraId="0D2533A2" w14:textId="77777777" w:rsidR="004A26A5" w:rsidRDefault="004A26A5" w:rsidP="004A26A5">
      <w:pPr>
        <w:pStyle w:val="Brdtext"/>
        <w:tabs>
          <w:tab w:val="clear" w:pos="3600"/>
          <w:tab w:val="clear" w:pos="5387"/>
          <w:tab w:val="left" w:pos="4245"/>
        </w:tabs>
      </w:pPr>
      <w:bookmarkStart w:id="1" w:name="_GoBack"/>
      <w:bookmarkEnd w:id="1"/>
    </w:p>
    <w:p w14:paraId="4AD78188" w14:textId="7E540AAD" w:rsidR="00666F02" w:rsidRPr="00DB48AB" w:rsidRDefault="00666F02" w:rsidP="007D5BAC">
      <w:pPr>
        <w:pStyle w:val="Brdtext"/>
        <w:tabs>
          <w:tab w:val="clear" w:pos="1701"/>
          <w:tab w:val="clear" w:pos="3600"/>
          <w:tab w:val="clear" w:pos="5387"/>
          <w:tab w:val="left" w:pos="2115"/>
        </w:tabs>
      </w:pPr>
      <w:r>
        <w:t>Ann Linde</w:t>
      </w:r>
      <w:r w:rsidR="007D5BAC">
        <w:tab/>
      </w:r>
    </w:p>
    <w:sectPr w:rsidR="00666F02" w:rsidRPr="00DB48AB" w:rsidSect="004A26A5">
      <w:footerReference w:type="default" r:id="rId15"/>
      <w:headerReference w:type="first" r:id="rId16"/>
      <w:footerReference w:type="first" r:id="rId17"/>
      <w:pgSz w:w="11906" w:h="16838" w:code="9"/>
      <w:pgMar w:top="2041" w:right="1985" w:bottom="1276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43D3E" w14:textId="77777777" w:rsidR="00394C26" w:rsidRDefault="00394C26" w:rsidP="00A87A54">
      <w:pPr>
        <w:spacing w:after="0" w:line="240" w:lineRule="auto"/>
      </w:pPr>
      <w:r>
        <w:separator/>
      </w:r>
    </w:p>
  </w:endnote>
  <w:endnote w:type="continuationSeparator" w:id="0">
    <w:p w14:paraId="58818DE9" w14:textId="77777777" w:rsidR="00394C26" w:rsidRDefault="00394C2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45B344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FD4089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FCA64D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9F10E9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8A803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ECDD4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0A6829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03FA0FB" w14:textId="77777777" w:rsidTr="00C26068">
      <w:trPr>
        <w:trHeight w:val="227"/>
      </w:trPr>
      <w:tc>
        <w:tcPr>
          <w:tcW w:w="4074" w:type="dxa"/>
        </w:tcPr>
        <w:p w14:paraId="5FF2DC3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2F8076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0F6C0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03D289" w14:textId="77777777" w:rsidR="00394C26" w:rsidRDefault="00394C26" w:rsidP="00A87A54">
      <w:pPr>
        <w:spacing w:after="0" w:line="240" w:lineRule="auto"/>
      </w:pPr>
      <w:r>
        <w:separator/>
      </w:r>
    </w:p>
  </w:footnote>
  <w:footnote w:type="continuationSeparator" w:id="0">
    <w:p w14:paraId="443C44D1" w14:textId="77777777" w:rsidR="00394C26" w:rsidRDefault="00394C2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66F02" w14:paraId="5B0B7EA3" w14:textId="77777777" w:rsidTr="00C93EBA">
      <w:trPr>
        <w:trHeight w:val="227"/>
      </w:trPr>
      <w:tc>
        <w:tcPr>
          <w:tcW w:w="5534" w:type="dxa"/>
        </w:tcPr>
        <w:p w14:paraId="71C90D1B" w14:textId="77777777" w:rsidR="00666F02" w:rsidRPr="007D73AB" w:rsidRDefault="00666F02">
          <w:pPr>
            <w:pStyle w:val="Sidhuvud"/>
          </w:pPr>
        </w:p>
      </w:tc>
      <w:tc>
        <w:tcPr>
          <w:tcW w:w="3170" w:type="dxa"/>
          <w:vAlign w:val="bottom"/>
        </w:tcPr>
        <w:p w14:paraId="4908BBA5" w14:textId="77777777" w:rsidR="00666F02" w:rsidRPr="007D73AB" w:rsidRDefault="00666F02" w:rsidP="00340DE0">
          <w:pPr>
            <w:pStyle w:val="Sidhuvud"/>
          </w:pPr>
        </w:p>
      </w:tc>
      <w:tc>
        <w:tcPr>
          <w:tcW w:w="1134" w:type="dxa"/>
        </w:tcPr>
        <w:p w14:paraId="6F138613" w14:textId="77777777" w:rsidR="00666F02" w:rsidRDefault="00666F02" w:rsidP="005A703A">
          <w:pPr>
            <w:pStyle w:val="Sidhuvud"/>
          </w:pPr>
        </w:p>
      </w:tc>
    </w:tr>
    <w:tr w:rsidR="00666F02" w14:paraId="1929E557" w14:textId="77777777" w:rsidTr="00C93EBA">
      <w:trPr>
        <w:trHeight w:val="1928"/>
      </w:trPr>
      <w:tc>
        <w:tcPr>
          <w:tcW w:w="5534" w:type="dxa"/>
        </w:tcPr>
        <w:p w14:paraId="6306173E" w14:textId="77777777" w:rsidR="00666F02" w:rsidRPr="00340DE0" w:rsidRDefault="00666F0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B8F851E" wp14:editId="5BF2A29E">
                <wp:extent cx="1743633" cy="505162"/>
                <wp:effectExtent l="0" t="0" r="0" b="9525"/>
                <wp:docPr id="8" name="Bildobjekt 8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BB6922B" w14:textId="77777777" w:rsidR="00666F02" w:rsidRPr="00710A6C" w:rsidRDefault="00666F02" w:rsidP="00EE3C0F">
          <w:pPr>
            <w:pStyle w:val="Sidhuvud"/>
            <w:rPr>
              <w:b/>
            </w:rPr>
          </w:pPr>
        </w:p>
        <w:p w14:paraId="26126400" w14:textId="77777777" w:rsidR="00666F02" w:rsidRDefault="00666F02" w:rsidP="00EE3C0F">
          <w:pPr>
            <w:pStyle w:val="Sidhuvud"/>
          </w:pPr>
        </w:p>
        <w:p w14:paraId="2A930887" w14:textId="77777777" w:rsidR="00666F02" w:rsidRDefault="00666F02" w:rsidP="00EE3C0F">
          <w:pPr>
            <w:pStyle w:val="Sidhuvud"/>
          </w:pPr>
        </w:p>
        <w:p w14:paraId="65BAE32E" w14:textId="77777777" w:rsidR="00666F02" w:rsidRDefault="00666F0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80636A64BCF747A88EF9E88BFDB43E4B"/>
            </w:placeholder>
            <w:showingPlcHdr/>
            <w:dataBinding w:prefixMappings="xmlns:ns0='http://lp/documentinfo/RK' " w:xpath="/ns0:DocumentInfo[1]/ns0:BaseInfo[1]/ns0:Dnr[1]" w:storeItemID="{F2D47204-0EAD-4002-8527-26B6F083E3EF}"/>
            <w:text/>
          </w:sdtPr>
          <w:sdtEndPr/>
          <w:sdtContent>
            <w:p w14:paraId="4DAA4822" w14:textId="7B83E769" w:rsidR="00666F02" w:rsidRDefault="00B9518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F0FD2060B6946B287B7F38B667E6D70"/>
            </w:placeholder>
            <w:showingPlcHdr/>
            <w:dataBinding w:prefixMappings="xmlns:ns0='http://lp/documentinfo/RK' " w:xpath="/ns0:DocumentInfo[1]/ns0:BaseInfo[1]/ns0:DocNumber[1]" w:storeItemID="{F2D47204-0EAD-4002-8527-26B6F083E3EF}"/>
            <w:text/>
          </w:sdtPr>
          <w:sdtEndPr/>
          <w:sdtContent>
            <w:p w14:paraId="189E13D3" w14:textId="77777777" w:rsidR="00666F02" w:rsidRDefault="00666F0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036B4678" w14:textId="77777777" w:rsidR="00666F02" w:rsidRDefault="00666F02" w:rsidP="00EE3C0F">
          <w:pPr>
            <w:pStyle w:val="Sidhuvud"/>
          </w:pPr>
        </w:p>
      </w:tc>
      <w:tc>
        <w:tcPr>
          <w:tcW w:w="1134" w:type="dxa"/>
        </w:tcPr>
        <w:p w14:paraId="457B21A4" w14:textId="77777777" w:rsidR="00666F02" w:rsidRDefault="00666F02" w:rsidP="0094502D">
          <w:pPr>
            <w:pStyle w:val="Sidhuvud"/>
          </w:pPr>
        </w:p>
        <w:p w14:paraId="1FC66553" w14:textId="77777777" w:rsidR="00666F02" w:rsidRPr="0094502D" w:rsidRDefault="00666F02" w:rsidP="00EC71A6">
          <w:pPr>
            <w:pStyle w:val="Sidhuvud"/>
          </w:pPr>
        </w:p>
      </w:tc>
    </w:tr>
    <w:tr w:rsidR="00666F02" w14:paraId="58BE52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30C52686214418F8AFA181E7B434E1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74FF951" w14:textId="77777777" w:rsidR="00666F02" w:rsidRPr="00666F02" w:rsidRDefault="00666F02" w:rsidP="00340DE0">
              <w:pPr>
                <w:pStyle w:val="Sidhuvud"/>
                <w:rPr>
                  <w:b/>
                </w:rPr>
              </w:pPr>
              <w:r w:rsidRPr="00666F02">
                <w:rPr>
                  <w:b/>
                </w:rPr>
                <w:t>Utrikesdepartementet</w:t>
              </w:r>
            </w:p>
            <w:p w14:paraId="58D1184A" w14:textId="77777777" w:rsidR="00B9518D" w:rsidRDefault="00666F02" w:rsidP="00340DE0">
              <w:pPr>
                <w:pStyle w:val="Sidhuvud"/>
              </w:pPr>
              <w:r w:rsidRPr="00666F02">
                <w:t>Utrikesministern</w:t>
              </w:r>
            </w:p>
            <w:p w14:paraId="05587C1F" w14:textId="77777777" w:rsidR="00B9518D" w:rsidRDefault="00B9518D" w:rsidP="00340DE0">
              <w:pPr>
                <w:pStyle w:val="Sidhuvud"/>
              </w:pPr>
            </w:p>
            <w:p w14:paraId="521C99E7" w14:textId="3EA61777" w:rsidR="00666F02" w:rsidRPr="00340DE0" w:rsidRDefault="00666F02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58128C3FF074D158E05037DF510C1A7"/>
          </w:placeholder>
          <w:dataBinding w:prefixMappings="xmlns:ns0='http://lp/documentinfo/RK' " w:xpath="/ns0:DocumentInfo[1]/ns0:BaseInfo[1]/ns0:Recipient[1]" w:storeItemID="{F2D47204-0EAD-4002-8527-26B6F083E3EF}"/>
          <w:text w:multiLine="1"/>
        </w:sdtPr>
        <w:sdtEndPr/>
        <w:sdtContent>
          <w:tc>
            <w:tcPr>
              <w:tcW w:w="3170" w:type="dxa"/>
            </w:tcPr>
            <w:p w14:paraId="2E4907F7" w14:textId="46A8392C" w:rsidR="00666F02" w:rsidRDefault="00666F02" w:rsidP="00547B89">
              <w:pPr>
                <w:pStyle w:val="Sidhuvud"/>
              </w:pPr>
              <w:r>
                <w:t>Till riksdagen</w:t>
              </w:r>
              <w:r w:rsidR="00B9518D">
                <w:br/>
              </w:r>
              <w:r w:rsidR="00B9518D">
                <w:br/>
              </w:r>
            </w:p>
          </w:tc>
        </w:sdtContent>
      </w:sdt>
      <w:tc>
        <w:tcPr>
          <w:tcW w:w="1134" w:type="dxa"/>
        </w:tcPr>
        <w:p w14:paraId="42C3486D" w14:textId="77777777" w:rsidR="00666F02" w:rsidRDefault="00666F02" w:rsidP="003E6020">
          <w:pPr>
            <w:pStyle w:val="Sidhuvud"/>
          </w:pPr>
        </w:p>
      </w:tc>
    </w:tr>
  </w:tbl>
  <w:p w14:paraId="1863FE6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F0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4008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1A10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C26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1E34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CAE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26A5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2A8A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27B2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F02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96EAA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242A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5BAC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663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AE4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4D3E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368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433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267D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518D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18CE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78E0FA8"/>
  <w15:docId w15:val="{E06E9481-2DEA-4D40-BEC0-07B0F0AD3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0636A64BCF747A88EF9E88BFDB43E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B00A25-2EE1-4D2C-8C3B-1F31D8DFF6D9}"/>
      </w:docPartPr>
      <w:docPartBody>
        <w:p w:rsidR="00D21624" w:rsidRDefault="005C27F9" w:rsidP="005C27F9">
          <w:pPr>
            <w:pStyle w:val="80636A64BCF747A88EF9E88BFDB43E4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F0FD2060B6946B287B7F38B667E6D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3DFB3C-F252-4874-94AF-43910337C672}"/>
      </w:docPartPr>
      <w:docPartBody>
        <w:p w:rsidR="00D21624" w:rsidRDefault="005C27F9" w:rsidP="005C27F9">
          <w:pPr>
            <w:pStyle w:val="8F0FD2060B6946B287B7F38B667E6D7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30C52686214418F8AFA181E7B434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A674C3-7D0E-46C6-BEAE-02517DD8F5E0}"/>
      </w:docPartPr>
      <w:docPartBody>
        <w:p w:rsidR="00D21624" w:rsidRDefault="005C27F9" w:rsidP="005C27F9">
          <w:pPr>
            <w:pStyle w:val="030C52686214418F8AFA181E7B434E1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58128C3FF074D158E05037DF510C1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FADF49-FD09-456A-B38A-0DB1DB93A0A6}"/>
      </w:docPartPr>
      <w:docPartBody>
        <w:p w:rsidR="00D21624" w:rsidRDefault="005C27F9" w:rsidP="005C27F9">
          <w:pPr>
            <w:pStyle w:val="458128C3FF074D158E05037DF510C1A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30818E77D14A6ABA6A4DC0F55F0F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26857-8CD4-43AB-896C-6863765ED532}"/>
      </w:docPartPr>
      <w:docPartBody>
        <w:p w:rsidR="00D21624" w:rsidRDefault="005C27F9" w:rsidP="005C27F9">
          <w:pPr>
            <w:pStyle w:val="4630818E77D14A6ABA6A4DC0F55F0FE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F9"/>
    <w:rsid w:val="005C27F9"/>
    <w:rsid w:val="00A578A2"/>
    <w:rsid w:val="00D2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29ABC02E86A4ED38250700D7E60FC46">
    <w:name w:val="029ABC02E86A4ED38250700D7E60FC46"/>
    <w:rsid w:val="005C27F9"/>
  </w:style>
  <w:style w:type="character" w:styleId="Platshllartext">
    <w:name w:val="Placeholder Text"/>
    <w:basedOn w:val="Standardstycketeckensnitt"/>
    <w:uiPriority w:val="99"/>
    <w:semiHidden/>
    <w:rsid w:val="005C27F9"/>
    <w:rPr>
      <w:noProof w:val="0"/>
      <w:color w:val="808080"/>
    </w:rPr>
  </w:style>
  <w:style w:type="paragraph" w:customStyle="1" w:styleId="42E8135355F74AB6BDF3B321C15335FC">
    <w:name w:val="42E8135355F74AB6BDF3B321C15335FC"/>
    <w:rsid w:val="005C27F9"/>
  </w:style>
  <w:style w:type="paragraph" w:customStyle="1" w:styleId="533BBC79E5E346AA8927ACC4F9AAE86D">
    <w:name w:val="533BBC79E5E346AA8927ACC4F9AAE86D"/>
    <w:rsid w:val="005C27F9"/>
  </w:style>
  <w:style w:type="paragraph" w:customStyle="1" w:styleId="7EFF380E4605489B8434E313E4971280">
    <w:name w:val="7EFF380E4605489B8434E313E4971280"/>
    <w:rsid w:val="005C27F9"/>
  </w:style>
  <w:style w:type="paragraph" w:customStyle="1" w:styleId="80636A64BCF747A88EF9E88BFDB43E4B">
    <w:name w:val="80636A64BCF747A88EF9E88BFDB43E4B"/>
    <w:rsid w:val="005C27F9"/>
  </w:style>
  <w:style w:type="paragraph" w:customStyle="1" w:styleId="8F0FD2060B6946B287B7F38B667E6D70">
    <w:name w:val="8F0FD2060B6946B287B7F38B667E6D70"/>
    <w:rsid w:val="005C27F9"/>
  </w:style>
  <w:style w:type="paragraph" w:customStyle="1" w:styleId="78BCD69DBC7A42AB93949FE3E2C8079B">
    <w:name w:val="78BCD69DBC7A42AB93949FE3E2C8079B"/>
    <w:rsid w:val="005C27F9"/>
  </w:style>
  <w:style w:type="paragraph" w:customStyle="1" w:styleId="D42219CAAAD1429A8FFC7FECF8FAAD72">
    <w:name w:val="D42219CAAAD1429A8FFC7FECF8FAAD72"/>
    <w:rsid w:val="005C27F9"/>
  </w:style>
  <w:style w:type="paragraph" w:customStyle="1" w:styleId="9D5F5CBE5975462EAD3850E391489F59">
    <w:name w:val="9D5F5CBE5975462EAD3850E391489F59"/>
    <w:rsid w:val="005C27F9"/>
  </w:style>
  <w:style w:type="paragraph" w:customStyle="1" w:styleId="030C52686214418F8AFA181E7B434E19">
    <w:name w:val="030C52686214418F8AFA181E7B434E19"/>
    <w:rsid w:val="005C27F9"/>
  </w:style>
  <w:style w:type="paragraph" w:customStyle="1" w:styleId="458128C3FF074D158E05037DF510C1A7">
    <w:name w:val="458128C3FF074D158E05037DF510C1A7"/>
    <w:rsid w:val="005C27F9"/>
  </w:style>
  <w:style w:type="paragraph" w:customStyle="1" w:styleId="8F0FD2060B6946B287B7F38B667E6D701">
    <w:name w:val="8F0FD2060B6946B287B7F38B667E6D701"/>
    <w:rsid w:val="005C27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30C52686214418F8AFA181E7B434E191">
    <w:name w:val="030C52686214418F8AFA181E7B434E191"/>
    <w:rsid w:val="005C27F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3546D6EDEF04D469A70435CD819A7ED">
    <w:name w:val="53546D6EDEF04D469A70435CD819A7ED"/>
    <w:rsid w:val="005C27F9"/>
  </w:style>
  <w:style w:type="paragraph" w:customStyle="1" w:styleId="EA75791DA28443CF9C26687B19C9653B">
    <w:name w:val="EA75791DA28443CF9C26687B19C9653B"/>
    <w:rsid w:val="005C27F9"/>
  </w:style>
  <w:style w:type="paragraph" w:customStyle="1" w:styleId="AFA355DAE79A4118AF196326CB7208FF">
    <w:name w:val="AFA355DAE79A4118AF196326CB7208FF"/>
    <w:rsid w:val="005C27F9"/>
  </w:style>
  <w:style w:type="paragraph" w:customStyle="1" w:styleId="653DED528DE448C8B6738D70D6FAA0F3">
    <w:name w:val="653DED528DE448C8B6738D70D6FAA0F3"/>
    <w:rsid w:val="005C27F9"/>
  </w:style>
  <w:style w:type="paragraph" w:customStyle="1" w:styleId="5631C2A9044141BAAB3BE62B77C68DF9">
    <w:name w:val="5631C2A9044141BAAB3BE62B77C68DF9"/>
    <w:rsid w:val="005C27F9"/>
  </w:style>
  <w:style w:type="paragraph" w:customStyle="1" w:styleId="4630818E77D14A6ABA6A4DC0F55F0FEE">
    <w:name w:val="4630818E77D14A6ABA6A4DC0F55F0FEE"/>
    <w:rsid w:val="005C27F9"/>
  </w:style>
  <w:style w:type="paragraph" w:customStyle="1" w:styleId="75FF094B9EF54B19B5AD6CB88C9BA7DA">
    <w:name w:val="75FF094B9EF54B19B5AD6CB88C9BA7DA"/>
    <w:rsid w:val="005C27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7c06aa28-99a5-40f4-afae-dc4c8ee782bb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2020-09-23T00:00:00</HeaderDate>
    <Office/>
    <Dnr/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B07D7-C623-4F3C-97DA-D55CB7322453}"/>
</file>

<file path=customXml/itemProps2.xml><?xml version="1.0" encoding="utf-8"?>
<ds:datastoreItem xmlns:ds="http://schemas.openxmlformats.org/officeDocument/2006/customXml" ds:itemID="{903480DC-6F79-42E9-B5D9-6BE7594B6A4D}"/>
</file>

<file path=customXml/itemProps3.xml><?xml version="1.0" encoding="utf-8"?>
<ds:datastoreItem xmlns:ds="http://schemas.openxmlformats.org/officeDocument/2006/customXml" ds:itemID="{9BBBAF6F-67A7-47B7-B2DE-09FDE8D3C339}"/>
</file>

<file path=customXml/itemProps4.xml><?xml version="1.0" encoding="utf-8"?>
<ds:datastoreItem xmlns:ds="http://schemas.openxmlformats.org/officeDocument/2006/customXml" ds:itemID="{E88A1B77-32E5-4E0D-A025-65D270A41371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9A7D7A31-2210-4F74-A7B7-42F05E2FDA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03480DC-6F79-42E9-B5D9-6BE7594B6A4D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2D47204-0EAD-4002-8527-26B6F083E3EF}"/>
</file>

<file path=customXml/itemProps8.xml><?xml version="1.0" encoding="utf-8"?>
<ds:datastoreItem xmlns:ds="http://schemas.openxmlformats.org/officeDocument/2006/customXml" ds:itemID="{B1DB685E-7036-4FE7-A899-C7106F3B2F7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214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 av Björn Söder (SD) Inför FNs generalförsamlings session.docx</dc:title>
  <dc:subject/>
  <dc:creator>Karolina Johannesson</dc:creator>
  <cp:keywords/>
  <dc:description/>
  <cp:lastModifiedBy>Eva-Lena Gustafsson</cp:lastModifiedBy>
  <cp:revision>3</cp:revision>
  <dcterms:created xsi:type="dcterms:W3CDTF">2020-09-22T06:56:00Z</dcterms:created>
  <dcterms:modified xsi:type="dcterms:W3CDTF">2020-09-22T06:59:00Z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55c297d7-8b83-45e9-82bd-a830bb1ce134</vt:lpwstr>
  </property>
</Properties>
</file>