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07B4DC9E984AB6AC4F72F841D79B08"/>
        </w:placeholder>
        <w15:appearance w15:val="hidden"/>
        <w:text/>
      </w:sdtPr>
      <w:sdtEndPr/>
      <w:sdtContent>
        <w:p w:rsidRPr="009B062B" w:rsidR="00AF30DD" w:rsidP="009B062B" w:rsidRDefault="00AF30DD" w14:paraId="0D62A236" w14:textId="77777777">
          <w:pPr>
            <w:pStyle w:val="RubrikFrslagTIllRiksdagsbeslut"/>
          </w:pPr>
          <w:r w:rsidRPr="009B062B">
            <w:t>Förslag till riksdagsbeslut</w:t>
          </w:r>
        </w:p>
      </w:sdtContent>
    </w:sdt>
    <w:sdt>
      <w:sdtPr>
        <w:alias w:val="Yrkande 1"/>
        <w:tag w:val="b85f222d-78b0-457e-9451-4fe7ab4fbd34"/>
        <w:id w:val="-1343156963"/>
        <w:lock w:val="sdtLocked"/>
      </w:sdtPr>
      <w:sdtEndPr/>
      <w:sdtContent>
        <w:p w:rsidR="00602CC6" w:rsidRDefault="00AF5060" w14:paraId="0D62A237" w14:textId="77777777">
          <w:pPr>
            <w:pStyle w:val="Frslagstext"/>
            <w:numPr>
              <w:ilvl w:val="0"/>
              <w:numId w:val="0"/>
            </w:numPr>
          </w:pPr>
          <w:r>
            <w:t>Riksdagen anvisar anslagen för 2017 inom utgiftsområde 21 Energi enligt förslaget i tabell 1 i motionen.</w:t>
          </w:r>
        </w:p>
      </w:sdtContent>
    </w:sdt>
    <w:p w:rsidRPr="009B062B" w:rsidR="00AF30DD" w:rsidP="009B062B" w:rsidRDefault="000156D9" w14:paraId="0D62A238" w14:textId="77777777">
      <w:pPr>
        <w:pStyle w:val="Rubrik1"/>
      </w:pPr>
      <w:bookmarkStart w:name="MotionsStart" w:id="0"/>
      <w:bookmarkEnd w:id="0"/>
      <w:r w:rsidRPr="009B062B">
        <w:t>Motivering</w:t>
      </w:r>
    </w:p>
    <w:p w:rsidRPr="004D79F4" w:rsidR="00CD4DD6" w:rsidP="004D79F4" w:rsidRDefault="00CD4DD6" w14:paraId="0D62A239" w14:textId="77777777">
      <w:pPr>
        <w:pStyle w:val="Normalutanindragellerluft"/>
      </w:pPr>
      <w:r w:rsidRPr="004D79F4">
        <w:t>Den parlamentariska miljömålsberedningen har föreslagit att Sverige år 2045 ska ha noll nettoutsläpp av växthusgaser, ett mål som Centerpartiet står bakom. Centerpartiets mål är därutöver att Sveriges energisystem ska vara helt förnybart till 2040. För att uppnå detta krävs en fortsatt utbyggnad av den förnybara energiproduktionen. Sveriges unika förutsättningar att klara detta syns inte minst i den växande produktionen av sol- och vindel, som tillsammans med vattenkraft och biokraft utgör basen i ett robust och helt förnybart energisystem.</w:t>
      </w:r>
    </w:p>
    <w:p w:rsidR="00D70748" w:rsidP="00CD4DD6" w:rsidRDefault="00CD4DD6" w14:paraId="0D62A23B" w14:textId="77777777">
      <w:r>
        <w:t>För att påskynda omställningen till ett förnybart energisystem krävs effektiva ekonomiska styrmedel. Förutsättningarna för förnybar energiproduktion måste vara förmånliga och långsiktiga. Regeringens snabba förändringar av såväl skatten på solel som biobränslen är således mycket olyckliga. Centerpartiet föreslår i denna budgetmotion att villkoren för att producera förnybar energi och miljövänliga bränslen stärks. Samtidigt föreslås ett ökat och riktat stöd till utbyggnad av laddinfrastruktur.</w:t>
      </w:r>
    </w:p>
    <w:p w:rsidR="00CD4DD6" w:rsidP="00CD4DD6" w:rsidRDefault="00CD4DD6" w14:paraId="0D62A23C" w14:textId="77777777"/>
    <w:p w:rsidR="004D79F4" w:rsidRDefault="004D79F4" w14:paraId="5B0BB17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Times New Roman" w:asciiTheme="majorHAnsi" w:hAnsiTheme="majorHAnsi" w:cstheme="majorHAnsi"/>
          <w:b/>
          <w:iCs/>
          <w:kern w:val="0"/>
          <w:sz w:val="20"/>
          <w:szCs w:val="20"/>
          <w:lang w:eastAsia="sv-SE"/>
          <w14:numSpacing w14:val="default"/>
        </w:rPr>
      </w:pPr>
      <w:r>
        <w:rPr>
          <w:rFonts w:eastAsia="Times New Roman" w:asciiTheme="majorHAnsi" w:hAnsiTheme="majorHAnsi" w:cstheme="majorHAnsi"/>
          <w:b/>
          <w:iCs/>
          <w:kern w:val="0"/>
          <w:sz w:val="20"/>
          <w:szCs w:val="20"/>
          <w:lang w:eastAsia="sv-SE"/>
          <w14:numSpacing w14:val="default"/>
        </w:rPr>
        <w:br w:type="page"/>
      </w:r>
    </w:p>
    <w:p w:rsidR="00CD4DD6" w:rsidP="00CD4DD6" w:rsidRDefault="00CD4DD6" w14:paraId="0D62A23D" w14:textId="184F028D">
      <w:pPr>
        <w:tabs>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b/>
          <w:iCs/>
          <w:kern w:val="0"/>
          <w:sz w:val="20"/>
          <w:szCs w:val="20"/>
          <w:lang w:eastAsia="sv-SE"/>
          <w14:numSpacing w14:val="default"/>
        </w:rPr>
      </w:pPr>
      <w:r w:rsidRPr="004D79F4">
        <w:rPr>
          <w:rFonts w:eastAsia="Times New Roman" w:asciiTheme="majorHAnsi" w:hAnsiTheme="majorHAnsi" w:cstheme="majorHAnsi"/>
          <w:b/>
          <w:iCs/>
          <w:kern w:val="0"/>
          <w:sz w:val="20"/>
          <w:szCs w:val="20"/>
          <w:lang w:eastAsia="sv-SE"/>
          <w14:numSpacing w14:val="default"/>
        </w:rPr>
        <w:t xml:space="preserve">Tabell </w:t>
      </w:r>
      <w:r w:rsidR="004D79F4">
        <w:rPr>
          <w:rFonts w:eastAsia="Times New Roman" w:asciiTheme="majorHAnsi" w:hAnsiTheme="majorHAnsi" w:cstheme="majorHAnsi"/>
          <w:b/>
          <w:iCs/>
          <w:kern w:val="0"/>
          <w:sz w:val="20"/>
          <w:szCs w:val="20"/>
          <w:lang w:eastAsia="sv-SE"/>
          <w14:numSpacing w14:val="default"/>
        </w:rPr>
        <w:t>1</w:t>
      </w:r>
      <w:r w:rsidRPr="004D79F4">
        <w:rPr>
          <w:rFonts w:eastAsia="Times New Roman" w:asciiTheme="majorHAnsi" w:hAnsiTheme="majorHAnsi" w:cstheme="majorHAnsi"/>
          <w:b/>
          <w:iCs/>
          <w:kern w:val="0"/>
          <w:sz w:val="20"/>
          <w:szCs w:val="20"/>
          <w:lang w:eastAsia="sv-SE"/>
          <w14:numSpacing w14:val="default"/>
        </w:rPr>
        <w:t xml:space="preserve"> Centerpartiets förslag till anslag för 2017 för utgiftsområde 21 uttryckt som differens gentemo</w:t>
      </w:r>
      <w:r w:rsidR="00DC3741">
        <w:rPr>
          <w:rFonts w:eastAsia="Times New Roman" w:asciiTheme="majorHAnsi" w:hAnsiTheme="majorHAnsi" w:cstheme="majorHAnsi"/>
          <w:b/>
          <w:iCs/>
          <w:kern w:val="0"/>
          <w:sz w:val="20"/>
          <w:szCs w:val="20"/>
          <w:lang w:eastAsia="sv-SE"/>
          <w14:numSpacing w14:val="default"/>
        </w:rPr>
        <w:t>t regeringens förslag</w:t>
      </w:r>
    </w:p>
    <w:p w:rsidRPr="00DC3741" w:rsidR="00DC3741" w:rsidP="00DC3741" w:rsidRDefault="00DC3741" w14:paraId="3BF7927B" w14:textId="0C7314CF">
      <w:pPr>
        <w:pStyle w:val="Tabellunderrubrik"/>
      </w:pPr>
      <w:r w:rsidRPr="00DC3741">
        <w:t>Tusental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DC3741" w:rsidR="00DC3741" w:rsidTr="00DC3741" w14:paraId="0D62A242"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DC3741" w:rsidR="00CD4DD6" w:rsidP="00DC3741" w:rsidRDefault="00CD4DD6" w14:paraId="0D62A2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C3741">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DC3741" w:rsidR="00CD4DD6" w:rsidP="00DC3741" w:rsidRDefault="00CD4DD6" w14:paraId="0D62A2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C3741">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DC3741" w:rsidR="00CD4DD6" w:rsidP="00DC3741" w:rsidRDefault="00CD4DD6" w14:paraId="0D62A2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C3741">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DC3741" w:rsidR="00CD4DD6" w:rsidP="00DC3741" w:rsidRDefault="00CD4DD6" w14:paraId="0D62A2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C3741">
              <w:rPr>
                <w:rFonts w:eastAsia="Times New Roman" w:cstheme="minorHAnsi"/>
                <w:b/>
                <w:bCs/>
                <w:kern w:val="0"/>
                <w:sz w:val="20"/>
                <w:szCs w:val="20"/>
                <w:lang w:eastAsia="sv-SE"/>
                <w14:numSpacing w14:val="default"/>
              </w:rPr>
              <w:t>Avvikelse från regeringen (C)</w:t>
            </w:r>
          </w:p>
        </w:tc>
      </w:tr>
      <w:tr w:rsidRPr="00DC3741" w:rsidR="00CD4DD6" w:rsidTr="00DC3741" w14:paraId="0D62A247"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DC3741" w:rsidR="00CD4DD6" w:rsidP="00CD4DD6" w:rsidRDefault="00CD4DD6" w14:paraId="0D62A2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DC3741" w:rsidR="00CD4DD6" w:rsidP="00CD4DD6" w:rsidRDefault="00CD4DD6" w14:paraId="0D62A2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Statens energimyndighet</w:t>
            </w:r>
          </w:p>
        </w:tc>
        <w:tc>
          <w:tcPr>
            <w:tcW w:w="1300" w:type="dxa"/>
            <w:tcBorders>
              <w:top w:val="single" w:color="auto" w:sz="4" w:space="0"/>
              <w:left w:val="nil"/>
              <w:bottom w:val="single" w:color="auto" w:sz="4" w:space="0"/>
              <w:right w:val="nil"/>
            </w:tcBorders>
            <w:shd w:val="clear" w:color="000000" w:fill="FFFFFF"/>
            <w:noWrap/>
            <w:vAlign w:val="bottom"/>
            <w:hideMark/>
          </w:tcPr>
          <w:p w:rsidRPr="00DC3741" w:rsidR="00CD4DD6" w:rsidP="00CD4DD6" w:rsidRDefault="00CD4DD6" w14:paraId="0D62A2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281 284</w:t>
            </w:r>
          </w:p>
        </w:tc>
        <w:tc>
          <w:tcPr>
            <w:tcW w:w="1960" w:type="dxa"/>
            <w:tcBorders>
              <w:top w:val="single" w:color="auto" w:sz="4" w:space="0"/>
              <w:left w:val="nil"/>
              <w:bottom w:val="single" w:color="auto" w:sz="4" w:space="0"/>
              <w:right w:val="nil"/>
            </w:tcBorders>
            <w:shd w:val="clear" w:color="000000" w:fill="FFFFFF"/>
            <w:noWrap/>
            <w:vAlign w:val="bottom"/>
            <w:hideMark/>
          </w:tcPr>
          <w:p w:rsidRPr="00DC3741" w:rsidR="00CD4DD6" w:rsidP="00CD4DD6" w:rsidRDefault="00DC3741" w14:paraId="0D62A246" w14:textId="34E9F11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C3741" w:rsidR="00CD4DD6">
              <w:rPr>
                <w:rFonts w:eastAsia="Times New Roman" w:cstheme="minorHAnsi"/>
                <w:color w:val="000000"/>
                <w:kern w:val="0"/>
                <w:sz w:val="20"/>
                <w:szCs w:val="20"/>
                <w:lang w:eastAsia="sv-SE"/>
                <w14:numSpacing w14:val="default"/>
              </w:rPr>
              <w:t>19 560</w:t>
            </w:r>
          </w:p>
        </w:tc>
      </w:tr>
      <w:tr w:rsidRPr="00DC3741" w:rsidR="00CD4DD6" w:rsidTr="00D176A8" w14:paraId="0D62A24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DC3741" w:rsidR="00CD4DD6" w:rsidP="00CD4DD6" w:rsidRDefault="00CD4DD6" w14:paraId="0D62A2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Insatser för energieffektivisering</w:t>
            </w:r>
          </w:p>
        </w:tc>
        <w:tc>
          <w:tcPr>
            <w:tcW w:w="130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233 000</w:t>
            </w:r>
          </w:p>
        </w:tc>
        <w:tc>
          <w:tcPr>
            <w:tcW w:w="1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r>
      <w:tr w:rsidRPr="00DC3741" w:rsidR="00CD4DD6" w:rsidTr="00D176A8" w14:paraId="0D62A25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DC3741" w:rsidR="00CD4DD6" w:rsidP="00CD4DD6" w:rsidRDefault="00CD4DD6" w14:paraId="0D62A2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Stöd för marknadsintroduktion av vindkraft</w:t>
            </w:r>
          </w:p>
        </w:tc>
        <w:tc>
          <w:tcPr>
            <w:tcW w:w="130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10 000</w:t>
            </w:r>
          </w:p>
        </w:tc>
        <w:tc>
          <w:tcPr>
            <w:tcW w:w="1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r>
      <w:tr w:rsidRPr="00DC3741" w:rsidR="00CD4DD6" w:rsidTr="00D176A8" w14:paraId="0D62A25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DC3741" w:rsidR="00CD4DD6" w:rsidP="00CD4DD6" w:rsidRDefault="00CD4DD6" w14:paraId="0D62A2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Energiforskning</w:t>
            </w:r>
          </w:p>
        </w:tc>
        <w:tc>
          <w:tcPr>
            <w:tcW w:w="130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1 420 788</w:t>
            </w:r>
          </w:p>
        </w:tc>
        <w:tc>
          <w:tcPr>
            <w:tcW w:w="1960" w:type="dxa"/>
            <w:tcBorders>
              <w:top w:val="nil"/>
              <w:left w:val="nil"/>
              <w:bottom w:val="single" w:color="auto" w:sz="4" w:space="0"/>
              <w:right w:val="nil"/>
            </w:tcBorders>
            <w:shd w:val="clear" w:color="000000" w:fill="FFFFFF"/>
            <w:noWrap/>
            <w:vAlign w:val="bottom"/>
            <w:hideMark/>
          </w:tcPr>
          <w:p w:rsidRPr="00DC3741" w:rsidR="00CD4DD6" w:rsidP="00CD4DD6" w:rsidRDefault="00DC3741" w14:paraId="0D62A255" w14:textId="7C548D0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C3741" w:rsidR="00CD4DD6">
              <w:rPr>
                <w:rFonts w:eastAsia="Times New Roman" w:cstheme="minorHAnsi"/>
                <w:color w:val="000000"/>
                <w:kern w:val="0"/>
                <w:sz w:val="20"/>
                <w:szCs w:val="20"/>
                <w:lang w:eastAsia="sv-SE"/>
                <w14:numSpacing w14:val="default"/>
              </w:rPr>
              <w:t>11 010</w:t>
            </w:r>
          </w:p>
        </w:tc>
      </w:tr>
      <w:tr w:rsidRPr="00DC3741" w:rsidR="00CD4DD6" w:rsidTr="00D176A8" w14:paraId="0D62A25B" w14:textId="77777777">
        <w:trPr>
          <w:trHeight w:val="450"/>
        </w:trPr>
        <w:tc>
          <w:tcPr>
            <w:tcW w:w="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754521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1:5</w:t>
            </w:r>
          </w:p>
          <w:p w:rsidRPr="00DC3741" w:rsidR="00DC3741" w:rsidP="00CD4DD6" w:rsidRDefault="00DC3741" w14:paraId="0D62A257" w14:textId="63C770F4">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C3741" w:rsidR="00CD4DD6" w:rsidP="00CD4DD6" w:rsidRDefault="00CD4DD6" w14:paraId="0D62A2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Ersättning för vissa kostnader vid avveckling av Barsebäcksverket</w:t>
            </w:r>
          </w:p>
        </w:tc>
        <w:tc>
          <w:tcPr>
            <w:tcW w:w="1300" w:type="dxa"/>
            <w:tcBorders>
              <w:top w:val="nil"/>
              <w:left w:val="nil"/>
              <w:bottom w:val="single" w:color="auto" w:sz="4" w:space="0"/>
              <w:right w:val="nil"/>
            </w:tcBorders>
            <w:shd w:val="clear" w:color="000000" w:fill="FFFFFF"/>
            <w:noWrap/>
            <w:vAlign w:val="bottom"/>
            <w:hideMark/>
          </w:tcPr>
          <w:p w:rsidRPr="00DC3741" w:rsidR="00DC3741" w:rsidP="00DC3741" w:rsidRDefault="00CD4DD6" w14:paraId="0D62A259" w14:textId="318121F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52</w:t>
            </w:r>
            <w:r w:rsidRPr="00DC3741" w:rsidR="00DC3741">
              <w:rPr>
                <w:rFonts w:eastAsia="Times New Roman" w:cstheme="minorHAnsi"/>
                <w:color w:val="000000"/>
                <w:kern w:val="0"/>
                <w:sz w:val="20"/>
                <w:szCs w:val="20"/>
                <w:lang w:eastAsia="sv-SE"/>
                <w14:numSpacing w14:val="default"/>
              </w:rPr>
              <w:t> 600</w:t>
            </w:r>
          </w:p>
        </w:tc>
        <w:tc>
          <w:tcPr>
            <w:tcW w:w="1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r>
      <w:tr w:rsidRPr="00DC3741" w:rsidR="00CD4DD6" w:rsidTr="00D176A8" w14:paraId="0D62A26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DC3741" w:rsidR="00CD4DD6" w:rsidP="00CD4DD6" w:rsidRDefault="00CD4DD6" w14:paraId="0D62A2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Planeringsstöd för vindkraft</w:t>
            </w:r>
          </w:p>
        </w:tc>
        <w:tc>
          <w:tcPr>
            <w:tcW w:w="130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15 000</w:t>
            </w:r>
          </w:p>
        </w:tc>
        <w:tc>
          <w:tcPr>
            <w:tcW w:w="1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r>
      <w:tr w:rsidRPr="00DC3741" w:rsidR="00CD4DD6" w:rsidTr="00D176A8" w14:paraId="0D62A26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DC3741" w:rsidR="00CD4DD6" w:rsidP="00CD4DD6" w:rsidRDefault="00CD4DD6" w14:paraId="0D62A2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Energimarknadsinspektionen</w:t>
            </w:r>
          </w:p>
        </w:tc>
        <w:tc>
          <w:tcPr>
            <w:tcW w:w="130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118 898</w:t>
            </w:r>
          </w:p>
        </w:tc>
        <w:tc>
          <w:tcPr>
            <w:tcW w:w="1960" w:type="dxa"/>
            <w:tcBorders>
              <w:top w:val="nil"/>
              <w:left w:val="nil"/>
              <w:bottom w:val="single" w:color="auto" w:sz="4" w:space="0"/>
              <w:right w:val="nil"/>
            </w:tcBorders>
            <w:shd w:val="clear" w:color="000000" w:fill="FFFFFF"/>
            <w:noWrap/>
            <w:vAlign w:val="bottom"/>
            <w:hideMark/>
          </w:tcPr>
          <w:p w:rsidRPr="00DC3741" w:rsidR="00CD4DD6" w:rsidP="00CD4DD6" w:rsidRDefault="00DC3741" w14:paraId="0D62A264" w14:textId="7775D73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C3741" w:rsidR="00CD4DD6">
              <w:rPr>
                <w:rFonts w:eastAsia="Times New Roman" w:cstheme="minorHAnsi"/>
                <w:color w:val="000000"/>
                <w:kern w:val="0"/>
                <w:sz w:val="20"/>
                <w:szCs w:val="20"/>
                <w:lang w:eastAsia="sv-SE"/>
                <w14:numSpacing w14:val="default"/>
              </w:rPr>
              <w:t>425</w:t>
            </w:r>
          </w:p>
        </w:tc>
      </w:tr>
      <w:tr w:rsidRPr="00DC3741" w:rsidR="00CD4DD6" w:rsidTr="00D176A8" w14:paraId="0D62A26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DC3741" w:rsidR="00CD4DD6" w:rsidP="00CD4DD6" w:rsidRDefault="00CD4DD6" w14:paraId="0D62A2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Energiteknik</w:t>
            </w:r>
          </w:p>
        </w:tc>
        <w:tc>
          <w:tcPr>
            <w:tcW w:w="130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440 000</w:t>
            </w:r>
          </w:p>
        </w:tc>
        <w:tc>
          <w:tcPr>
            <w:tcW w:w="1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50 000</w:t>
            </w:r>
          </w:p>
        </w:tc>
      </w:tr>
      <w:tr w:rsidRPr="00DC3741" w:rsidR="00CD4DD6" w:rsidTr="00D176A8" w14:paraId="0D62A26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DC3741" w:rsidR="00CD4DD6" w:rsidP="00CD4DD6" w:rsidRDefault="00CD4DD6" w14:paraId="0D62A2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Elberedskap</w:t>
            </w:r>
          </w:p>
        </w:tc>
        <w:tc>
          <w:tcPr>
            <w:tcW w:w="130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255 000</w:t>
            </w:r>
          </w:p>
        </w:tc>
        <w:tc>
          <w:tcPr>
            <w:tcW w:w="1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r>
      <w:tr w:rsidRPr="00DC3741" w:rsidR="00CD4DD6" w:rsidTr="00D176A8" w14:paraId="0D62A274"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DC3741" w:rsidR="00CD4DD6" w:rsidP="00CD4DD6" w:rsidRDefault="00CD4DD6" w14:paraId="0D62A2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Avgifter till internationella organisationer</w:t>
            </w:r>
          </w:p>
        </w:tc>
        <w:tc>
          <w:tcPr>
            <w:tcW w:w="130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25 328</w:t>
            </w:r>
          </w:p>
        </w:tc>
        <w:tc>
          <w:tcPr>
            <w:tcW w:w="1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r>
      <w:tr w:rsidRPr="00DC3741" w:rsidR="00CD4DD6" w:rsidTr="00D176A8" w14:paraId="0D62A279" w14:textId="77777777">
        <w:trPr>
          <w:trHeight w:val="450"/>
        </w:trPr>
        <w:tc>
          <w:tcPr>
            <w:tcW w:w="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1A0C64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1:11</w:t>
            </w:r>
          </w:p>
          <w:p w:rsidRPr="00DC3741" w:rsidR="00DC3741" w:rsidP="00CD4DD6" w:rsidRDefault="00DC3741" w14:paraId="0D62A275" w14:textId="59FB5583">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240" w:type="dxa"/>
            <w:tcBorders>
              <w:top w:val="nil"/>
              <w:left w:val="nil"/>
              <w:bottom w:val="single" w:color="auto" w:sz="4" w:space="0"/>
              <w:right w:val="nil"/>
            </w:tcBorders>
            <w:shd w:val="clear" w:color="000000" w:fill="FFFFFF"/>
            <w:vAlign w:val="bottom"/>
            <w:hideMark/>
          </w:tcPr>
          <w:p w:rsidRPr="00DC3741" w:rsidR="00CD4DD6" w:rsidP="00CD4DD6" w:rsidRDefault="00CD4DD6" w14:paraId="0D62A2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Lokal och regional kapacitetsutveckling för klimat- och energiomställning</w:t>
            </w:r>
          </w:p>
        </w:tc>
        <w:tc>
          <w:tcPr>
            <w:tcW w:w="130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25 000</w:t>
            </w:r>
          </w:p>
        </w:tc>
        <w:tc>
          <w:tcPr>
            <w:tcW w:w="1960" w:type="dxa"/>
            <w:tcBorders>
              <w:top w:val="nil"/>
              <w:left w:val="nil"/>
              <w:bottom w:val="single" w:color="auto" w:sz="4" w:space="0"/>
              <w:right w:val="nil"/>
            </w:tcBorders>
            <w:shd w:val="clear" w:color="000000" w:fill="FFFFFF"/>
            <w:noWrap/>
            <w:vAlign w:val="bottom"/>
            <w:hideMark/>
          </w:tcPr>
          <w:p w:rsidRPr="00DC3741" w:rsidR="00CD4DD6" w:rsidP="00CD4DD6" w:rsidRDefault="00DC3741" w14:paraId="0D62A278" w14:textId="5C0F9ED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C3741" w:rsidR="00CD4DD6">
              <w:rPr>
                <w:rFonts w:eastAsia="Times New Roman" w:cstheme="minorHAnsi"/>
                <w:color w:val="000000"/>
                <w:kern w:val="0"/>
                <w:sz w:val="20"/>
                <w:szCs w:val="20"/>
                <w:lang w:eastAsia="sv-SE"/>
                <w14:numSpacing w14:val="default"/>
              </w:rPr>
              <w:t>25 000</w:t>
            </w:r>
          </w:p>
        </w:tc>
      </w:tr>
      <w:tr w:rsidRPr="00DC3741" w:rsidR="00CD4DD6" w:rsidTr="00D176A8" w14:paraId="0D62A27E"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DC3741" w:rsidR="00CD4DD6" w:rsidP="00CD4DD6" w:rsidRDefault="00CD4DD6" w14:paraId="0D62A2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Nya anslag</w:t>
            </w:r>
          </w:p>
        </w:tc>
        <w:tc>
          <w:tcPr>
            <w:tcW w:w="130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1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r>
      <w:tr w:rsidRPr="00DC3741" w:rsidR="00CD4DD6" w:rsidTr="00D176A8" w14:paraId="0D62A28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C3741" w:rsidR="00DC3741" w:rsidP="00CD4DD6" w:rsidRDefault="00CD4DD6" w14:paraId="0D62A27F" w14:textId="79B55CFC">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1:12</w:t>
            </w:r>
          </w:p>
        </w:tc>
        <w:tc>
          <w:tcPr>
            <w:tcW w:w="4240" w:type="dxa"/>
            <w:tcBorders>
              <w:top w:val="nil"/>
              <w:left w:val="nil"/>
              <w:bottom w:val="single" w:color="auto" w:sz="4" w:space="0"/>
              <w:right w:val="nil"/>
            </w:tcBorders>
            <w:shd w:val="clear" w:color="000000" w:fill="FFFFFF"/>
            <w:vAlign w:val="bottom"/>
            <w:hideMark/>
          </w:tcPr>
          <w:p w:rsidRPr="00DC3741" w:rsidR="00CD4DD6" w:rsidP="00CD4DD6" w:rsidRDefault="00CD4DD6" w14:paraId="0D62A2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Laddinfrastruktur</w:t>
            </w:r>
          </w:p>
        </w:tc>
        <w:tc>
          <w:tcPr>
            <w:tcW w:w="130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1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150 000</w:t>
            </w:r>
          </w:p>
        </w:tc>
      </w:tr>
      <w:tr w:rsidRPr="00DC3741" w:rsidR="00CD4DD6" w:rsidTr="00D176A8" w14:paraId="0D62A28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DC3741" w:rsidR="00CD4DD6" w:rsidP="00CD4DD6" w:rsidRDefault="00CD4DD6" w14:paraId="0D62A2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DC3741">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C3741">
              <w:rPr>
                <w:rFonts w:eastAsia="Times New Roman" w:cstheme="minorHAnsi"/>
                <w:b/>
                <w:bCs/>
                <w:color w:val="000000"/>
                <w:kern w:val="0"/>
                <w:sz w:val="20"/>
                <w:szCs w:val="20"/>
                <w:lang w:eastAsia="sv-SE"/>
                <w14:numSpacing w14:val="default"/>
              </w:rPr>
              <w:t>2 876 898</w:t>
            </w:r>
          </w:p>
        </w:tc>
        <w:tc>
          <w:tcPr>
            <w:tcW w:w="1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C3741">
              <w:rPr>
                <w:rFonts w:eastAsia="Times New Roman" w:cstheme="minorHAnsi"/>
                <w:b/>
                <w:bCs/>
                <w:color w:val="000000"/>
                <w:kern w:val="0"/>
                <w:sz w:val="20"/>
                <w:szCs w:val="20"/>
                <w:lang w:eastAsia="sv-SE"/>
                <w14:numSpacing w14:val="default"/>
              </w:rPr>
              <w:t>144 006</w:t>
            </w:r>
          </w:p>
        </w:tc>
      </w:tr>
    </w:tbl>
    <w:p w:rsidRPr="00DC3741" w:rsidR="004D79F4" w:rsidP="00CD4DD6" w:rsidRDefault="004D79F4" w14:paraId="242E45AC" w14:textId="77777777">
      <w:pPr>
        <w:tabs>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iCs/>
          <w:kern w:val="0"/>
          <w:sz w:val="20"/>
          <w:szCs w:val="20"/>
          <w:lang w:eastAsia="sv-SE"/>
          <w14:numSpacing w14:val="default"/>
        </w:rPr>
      </w:pPr>
    </w:p>
    <w:p w:rsidR="00CD4DD6" w:rsidP="00DC3741" w:rsidRDefault="00CD4DD6" w14:paraId="0D62A28A" w14:textId="59E453BB">
      <w:pPr>
        <w:tabs>
          <w:tab w:val="clear" w:pos="567"/>
          <w:tab w:val="clear" w:pos="851"/>
          <w:tab w:val="clear" w:pos="1134"/>
          <w:tab w:val="clear" w:pos="1701"/>
          <w:tab w:val="clear" w:pos="2268"/>
          <w:tab w:val="clear" w:pos="4536"/>
          <w:tab w:val="clear" w:pos="9072"/>
        </w:tabs>
        <w:spacing w:before="120" w:line="240" w:lineRule="auto"/>
        <w:ind w:firstLine="0"/>
        <w:rPr>
          <w:rFonts w:eastAsia="Times New Roman" w:asciiTheme="majorHAnsi" w:hAnsiTheme="majorHAnsi" w:cstheme="majorHAnsi"/>
          <w:b/>
          <w:iCs/>
          <w:kern w:val="0"/>
          <w:sz w:val="20"/>
          <w:szCs w:val="20"/>
          <w:lang w:eastAsia="sv-SE"/>
          <w14:numSpacing w14:val="default"/>
        </w:rPr>
      </w:pPr>
      <w:r w:rsidRPr="004D79F4">
        <w:rPr>
          <w:rFonts w:eastAsia="Times New Roman" w:asciiTheme="majorHAnsi" w:hAnsiTheme="majorHAnsi" w:cstheme="majorHAnsi"/>
          <w:b/>
          <w:iCs/>
          <w:kern w:val="0"/>
          <w:sz w:val="20"/>
          <w:szCs w:val="20"/>
          <w:lang w:eastAsia="sv-SE"/>
          <w14:numSpacing w14:val="default"/>
        </w:rPr>
        <w:t xml:space="preserve">Tabell </w:t>
      </w:r>
      <w:r w:rsidRPr="004D79F4" w:rsidR="004D79F4">
        <w:rPr>
          <w:rFonts w:eastAsia="Times New Roman" w:asciiTheme="majorHAnsi" w:hAnsiTheme="majorHAnsi" w:cstheme="majorHAnsi"/>
          <w:b/>
          <w:iCs/>
          <w:kern w:val="0"/>
          <w:sz w:val="20"/>
          <w:szCs w:val="20"/>
          <w:lang w:eastAsia="sv-SE"/>
          <w14:numSpacing w14:val="default"/>
        </w:rPr>
        <w:t>2</w:t>
      </w:r>
      <w:r w:rsidRPr="004D79F4">
        <w:rPr>
          <w:rFonts w:eastAsia="Times New Roman" w:asciiTheme="majorHAnsi" w:hAnsiTheme="majorHAnsi" w:cstheme="majorHAnsi"/>
          <w:b/>
          <w:iCs/>
          <w:kern w:val="0"/>
          <w:sz w:val="20"/>
          <w:szCs w:val="20"/>
          <w:lang w:eastAsia="sv-SE"/>
          <w14:numSpacing w14:val="default"/>
        </w:rPr>
        <w:t xml:space="preserve"> Centerpartiets förslag till anslag för 2017 till 2020 för utgiftsområde 21 uttryckt som differens gentemot rege</w:t>
      </w:r>
      <w:r w:rsidR="00DC3741">
        <w:rPr>
          <w:rFonts w:eastAsia="Times New Roman" w:asciiTheme="majorHAnsi" w:hAnsiTheme="majorHAnsi" w:cstheme="majorHAnsi"/>
          <w:b/>
          <w:iCs/>
          <w:kern w:val="0"/>
          <w:sz w:val="20"/>
          <w:szCs w:val="20"/>
          <w:lang w:eastAsia="sv-SE"/>
          <w14:numSpacing w14:val="default"/>
        </w:rPr>
        <w:t>ringens förslag</w:t>
      </w:r>
    </w:p>
    <w:p w:rsidRPr="00DC3741" w:rsidR="00DC3741" w:rsidP="00DC3741" w:rsidRDefault="00DC3741" w14:paraId="69400646" w14:textId="3E41C21B">
      <w:pPr>
        <w:pStyle w:val="Tabellunderrubrik"/>
      </w:pPr>
      <w:r w:rsidRPr="00DC3741">
        <w:t>Miljoner kronor</w:t>
      </w:r>
    </w:p>
    <w:tbl>
      <w:tblPr>
        <w:tblW w:w="8505" w:type="dxa"/>
        <w:tblCellMar>
          <w:left w:w="70" w:type="dxa"/>
          <w:right w:w="70" w:type="dxa"/>
        </w:tblCellMar>
        <w:tblLook w:val="04A0" w:firstRow="1" w:lastRow="0" w:firstColumn="1" w:lastColumn="0" w:noHBand="0" w:noVBand="1"/>
      </w:tblPr>
      <w:tblGrid>
        <w:gridCol w:w="960"/>
        <w:gridCol w:w="4002"/>
        <w:gridCol w:w="992"/>
        <w:gridCol w:w="850"/>
        <w:gridCol w:w="851"/>
        <w:gridCol w:w="850"/>
      </w:tblGrid>
      <w:tr w:rsidRPr="00DC3741" w:rsidR="00DC3741" w:rsidTr="009353F7" w14:paraId="0D62A291"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DC3741" w:rsidR="00CD4DD6" w:rsidP="00CD4DD6" w:rsidRDefault="00CD4DD6" w14:paraId="0D62A2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DC3741">
              <w:rPr>
                <w:rFonts w:eastAsia="Times New Roman" w:cstheme="minorHAnsi"/>
                <w:b/>
                <w:bCs/>
                <w:kern w:val="0"/>
                <w:sz w:val="20"/>
                <w:szCs w:val="20"/>
                <w:lang w:eastAsia="sv-SE"/>
                <w14:numSpacing w14:val="default"/>
              </w:rPr>
              <w:t> </w:t>
            </w:r>
          </w:p>
        </w:tc>
        <w:tc>
          <w:tcPr>
            <w:tcW w:w="4002" w:type="dxa"/>
            <w:tcBorders>
              <w:top w:val="single" w:color="auto" w:sz="4" w:space="0"/>
              <w:left w:val="nil"/>
              <w:bottom w:val="single" w:color="auto" w:sz="4" w:space="0"/>
              <w:right w:val="nil"/>
            </w:tcBorders>
            <w:shd w:val="clear" w:color="auto" w:fill="auto"/>
            <w:noWrap/>
            <w:vAlign w:val="bottom"/>
            <w:hideMark/>
          </w:tcPr>
          <w:p w:rsidRPr="00DC3741" w:rsidR="00CD4DD6" w:rsidP="00CD4DD6" w:rsidRDefault="00CD4DD6" w14:paraId="0D62A2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DC3741">
              <w:rPr>
                <w:rFonts w:eastAsia="Times New Roman" w:cstheme="minorHAnsi"/>
                <w:b/>
                <w:bCs/>
                <w:kern w:val="0"/>
                <w:sz w:val="20"/>
                <w:szCs w:val="20"/>
                <w:lang w:eastAsia="sv-SE"/>
                <w14:numSpacing w14:val="default"/>
              </w:rPr>
              <w:t> </w:t>
            </w:r>
          </w:p>
        </w:tc>
        <w:tc>
          <w:tcPr>
            <w:tcW w:w="992" w:type="dxa"/>
            <w:tcBorders>
              <w:top w:val="single" w:color="auto" w:sz="4" w:space="0"/>
              <w:left w:val="nil"/>
              <w:bottom w:val="single" w:color="auto" w:sz="4" w:space="0"/>
              <w:right w:val="nil"/>
            </w:tcBorders>
            <w:shd w:val="clear" w:color="auto" w:fill="auto"/>
            <w:vAlign w:val="bottom"/>
            <w:hideMark/>
          </w:tcPr>
          <w:p w:rsidRPr="00DC3741" w:rsidR="00CD4DD6" w:rsidP="00CD4DD6" w:rsidRDefault="00CD4DD6" w14:paraId="0D62A2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C3741">
              <w:rPr>
                <w:rFonts w:eastAsia="Times New Roman" w:cstheme="minorHAnsi"/>
                <w:b/>
                <w:bCs/>
                <w:kern w:val="0"/>
                <w:sz w:val="20"/>
                <w:szCs w:val="20"/>
                <w:lang w:eastAsia="sv-SE"/>
                <w14:numSpacing w14:val="default"/>
              </w:rPr>
              <w:t>2017</w:t>
            </w:r>
          </w:p>
        </w:tc>
        <w:tc>
          <w:tcPr>
            <w:tcW w:w="850" w:type="dxa"/>
            <w:tcBorders>
              <w:top w:val="single" w:color="auto" w:sz="4" w:space="0"/>
              <w:left w:val="nil"/>
              <w:bottom w:val="single" w:color="auto" w:sz="4" w:space="0"/>
              <w:right w:val="nil"/>
            </w:tcBorders>
            <w:shd w:val="clear" w:color="auto" w:fill="auto"/>
            <w:vAlign w:val="bottom"/>
            <w:hideMark/>
          </w:tcPr>
          <w:p w:rsidRPr="00DC3741" w:rsidR="00CD4DD6" w:rsidP="00CD4DD6" w:rsidRDefault="00CD4DD6" w14:paraId="0D62A2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C3741">
              <w:rPr>
                <w:rFonts w:eastAsia="Times New Roman" w:cstheme="minorHAnsi"/>
                <w:b/>
                <w:bCs/>
                <w:kern w:val="0"/>
                <w:sz w:val="20"/>
                <w:szCs w:val="20"/>
                <w:lang w:eastAsia="sv-SE"/>
                <w14:numSpacing w14:val="default"/>
              </w:rPr>
              <w:t>2018</w:t>
            </w:r>
          </w:p>
        </w:tc>
        <w:tc>
          <w:tcPr>
            <w:tcW w:w="851" w:type="dxa"/>
            <w:tcBorders>
              <w:top w:val="single" w:color="auto" w:sz="4" w:space="0"/>
              <w:left w:val="nil"/>
              <w:bottom w:val="single" w:color="auto" w:sz="4" w:space="0"/>
              <w:right w:val="nil"/>
            </w:tcBorders>
            <w:shd w:val="clear" w:color="auto" w:fill="auto"/>
            <w:vAlign w:val="bottom"/>
            <w:hideMark/>
          </w:tcPr>
          <w:p w:rsidRPr="00DC3741" w:rsidR="00CD4DD6" w:rsidP="00CD4DD6" w:rsidRDefault="00CD4DD6" w14:paraId="0D62A2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C3741">
              <w:rPr>
                <w:rFonts w:eastAsia="Times New Roman" w:cstheme="minorHAnsi"/>
                <w:b/>
                <w:bCs/>
                <w:kern w:val="0"/>
                <w:sz w:val="20"/>
                <w:szCs w:val="20"/>
                <w:lang w:eastAsia="sv-SE"/>
                <w14:numSpacing w14:val="default"/>
              </w:rPr>
              <w:t>2019</w:t>
            </w:r>
          </w:p>
        </w:tc>
        <w:tc>
          <w:tcPr>
            <w:tcW w:w="850" w:type="dxa"/>
            <w:tcBorders>
              <w:top w:val="single" w:color="auto" w:sz="4" w:space="0"/>
              <w:left w:val="nil"/>
              <w:bottom w:val="single" w:color="auto" w:sz="4" w:space="0"/>
              <w:right w:val="nil"/>
            </w:tcBorders>
            <w:shd w:val="clear" w:color="auto" w:fill="auto"/>
            <w:vAlign w:val="bottom"/>
            <w:hideMark/>
          </w:tcPr>
          <w:p w:rsidRPr="00DC3741" w:rsidR="00CD4DD6" w:rsidP="00CD4DD6" w:rsidRDefault="00CD4DD6" w14:paraId="0D62A2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C3741">
              <w:rPr>
                <w:rFonts w:eastAsia="Times New Roman" w:cstheme="minorHAnsi"/>
                <w:b/>
                <w:bCs/>
                <w:kern w:val="0"/>
                <w:sz w:val="20"/>
                <w:szCs w:val="20"/>
                <w:lang w:eastAsia="sv-SE"/>
                <w14:numSpacing w14:val="default"/>
              </w:rPr>
              <w:t>2020</w:t>
            </w:r>
          </w:p>
        </w:tc>
      </w:tr>
      <w:tr w:rsidRPr="00DC3741" w:rsidR="00CD4DD6" w:rsidTr="009353F7" w14:paraId="0D62A298"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DC3741" w:rsidR="00CD4DD6" w:rsidP="00CD4DD6" w:rsidRDefault="00CD4DD6" w14:paraId="0D62A2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1:1</w:t>
            </w:r>
          </w:p>
        </w:tc>
        <w:tc>
          <w:tcPr>
            <w:tcW w:w="4002" w:type="dxa"/>
            <w:tcBorders>
              <w:top w:val="single" w:color="auto" w:sz="4" w:space="0"/>
              <w:left w:val="nil"/>
              <w:bottom w:val="single" w:color="auto" w:sz="4" w:space="0"/>
              <w:right w:val="nil"/>
            </w:tcBorders>
            <w:shd w:val="clear" w:color="000000" w:fill="FFFFFF"/>
            <w:vAlign w:val="bottom"/>
            <w:hideMark/>
          </w:tcPr>
          <w:p w:rsidRPr="00DC3741" w:rsidR="00CD4DD6" w:rsidP="00CD4DD6" w:rsidRDefault="00CD4DD6" w14:paraId="0D62A2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Statens energimyndighet</w:t>
            </w:r>
          </w:p>
        </w:tc>
        <w:tc>
          <w:tcPr>
            <w:tcW w:w="992" w:type="dxa"/>
            <w:tcBorders>
              <w:top w:val="single" w:color="auto" w:sz="4" w:space="0"/>
              <w:left w:val="nil"/>
              <w:bottom w:val="single" w:color="auto" w:sz="4" w:space="0"/>
              <w:right w:val="nil"/>
            </w:tcBorders>
            <w:shd w:val="clear" w:color="000000" w:fill="FFFFFF"/>
            <w:noWrap/>
            <w:vAlign w:val="bottom"/>
            <w:hideMark/>
          </w:tcPr>
          <w:p w:rsidRPr="00DC3741" w:rsidR="00CD4DD6" w:rsidP="00CD4DD6" w:rsidRDefault="00DC3741" w14:paraId="0D62A294" w14:textId="0E51F6D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C3741" w:rsidR="00CD4DD6">
              <w:rPr>
                <w:rFonts w:eastAsia="Times New Roman" w:cstheme="minorHAnsi"/>
                <w:color w:val="000000"/>
                <w:kern w:val="0"/>
                <w:sz w:val="20"/>
                <w:szCs w:val="20"/>
                <w:lang w:eastAsia="sv-SE"/>
                <w14:numSpacing w14:val="default"/>
              </w:rPr>
              <w:t>19,6</w:t>
            </w:r>
          </w:p>
        </w:tc>
        <w:tc>
          <w:tcPr>
            <w:tcW w:w="850" w:type="dxa"/>
            <w:tcBorders>
              <w:top w:val="single" w:color="auto" w:sz="4" w:space="0"/>
              <w:left w:val="nil"/>
              <w:bottom w:val="single" w:color="auto" w:sz="4" w:space="0"/>
              <w:right w:val="nil"/>
            </w:tcBorders>
            <w:shd w:val="clear" w:color="000000" w:fill="FFFFFF"/>
            <w:noWrap/>
            <w:vAlign w:val="bottom"/>
            <w:hideMark/>
          </w:tcPr>
          <w:p w:rsidRPr="00DC3741" w:rsidR="00CD4DD6" w:rsidP="00CD4DD6" w:rsidRDefault="00DC3741" w14:paraId="0D62A295" w14:textId="5270BEF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C3741" w:rsidR="00CD4DD6">
              <w:rPr>
                <w:rFonts w:eastAsia="Times New Roman" w:cstheme="minorHAnsi"/>
                <w:color w:val="000000"/>
                <w:kern w:val="0"/>
                <w:sz w:val="20"/>
                <w:szCs w:val="20"/>
                <w:lang w:eastAsia="sv-SE"/>
                <w14:numSpacing w14:val="default"/>
              </w:rPr>
              <w:t>21,4</w:t>
            </w:r>
          </w:p>
        </w:tc>
        <w:tc>
          <w:tcPr>
            <w:tcW w:w="851" w:type="dxa"/>
            <w:tcBorders>
              <w:top w:val="single" w:color="auto" w:sz="4" w:space="0"/>
              <w:left w:val="nil"/>
              <w:bottom w:val="single" w:color="auto" w:sz="4" w:space="0"/>
              <w:right w:val="nil"/>
            </w:tcBorders>
            <w:shd w:val="clear" w:color="000000" w:fill="FFFFFF"/>
            <w:noWrap/>
            <w:vAlign w:val="bottom"/>
            <w:hideMark/>
          </w:tcPr>
          <w:p w:rsidRPr="00DC3741" w:rsidR="00CD4DD6" w:rsidP="00CD4DD6" w:rsidRDefault="00DC3741" w14:paraId="0D62A296" w14:textId="0B6E24C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C3741" w:rsidR="00CD4DD6">
              <w:rPr>
                <w:rFonts w:eastAsia="Times New Roman" w:cstheme="minorHAnsi"/>
                <w:color w:val="000000"/>
                <w:kern w:val="0"/>
                <w:sz w:val="20"/>
                <w:szCs w:val="20"/>
                <w:lang w:eastAsia="sv-SE"/>
                <w14:numSpacing w14:val="default"/>
              </w:rPr>
              <w:t>23,3</w:t>
            </w:r>
          </w:p>
        </w:tc>
        <w:tc>
          <w:tcPr>
            <w:tcW w:w="850" w:type="dxa"/>
            <w:tcBorders>
              <w:top w:val="single" w:color="auto" w:sz="4" w:space="0"/>
              <w:left w:val="nil"/>
              <w:bottom w:val="single" w:color="auto" w:sz="4" w:space="0"/>
              <w:right w:val="nil"/>
            </w:tcBorders>
            <w:shd w:val="clear" w:color="000000" w:fill="FFFFFF"/>
            <w:noWrap/>
            <w:vAlign w:val="bottom"/>
            <w:hideMark/>
          </w:tcPr>
          <w:p w:rsidRPr="00DC3741" w:rsidR="00CD4DD6" w:rsidP="00CD4DD6" w:rsidRDefault="00DC3741" w14:paraId="0D62A297" w14:textId="487D6F9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C3741" w:rsidR="00CD4DD6">
              <w:rPr>
                <w:rFonts w:eastAsia="Times New Roman" w:cstheme="minorHAnsi"/>
                <w:color w:val="000000"/>
                <w:kern w:val="0"/>
                <w:sz w:val="20"/>
                <w:szCs w:val="20"/>
                <w:lang w:eastAsia="sv-SE"/>
                <w14:numSpacing w14:val="default"/>
              </w:rPr>
              <w:t>7,3</w:t>
            </w:r>
          </w:p>
        </w:tc>
      </w:tr>
      <w:tr w:rsidRPr="00DC3741" w:rsidR="00CD4DD6" w:rsidTr="009353F7" w14:paraId="0D62A29F"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1:2</w:t>
            </w:r>
          </w:p>
        </w:tc>
        <w:tc>
          <w:tcPr>
            <w:tcW w:w="4002" w:type="dxa"/>
            <w:tcBorders>
              <w:top w:val="nil"/>
              <w:left w:val="nil"/>
              <w:bottom w:val="single" w:color="auto" w:sz="4" w:space="0"/>
              <w:right w:val="nil"/>
            </w:tcBorders>
            <w:shd w:val="clear" w:color="000000" w:fill="FFFFFF"/>
            <w:vAlign w:val="bottom"/>
            <w:hideMark/>
          </w:tcPr>
          <w:p w:rsidRPr="00DC3741" w:rsidR="00CD4DD6" w:rsidP="00CD4DD6" w:rsidRDefault="00CD4DD6" w14:paraId="0D62A2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Insatser för energieffektivisering</w:t>
            </w:r>
          </w:p>
        </w:tc>
        <w:tc>
          <w:tcPr>
            <w:tcW w:w="992"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r>
      <w:tr w:rsidRPr="00DC3741" w:rsidR="00CD4DD6" w:rsidTr="009353F7" w14:paraId="0D62A2A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1:3</w:t>
            </w:r>
          </w:p>
        </w:tc>
        <w:tc>
          <w:tcPr>
            <w:tcW w:w="4002" w:type="dxa"/>
            <w:tcBorders>
              <w:top w:val="nil"/>
              <w:left w:val="nil"/>
              <w:bottom w:val="single" w:color="auto" w:sz="4" w:space="0"/>
              <w:right w:val="nil"/>
            </w:tcBorders>
            <w:shd w:val="clear" w:color="000000" w:fill="FFFFFF"/>
            <w:vAlign w:val="bottom"/>
            <w:hideMark/>
          </w:tcPr>
          <w:p w:rsidRPr="00DC3741" w:rsidR="00CD4DD6" w:rsidP="00CD4DD6" w:rsidRDefault="00CD4DD6" w14:paraId="0D62A2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Stöd för marknadsintroduktion av vindkraft</w:t>
            </w:r>
          </w:p>
        </w:tc>
        <w:tc>
          <w:tcPr>
            <w:tcW w:w="992"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r>
      <w:tr w:rsidRPr="00DC3741" w:rsidR="00CD4DD6" w:rsidTr="009353F7" w14:paraId="0D62A2AD"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1:4</w:t>
            </w:r>
          </w:p>
        </w:tc>
        <w:tc>
          <w:tcPr>
            <w:tcW w:w="4002" w:type="dxa"/>
            <w:tcBorders>
              <w:top w:val="nil"/>
              <w:left w:val="nil"/>
              <w:bottom w:val="single" w:color="auto" w:sz="4" w:space="0"/>
              <w:right w:val="nil"/>
            </w:tcBorders>
            <w:shd w:val="clear" w:color="000000" w:fill="FFFFFF"/>
            <w:vAlign w:val="bottom"/>
            <w:hideMark/>
          </w:tcPr>
          <w:p w:rsidRPr="00DC3741" w:rsidR="00CD4DD6" w:rsidP="00CD4DD6" w:rsidRDefault="00CD4DD6" w14:paraId="0D62A2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Energiforskning</w:t>
            </w:r>
          </w:p>
        </w:tc>
        <w:tc>
          <w:tcPr>
            <w:tcW w:w="992" w:type="dxa"/>
            <w:tcBorders>
              <w:top w:val="nil"/>
              <w:left w:val="nil"/>
              <w:bottom w:val="single" w:color="auto" w:sz="4" w:space="0"/>
              <w:right w:val="nil"/>
            </w:tcBorders>
            <w:shd w:val="clear" w:color="000000" w:fill="FFFFFF"/>
            <w:noWrap/>
            <w:vAlign w:val="bottom"/>
            <w:hideMark/>
          </w:tcPr>
          <w:p w:rsidRPr="00DC3741" w:rsidR="00CD4DD6" w:rsidP="00CD4DD6" w:rsidRDefault="00DC3741" w14:paraId="0D62A2A9" w14:textId="0FFDC26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C3741" w:rsidR="00CD4DD6">
              <w:rPr>
                <w:rFonts w:eastAsia="Times New Roman" w:cstheme="minorHAnsi"/>
                <w:color w:val="000000"/>
                <w:kern w:val="0"/>
                <w:sz w:val="20"/>
                <w:szCs w:val="20"/>
                <w:lang w:eastAsia="sv-SE"/>
                <w14:numSpacing w14:val="default"/>
              </w:rPr>
              <w:t>11,0</w:t>
            </w:r>
          </w:p>
        </w:tc>
        <w:tc>
          <w:tcPr>
            <w:tcW w:w="850" w:type="dxa"/>
            <w:tcBorders>
              <w:top w:val="nil"/>
              <w:left w:val="nil"/>
              <w:bottom w:val="single" w:color="auto" w:sz="4" w:space="0"/>
              <w:right w:val="nil"/>
            </w:tcBorders>
            <w:shd w:val="clear" w:color="000000" w:fill="FFFFFF"/>
            <w:noWrap/>
            <w:vAlign w:val="bottom"/>
            <w:hideMark/>
          </w:tcPr>
          <w:p w:rsidRPr="00DC3741" w:rsidR="00CD4DD6" w:rsidP="00CD4DD6" w:rsidRDefault="00DC3741" w14:paraId="0D62A2AA" w14:textId="0EF10E1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C3741" w:rsidR="00CD4DD6">
              <w:rPr>
                <w:rFonts w:eastAsia="Times New Roman" w:cstheme="minorHAnsi"/>
                <w:color w:val="000000"/>
                <w:kern w:val="0"/>
                <w:sz w:val="20"/>
                <w:szCs w:val="20"/>
                <w:lang w:eastAsia="sv-SE"/>
                <w14:numSpacing w14:val="default"/>
              </w:rPr>
              <w:t>14,6</w:t>
            </w:r>
          </w:p>
        </w:tc>
        <w:tc>
          <w:tcPr>
            <w:tcW w:w="851" w:type="dxa"/>
            <w:tcBorders>
              <w:top w:val="nil"/>
              <w:left w:val="nil"/>
              <w:bottom w:val="single" w:color="auto" w:sz="4" w:space="0"/>
              <w:right w:val="nil"/>
            </w:tcBorders>
            <w:shd w:val="clear" w:color="000000" w:fill="FFFFFF"/>
            <w:noWrap/>
            <w:vAlign w:val="bottom"/>
            <w:hideMark/>
          </w:tcPr>
          <w:p w:rsidRPr="00DC3741" w:rsidR="00CD4DD6" w:rsidP="00CD4DD6" w:rsidRDefault="00DC3741" w14:paraId="0D62A2AB" w14:textId="0D5D213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C3741" w:rsidR="00CD4DD6">
              <w:rPr>
                <w:rFonts w:eastAsia="Times New Roman" w:cstheme="minorHAnsi"/>
                <w:color w:val="000000"/>
                <w:kern w:val="0"/>
                <w:sz w:val="20"/>
                <w:szCs w:val="20"/>
                <w:lang w:eastAsia="sv-SE"/>
                <w14:numSpacing w14:val="default"/>
              </w:rPr>
              <w:t>14,6</w:t>
            </w:r>
          </w:p>
        </w:tc>
        <w:tc>
          <w:tcPr>
            <w:tcW w:w="850" w:type="dxa"/>
            <w:tcBorders>
              <w:top w:val="nil"/>
              <w:left w:val="nil"/>
              <w:bottom w:val="single" w:color="auto" w:sz="4" w:space="0"/>
              <w:right w:val="nil"/>
            </w:tcBorders>
            <w:shd w:val="clear" w:color="000000" w:fill="FFFFFF"/>
            <w:noWrap/>
            <w:vAlign w:val="bottom"/>
            <w:hideMark/>
          </w:tcPr>
          <w:p w:rsidRPr="00DC3741" w:rsidR="00CD4DD6" w:rsidP="00CD4DD6" w:rsidRDefault="00DC3741" w14:paraId="0D62A2AC" w14:textId="3353E57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C3741" w:rsidR="00CD4DD6">
              <w:rPr>
                <w:rFonts w:eastAsia="Times New Roman" w:cstheme="minorHAnsi"/>
                <w:color w:val="000000"/>
                <w:kern w:val="0"/>
                <w:sz w:val="20"/>
                <w:szCs w:val="20"/>
                <w:lang w:eastAsia="sv-SE"/>
                <w14:numSpacing w14:val="default"/>
              </w:rPr>
              <w:t>4,6</w:t>
            </w:r>
          </w:p>
        </w:tc>
      </w:tr>
      <w:tr w:rsidRPr="00DC3741" w:rsidR="00CD4DD6" w:rsidTr="009353F7" w14:paraId="0D62A2B4" w14:textId="77777777">
        <w:trPr>
          <w:trHeight w:val="450"/>
        </w:trPr>
        <w:tc>
          <w:tcPr>
            <w:tcW w:w="960" w:type="dxa"/>
            <w:tcBorders>
              <w:top w:val="nil"/>
              <w:left w:val="nil"/>
              <w:bottom w:val="single" w:color="auto" w:sz="4" w:space="0"/>
              <w:right w:val="nil"/>
            </w:tcBorders>
            <w:shd w:val="clear" w:color="000000" w:fill="FFFFFF"/>
            <w:noWrap/>
            <w:vAlign w:val="bottom"/>
            <w:hideMark/>
          </w:tcPr>
          <w:p w:rsidR="00CD4DD6" w:rsidP="00CD4DD6" w:rsidRDefault="00CD4DD6" w14:paraId="2BC39E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1:5</w:t>
            </w:r>
          </w:p>
          <w:p w:rsidRPr="00DC3741" w:rsidR="00DC3741" w:rsidP="00CD4DD6" w:rsidRDefault="00DC3741" w14:paraId="0D62A2AE" w14:textId="691A29D4">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002" w:type="dxa"/>
            <w:tcBorders>
              <w:top w:val="nil"/>
              <w:left w:val="nil"/>
              <w:bottom w:val="single" w:color="auto" w:sz="4" w:space="0"/>
              <w:right w:val="nil"/>
            </w:tcBorders>
            <w:shd w:val="clear" w:color="000000" w:fill="FFFFFF"/>
            <w:vAlign w:val="bottom"/>
            <w:hideMark/>
          </w:tcPr>
          <w:p w:rsidRPr="00DC3741" w:rsidR="00CD4DD6" w:rsidP="00CD4DD6" w:rsidRDefault="00CD4DD6" w14:paraId="0D62A2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Ersättning för vissa kostnader vid avveckling av Barsebäcksverket</w:t>
            </w:r>
          </w:p>
        </w:tc>
        <w:tc>
          <w:tcPr>
            <w:tcW w:w="992"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r>
      <w:tr w:rsidRPr="00DC3741" w:rsidR="00CD4DD6" w:rsidTr="009353F7" w14:paraId="0D62A2B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1:6</w:t>
            </w:r>
          </w:p>
        </w:tc>
        <w:tc>
          <w:tcPr>
            <w:tcW w:w="4002" w:type="dxa"/>
            <w:tcBorders>
              <w:top w:val="nil"/>
              <w:left w:val="nil"/>
              <w:bottom w:val="single" w:color="auto" w:sz="4" w:space="0"/>
              <w:right w:val="nil"/>
            </w:tcBorders>
            <w:shd w:val="clear" w:color="000000" w:fill="FFFFFF"/>
            <w:vAlign w:val="bottom"/>
            <w:hideMark/>
          </w:tcPr>
          <w:p w:rsidRPr="00DC3741" w:rsidR="00CD4DD6" w:rsidP="00CD4DD6" w:rsidRDefault="00CD4DD6" w14:paraId="0D62A2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Planeringsstöd för vindkraft</w:t>
            </w:r>
          </w:p>
        </w:tc>
        <w:tc>
          <w:tcPr>
            <w:tcW w:w="992"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15,0</w:t>
            </w:r>
          </w:p>
        </w:tc>
      </w:tr>
      <w:tr w:rsidRPr="00DC3741" w:rsidR="00CD4DD6" w:rsidTr="009353F7" w14:paraId="0D62A2C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1:7</w:t>
            </w:r>
          </w:p>
        </w:tc>
        <w:tc>
          <w:tcPr>
            <w:tcW w:w="4002" w:type="dxa"/>
            <w:tcBorders>
              <w:top w:val="nil"/>
              <w:left w:val="nil"/>
              <w:bottom w:val="single" w:color="auto" w:sz="4" w:space="0"/>
              <w:right w:val="nil"/>
            </w:tcBorders>
            <w:shd w:val="clear" w:color="000000" w:fill="FFFFFF"/>
            <w:vAlign w:val="bottom"/>
            <w:hideMark/>
          </w:tcPr>
          <w:p w:rsidRPr="00DC3741" w:rsidR="00CD4DD6" w:rsidP="00CD4DD6" w:rsidRDefault="00CD4DD6" w14:paraId="0D62A2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Energimarknadsinspektionen</w:t>
            </w:r>
          </w:p>
        </w:tc>
        <w:tc>
          <w:tcPr>
            <w:tcW w:w="992" w:type="dxa"/>
            <w:tcBorders>
              <w:top w:val="nil"/>
              <w:left w:val="nil"/>
              <w:bottom w:val="single" w:color="auto" w:sz="4" w:space="0"/>
              <w:right w:val="nil"/>
            </w:tcBorders>
            <w:shd w:val="clear" w:color="000000" w:fill="FFFFFF"/>
            <w:noWrap/>
            <w:vAlign w:val="bottom"/>
            <w:hideMark/>
          </w:tcPr>
          <w:p w:rsidRPr="00DC3741" w:rsidR="00CD4DD6" w:rsidP="00CD4DD6" w:rsidRDefault="00DC3741" w14:paraId="0D62A2BE" w14:textId="343A735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C3741" w:rsidR="00CD4DD6">
              <w:rPr>
                <w:rFonts w:eastAsia="Times New Roman" w:cstheme="minorHAnsi"/>
                <w:color w:val="000000"/>
                <w:kern w:val="0"/>
                <w:sz w:val="20"/>
                <w:szCs w:val="20"/>
                <w:lang w:eastAsia="sv-SE"/>
                <w14:numSpacing w14:val="default"/>
              </w:rPr>
              <w:t>0,4</w:t>
            </w:r>
          </w:p>
        </w:tc>
        <w:tc>
          <w:tcPr>
            <w:tcW w:w="850" w:type="dxa"/>
            <w:tcBorders>
              <w:top w:val="nil"/>
              <w:left w:val="nil"/>
              <w:bottom w:val="single" w:color="auto" w:sz="4" w:space="0"/>
              <w:right w:val="nil"/>
            </w:tcBorders>
            <w:shd w:val="clear" w:color="000000" w:fill="FFFFFF"/>
            <w:noWrap/>
            <w:vAlign w:val="bottom"/>
            <w:hideMark/>
          </w:tcPr>
          <w:p w:rsidRPr="00DC3741" w:rsidR="00CD4DD6" w:rsidP="00CD4DD6" w:rsidRDefault="00DC3741" w14:paraId="0D62A2BF" w14:textId="2A04D58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C3741" w:rsidR="00CD4DD6">
              <w:rPr>
                <w:rFonts w:eastAsia="Times New Roman" w:cstheme="minorHAnsi"/>
                <w:color w:val="000000"/>
                <w:kern w:val="0"/>
                <w:sz w:val="20"/>
                <w:szCs w:val="20"/>
                <w:lang w:eastAsia="sv-SE"/>
                <w14:numSpacing w14:val="default"/>
              </w:rPr>
              <w:t>1,1</w:t>
            </w:r>
          </w:p>
        </w:tc>
        <w:tc>
          <w:tcPr>
            <w:tcW w:w="851" w:type="dxa"/>
            <w:tcBorders>
              <w:top w:val="nil"/>
              <w:left w:val="nil"/>
              <w:bottom w:val="single" w:color="auto" w:sz="4" w:space="0"/>
              <w:right w:val="nil"/>
            </w:tcBorders>
            <w:shd w:val="clear" w:color="000000" w:fill="FFFFFF"/>
            <w:noWrap/>
            <w:vAlign w:val="bottom"/>
            <w:hideMark/>
          </w:tcPr>
          <w:p w:rsidRPr="00DC3741" w:rsidR="00CD4DD6" w:rsidP="00CD4DD6" w:rsidRDefault="00DC3741" w14:paraId="0D62A2C0" w14:textId="079B3AA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C3741" w:rsidR="00CD4DD6">
              <w:rPr>
                <w:rFonts w:eastAsia="Times New Roman" w:cstheme="minorHAnsi"/>
                <w:color w:val="000000"/>
                <w:kern w:val="0"/>
                <w:sz w:val="20"/>
                <w:szCs w:val="20"/>
                <w:lang w:eastAsia="sv-SE"/>
                <w14:numSpacing w14:val="default"/>
              </w:rPr>
              <w:t>1,8</w:t>
            </w:r>
          </w:p>
        </w:tc>
        <w:tc>
          <w:tcPr>
            <w:tcW w:w="850" w:type="dxa"/>
            <w:tcBorders>
              <w:top w:val="nil"/>
              <w:left w:val="nil"/>
              <w:bottom w:val="single" w:color="auto" w:sz="4" w:space="0"/>
              <w:right w:val="nil"/>
            </w:tcBorders>
            <w:shd w:val="clear" w:color="000000" w:fill="FFFFFF"/>
            <w:noWrap/>
            <w:vAlign w:val="bottom"/>
            <w:hideMark/>
          </w:tcPr>
          <w:p w:rsidRPr="00DC3741" w:rsidR="00CD4DD6" w:rsidP="00CD4DD6" w:rsidRDefault="00DC3741" w14:paraId="0D62A2C1" w14:textId="7E50FF3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C3741" w:rsidR="00CD4DD6">
              <w:rPr>
                <w:rFonts w:eastAsia="Times New Roman" w:cstheme="minorHAnsi"/>
                <w:color w:val="000000"/>
                <w:kern w:val="0"/>
                <w:sz w:val="20"/>
                <w:szCs w:val="20"/>
                <w:lang w:eastAsia="sv-SE"/>
                <w14:numSpacing w14:val="default"/>
              </w:rPr>
              <w:t>2,5</w:t>
            </w:r>
          </w:p>
        </w:tc>
      </w:tr>
      <w:tr w:rsidRPr="00DC3741" w:rsidR="00CD4DD6" w:rsidTr="009353F7" w14:paraId="0D62A2C9"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1:8</w:t>
            </w:r>
          </w:p>
        </w:tc>
        <w:tc>
          <w:tcPr>
            <w:tcW w:w="4002" w:type="dxa"/>
            <w:tcBorders>
              <w:top w:val="nil"/>
              <w:left w:val="nil"/>
              <w:bottom w:val="single" w:color="auto" w:sz="4" w:space="0"/>
              <w:right w:val="nil"/>
            </w:tcBorders>
            <w:shd w:val="clear" w:color="000000" w:fill="FFFFFF"/>
            <w:vAlign w:val="bottom"/>
            <w:hideMark/>
          </w:tcPr>
          <w:p w:rsidRPr="00DC3741" w:rsidR="00CD4DD6" w:rsidP="00CD4DD6" w:rsidRDefault="00CD4DD6" w14:paraId="0D62A2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Energiteknik</w:t>
            </w:r>
          </w:p>
        </w:tc>
        <w:tc>
          <w:tcPr>
            <w:tcW w:w="992"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50,0</w:t>
            </w:r>
          </w:p>
        </w:tc>
        <w:tc>
          <w:tcPr>
            <w:tcW w:w="85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50,0</w:t>
            </w:r>
          </w:p>
        </w:tc>
        <w:tc>
          <w:tcPr>
            <w:tcW w:w="851"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50,0</w:t>
            </w:r>
          </w:p>
        </w:tc>
        <w:tc>
          <w:tcPr>
            <w:tcW w:w="85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r>
      <w:tr w:rsidRPr="00DC3741" w:rsidR="00CD4DD6" w:rsidTr="009353F7" w14:paraId="0D62A2D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1:9</w:t>
            </w:r>
          </w:p>
        </w:tc>
        <w:tc>
          <w:tcPr>
            <w:tcW w:w="4002" w:type="dxa"/>
            <w:tcBorders>
              <w:top w:val="nil"/>
              <w:left w:val="nil"/>
              <w:bottom w:val="single" w:color="auto" w:sz="4" w:space="0"/>
              <w:right w:val="nil"/>
            </w:tcBorders>
            <w:shd w:val="clear" w:color="000000" w:fill="FFFFFF"/>
            <w:vAlign w:val="bottom"/>
            <w:hideMark/>
          </w:tcPr>
          <w:p w:rsidRPr="00DC3741" w:rsidR="00CD4DD6" w:rsidP="00CD4DD6" w:rsidRDefault="00CD4DD6" w14:paraId="0D62A2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Elberedskap</w:t>
            </w:r>
          </w:p>
        </w:tc>
        <w:tc>
          <w:tcPr>
            <w:tcW w:w="992"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r>
      <w:tr w:rsidRPr="00DC3741" w:rsidR="00CD4DD6" w:rsidTr="009353F7" w14:paraId="0D62A2D7"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1:10</w:t>
            </w:r>
          </w:p>
        </w:tc>
        <w:tc>
          <w:tcPr>
            <w:tcW w:w="4002" w:type="dxa"/>
            <w:tcBorders>
              <w:top w:val="nil"/>
              <w:left w:val="nil"/>
              <w:bottom w:val="single" w:color="auto" w:sz="4" w:space="0"/>
              <w:right w:val="nil"/>
            </w:tcBorders>
            <w:shd w:val="clear" w:color="000000" w:fill="FFFFFF"/>
            <w:vAlign w:val="bottom"/>
            <w:hideMark/>
          </w:tcPr>
          <w:p w:rsidRPr="00DC3741" w:rsidR="00CD4DD6" w:rsidP="00CD4DD6" w:rsidRDefault="00CD4DD6" w14:paraId="0D62A2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Avgifter till internationella organisationer</w:t>
            </w:r>
          </w:p>
        </w:tc>
        <w:tc>
          <w:tcPr>
            <w:tcW w:w="992"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r>
      <w:tr w:rsidRPr="00DC3741" w:rsidR="00CD4DD6" w:rsidTr="009353F7" w14:paraId="0D62A2DE" w14:textId="77777777">
        <w:trPr>
          <w:trHeight w:val="450"/>
        </w:trPr>
        <w:tc>
          <w:tcPr>
            <w:tcW w:w="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2890CD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1:11</w:t>
            </w:r>
          </w:p>
          <w:p w:rsidRPr="00DC3741" w:rsidR="00DC3741" w:rsidP="00CD4DD6" w:rsidRDefault="00DC3741" w14:paraId="0D62A2D8" w14:textId="2543794A">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p>
        </w:tc>
        <w:tc>
          <w:tcPr>
            <w:tcW w:w="4002" w:type="dxa"/>
            <w:tcBorders>
              <w:top w:val="nil"/>
              <w:left w:val="nil"/>
              <w:bottom w:val="single" w:color="auto" w:sz="4" w:space="0"/>
              <w:right w:val="nil"/>
            </w:tcBorders>
            <w:shd w:val="clear" w:color="000000" w:fill="FFFFFF"/>
            <w:vAlign w:val="bottom"/>
            <w:hideMark/>
          </w:tcPr>
          <w:p w:rsidRPr="00DC3741" w:rsidR="00CD4DD6" w:rsidP="00CD4DD6" w:rsidRDefault="00CD4DD6" w14:paraId="0D62A2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Lokal och regional kapacitetsutveckling för klimat- och energiomställning</w:t>
            </w:r>
          </w:p>
        </w:tc>
        <w:tc>
          <w:tcPr>
            <w:tcW w:w="992" w:type="dxa"/>
            <w:tcBorders>
              <w:top w:val="nil"/>
              <w:left w:val="nil"/>
              <w:bottom w:val="single" w:color="auto" w:sz="4" w:space="0"/>
              <w:right w:val="nil"/>
            </w:tcBorders>
            <w:shd w:val="clear" w:color="000000" w:fill="FFFFFF"/>
            <w:noWrap/>
            <w:vAlign w:val="bottom"/>
            <w:hideMark/>
          </w:tcPr>
          <w:p w:rsidRPr="00DC3741" w:rsidR="00DC3741" w:rsidP="00DC3741" w:rsidRDefault="00DC3741" w14:paraId="0D62A2DA" w14:textId="050CFCB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C3741" w:rsidR="00CD4DD6">
              <w:rPr>
                <w:rFonts w:eastAsia="Times New Roman" w:cstheme="minorHAnsi"/>
                <w:color w:val="000000"/>
                <w:kern w:val="0"/>
                <w:sz w:val="20"/>
                <w:szCs w:val="20"/>
                <w:lang w:eastAsia="sv-SE"/>
                <w14:numSpacing w14:val="default"/>
              </w:rPr>
              <w:t>25,0</w:t>
            </w:r>
          </w:p>
        </w:tc>
        <w:tc>
          <w:tcPr>
            <w:tcW w:w="850" w:type="dxa"/>
            <w:tcBorders>
              <w:top w:val="nil"/>
              <w:left w:val="nil"/>
              <w:bottom w:val="single" w:color="auto" w:sz="4" w:space="0"/>
              <w:right w:val="nil"/>
            </w:tcBorders>
            <w:shd w:val="clear" w:color="000000" w:fill="FFFFFF"/>
            <w:noWrap/>
            <w:vAlign w:val="bottom"/>
            <w:hideMark/>
          </w:tcPr>
          <w:p w:rsidRPr="00DC3741" w:rsidR="00DC3741" w:rsidP="00DC3741" w:rsidRDefault="00DC3741" w14:paraId="0D62A2DB" w14:textId="16504C7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C3741" w:rsidR="00CD4DD6">
              <w:rPr>
                <w:rFonts w:eastAsia="Times New Roman" w:cstheme="minorHAnsi"/>
                <w:color w:val="000000"/>
                <w:kern w:val="0"/>
                <w:sz w:val="20"/>
                <w:szCs w:val="20"/>
                <w:lang w:eastAsia="sv-SE"/>
                <w14:numSpacing w14:val="default"/>
              </w:rPr>
              <w:t>25,0</w:t>
            </w:r>
          </w:p>
        </w:tc>
        <w:tc>
          <w:tcPr>
            <w:tcW w:w="851" w:type="dxa"/>
            <w:tcBorders>
              <w:top w:val="nil"/>
              <w:left w:val="nil"/>
              <w:bottom w:val="single" w:color="auto" w:sz="4" w:space="0"/>
              <w:right w:val="nil"/>
            </w:tcBorders>
            <w:shd w:val="clear" w:color="000000" w:fill="FFFFFF"/>
            <w:noWrap/>
            <w:vAlign w:val="bottom"/>
            <w:hideMark/>
          </w:tcPr>
          <w:p w:rsidRPr="00DC3741" w:rsidR="00DC3741" w:rsidP="00DC3741" w:rsidRDefault="00DC3741" w14:paraId="0D62A2DC" w14:textId="69B8AB5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C3741" w:rsidR="00CD4DD6">
              <w:rPr>
                <w:rFonts w:eastAsia="Times New Roman" w:cstheme="minorHAnsi"/>
                <w:color w:val="000000"/>
                <w:kern w:val="0"/>
                <w:sz w:val="20"/>
                <w:szCs w:val="20"/>
                <w:lang w:eastAsia="sv-SE"/>
                <w14:numSpacing w14:val="default"/>
              </w:rPr>
              <w:t>25,0</w:t>
            </w:r>
          </w:p>
        </w:tc>
        <w:tc>
          <w:tcPr>
            <w:tcW w:w="85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r>
      <w:tr w:rsidRPr="00DC3741" w:rsidR="00CD4DD6" w:rsidTr="009353F7" w14:paraId="0D62A2E5"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4002" w:type="dxa"/>
            <w:tcBorders>
              <w:top w:val="nil"/>
              <w:left w:val="nil"/>
              <w:bottom w:val="single" w:color="auto" w:sz="4" w:space="0"/>
              <w:right w:val="nil"/>
            </w:tcBorders>
            <w:shd w:val="clear" w:color="000000" w:fill="FFFFFF"/>
            <w:vAlign w:val="bottom"/>
            <w:hideMark/>
          </w:tcPr>
          <w:p w:rsidRPr="00DC3741" w:rsidR="00CD4DD6" w:rsidP="00CD4DD6" w:rsidRDefault="00CD4DD6" w14:paraId="0D62A2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Nya anslag</w:t>
            </w:r>
          </w:p>
        </w:tc>
        <w:tc>
          <w:tcPr>
            <w:tcW w:w="992"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851"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85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r>
      <w:tr w:rsidRPr="00DC3741" w:rsidR="00CD4DD6" w:rsidTr="009353F7" w14:paraId="0D62A2E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C3741" w:rsidR="00DC3741" w:rsidP="00CD4DD6" w:rsidRDefault="00CD4DD6" w14:paraId="0D62A2E6" w14:textId="710A43D9">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1:12</w:t>
            </w:r>
          </w:p>
        </w:tc>
        <w:tc>
          <w:tcPr>
            <w:tcW w:w="4002" w:type="dxa"/>
            <w:tcBorders>
              <w:top w:val="nil"/>
              <w:left w:val="nil"/>
              <w:bottom w:val="single" w:color="auto" w:sz="4" w:space="0"/>
              <w:right w:val="nil"/>
            </w:tcBorders>
            <w:shd w:val="clear" w:color="000000" w:fill="FFFFFF"/>
            <w:vAlign w:val="bottom"/>
            <w:hideMark/>
          </w:tcPr>
          <w:p w:rsidRPr="00DC3741" w:rsidR="00CD4DD6" w:rsidP="00CD4DD6" w:rsidRDefault="00CD4DD6" w14:paraId="0D62A2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Laddinfrastruktur</w:t>
            </w:r>
          </w:p>
        </w:tc>
        <w:tc>
          <w:tcPr>
            <w:tcW w:w="992"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150,0</w:t>
            </w:r>
          </w:p>
        </w:tc>
        <w:tc>
          <w:tcPr>
            <w:tcW w:w="85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150,0</w:t>
            </w:r>
          </w:p>
        </w:tc>
        <w:tc>
          <w:tcPr>
            <w:tcW w:w="851"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150,0</w:t>
            </w:r>
          </w:p>
        </w:tc>
        <w:tc>
          <w:tcPr>
            <w:tcW w:w="85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150,0</w:t>
            </w:r>
          </w:p>
        </w:tc>
      </w:tr>
      <w:tr w:rsidRPr="00DC3741" w:rsidR="00CD4DD6" w:rsidTr="009353F7" w14:paraId="0D62A2F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C3741">
              <w:rPr>
                <w:rFonts w:eastAsia="Times New Roman" w:cstheme="minorHAnsi"/>
                <w:color w:val="000000"/>
                <w:kern w:val="0"/>
                <w:sz w:val="20"/>
                <w:szCs w:val="20"/>
                <w:lang w:eastAsia="sv-SE"/>
                <w14:numSpacing w14:val="default"/>
              </w:rPr>
              <w:t> </w:t>
            </w:r>
          </w:p>
        </w:tc>
        <w:tc>
          <w:tcPr>
            <w:tcW w:w="4002" w:type="dxa"/>
            <w:tcBorders>
              <w:top w:val="nil"/>
              <w:left w:val="nil"/>
              <w:bottom w:val="single" w:color="auto" w:sz="4" w:space="0"/>
              <w:right w:val="nil"/>
            </w:tcBorders>
            <w:shd w:val="clear" w:color="000000" w:fill="FFFFFF"/>
            <w:vAlign w:val="bottom"/>
            <w:hideMark/>
          </w:tcPr>
          <w:p w:rsidRPr="00DC3741" w:rsidR="00CD4DD6" w:rsidP="00CD4DD6" w:rsidRDefault="00CD4DD6" w14:paraId="0D62A2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DC3741">
              <w:rPr>
                <w:rFonts w:eastAsia="Times New Roman" w:cstheme="minorHAnsi"/>
                <w:b/>
                <w:bCs/>
                <w:color w:val="000000"/>
                <w:kern w:val="0"/>
                <w:sz w:val="20"/>
                <w:szCs w:val="20"/>
                <w:lang w:eastAsia="sv-SE"/>
                <w14:numSpacing w14:val="default"/>
              </w:rPr>
              <w:t>Summa</w:t>
            </w:r>
          </w:p>
        </w:tc>
        <w:tc>
          <w:tcPr>
            <w:tcW w:w="992"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C3741">
              <w:rPr>
                <w:rFonts w:eastAsia="Times New Roman" w:cstheme="minorHAnsi"/>
                <w:b/>
                <w:bCs/>
                <w:color w:val="000000"/>
                <w:kern w:val="0"/>
                <w:sz w:val="20"/>
                <w:szCs w:val="20"/>
                <w:lang w:eastAsia="sv-SE"/>
                <w14:numSpacing w14:val="default"/>
              </w:rPr>
              <w:t>144</w:t>
            </w:r>
          </w:p>
        </w:tc>
        <w:tc>
          <w:tcPr>
            <w:tcW w:w="85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C3741">
              <w:rPr>
                <w:rFonts w:eastAsia="Times New Roman" w:cstheme="minorHAnsi"/>
                <w:b/>
                <w:bCs/>
                <w:color w:val="000000"/>
                <w:kern w:val="0"/>
                <w:sz w:val="20"/>
                <w:szCs w:val="20"/>
                <w:lang w:eastAsia="sv-SE"/>
                <w14:numSpacing w14:val="default"/>
              </w:rPr>
              <w:t>138</w:t>
            </w:r>
          </w:p>
        </w:tc>
        <w:tc>
          <w:tcPr>
            <w:tcW w:w="851"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C3741">
              <w:rPr>
                <w:rFonts w:eastAsia="Times New Roman" w:cstheme="minorHAnsi"/>
                <w:b/>
                <w:bCs/>
                <w:color w:val="000000"/>
                <w:kern w:val="0"/>
                <w:sz w:val="20"/>
                <w:szCs w:val="20"/>
                <w:lang w:eastAsia="sv-SE"/>
                <w14:numSpacing w14:val="default"/>
              </w:rPr>
              <w:t>135</w:t>
            </w:r>
          </w:p>
        </w:tc>
        <w:tc>
          <w:tcPr>
            <w:tcW w:w="850" w:type="dxa"/>
            <w:tcBorders>
              <w:top w:val="nil"/>
              <w:left w:val="nil"/>
              <w:bottom w:val="single" w:color="auto" w:sz="4" w:space="0"/>
              <w:right w:val="nil"/>
            </w:tcBorders>
            <w:shd w:val="clear" w:color="000000" w:fill="FFFFFF"/>
            <w:noWrap/>
            <w:vAlign w:val="bottom"/>
            <w:hideMark/>
          </w:tcPr>
          <w:p w:rsidRPr="00DC3741" w:rsidR="00CD4DD6" w:rsidP="00CD4DD6" w:rsidRDefault="00CD4DD6" w14:paraId="0D62A2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C3741">
              <w:rPr>
                <w:rFonts w:eastAsia="Times New Roman" w:cstheme="minorHAnsi"/>
                <w:b/>
                <w:bCs/>
                <w:color w:val="000000"/>
                <w:kern w:val="0"/>
                <w:sz w:val="20"/>
                <w:szCs w:val="20"/>
                <w:lang w:eastAsia="sv-SE"/>
                <w14:numSpacing w14:val="default"/>
              </w:rPr>
              <w:t>151</w:t>
            </w:r>
          </w:p>
        </w:tc>
      </w:tr>
    </w:tbl>
    <w:p w:rsidRPr="004D79F4" w:rsidR="00CD4DD6" w:rsidP="004D79F4" w:rsidRDefault="00CD4DD6" w14:paraId="0D62A2F5" w14:textId="77777777">
      <w:pPr>
        <w:pStyle w:val="Normalutanindragellerluft"/>
        <w:spacing w:before="240"/>
      </w:pPr>
      <w:r w:rsidRPr="004D79F4">
        <w:t>Anslag 1:1 Statens energimyndighet föreslås minska med 18 miljoner kronor år 2017 till följd av att det beslut om förstärkning som fattades i samband med behandlingen av budgetpropositionen för 2016, och som syftade till att finansiera regeringens ambitioner avseende omställningen av energisystemet, avslutas. Av samma anledning beräknas anslaget minska med 18 miljoner kronor per år 2018–2019.</w:t>
      </w:r>
    </w:p>
    <w:p w:rsidR="00CD4DD6" w:rsidP="00CD4DD6" w:rsidRDefault="00CD4DD6" w14:paraId="0D62A2F7" w14:textId="77777777">
      <w:r>
        <w:t xml:space="preserve">Anslag 1:4 Energiforskning föreslås minska med 10 miljoner kronor år 2017 till följd av att det tidigare beslut om förstärkning som fattades i samband med behandlingen av budgetpropositionen för 2016, och som avsåg finansiering av ett forum för smarta elnät, avslutas. Av samma anledning beräknas anslaget minska med 10 miljoner kronor per år 2018–2019. </w:t>
      </w:r>
    </w:p>
    <w:p w:rsidR="00CD4DD6" w:rsidP="00CD4DD6" w:rsidRDefault="00CD4DD6" w14:paraId="0D62A2F9" w14:textId="77777777">
      <w:r>
        <w:t>Anslag 1:6 Planeringsstöd för vindkraft beräknas öka med 15 miljoner kronor år 2020 då Centerpartiet avvisar regeringens förslag om att låta planeringsstödet upphöra år 2020.</w:t>
      </w:r>
    </w:p>
    <w:p w:rsidR="00CD4DD6" w:rsidP="00CD4DD6" w:rsidRDefault="00CD4DD6" w14:paraId="0D62A2FB" w14:textId="4BF25D41">
      <w:r>
        <w:t>Anslag 1:8 Energiteknik föreslås öka med 50 miljoner kronor år 2017 till följd av att stödet till energilagring föreslås öka. Av samma anledning föreslås an</w:t>
      </w:r>
      <w:r w:rsidR="009353F7">
        <w:t>slaget öka med 50 </w:t>
      </w:r>
      <w:r>
        <w:t>miljoner kronor per år 2018–2019.</w:t>
      </w:r>
    </w:p>
    <w:p w:rsidR="00CD4DD6" w:rsidP="00CD4DD6" w:rsidRDefault="00CD4DD6" w14:paraId="0D62A2FD" w14:textId="715F4AE8">
      <w:r>
        <w:t xml:space="preserve">Anslag 1:11 Lokal och regional kapacitetsutveckling för klimat- och energiomställning föreslås minska med 25 miljoner kronor år 2017 till flöjd av att den tidigare förstärkning som beslutades i samband med behandlingen av budgetpropositionen för 2016, och som rör medel för lokal och regional kapacitetsutveckling, avslutas. Av samma anledning </w:t>
      </w:r>
      <w:r w:rsidR="009353F7">
        <w:t>beräknas anslaget minska med 25 </w:t>
      </w:r>
      <w:bookmarkStart w:name="_GoBack" w:id="1"/>
      <w:bookmarkEnd w:id="1"/>
      <w:r>
        <w:t>miljoner kronor per år 2018–2019.</w:t>
      </w:r>
    </w:p>
    <w:p w:rsidR="00CD4DD6" w:rsidP="00CD4DD6" w:rsidRDefault="00CD4DD6" w14:paraId="0D62A2FF" w14:textId="77777777">
      <w:r>
        <w:t>Ett nytt anslag, 1:12 Laddinfrastruktur, föreslås föras upp under utgiftsområdet och tillföras 150 miljoner kronor per år till följd av en ökad satsning på riktat stöd till utbyggnad av laddinfrastruktur. Finansiering sker genom att anslag 1:17 under utgiftsområde 20 minskas.</w:t>
      </w:r>
    </w:p>
    <w:p w:rsidR="00CD4DD6" w:rsidP="00CD4DD6" w:rsidRDefault="00CD4DD6" w14:paraId="0D62A301" w14:textId="77777777">
      <w:r>
        <w:t>Centerpartiet föreslår en begränsning av pris- och löneomräkningen med 30 procent. Inom detta utgiftsområde påverkas anslag 1:1, 1:4 och 1:7.</w:t>
      </w:r>
    </w:p>
    <w:p w:rsidRPr="003110AA" w:rsidR="004D79F4" w:rsidP="00CD4DD6" w:rsidRDefault="004D79F4" w14:paraId="3EF01CCB" w14:textId="77777777"/>
    <w:sdt>
      <w:sdtPr>
        <w:rPr>
          <w:i/>
          <w:noProof/>
        </w:rPr>
        <w:alias w:val="CC_Underskrifter"/>
        <w:tag w:val="CC_Underskrifter"/>
        <w:id w:val="583496634"/>
        <w:lock w:val="sdtContentLocked"/>
        <w:placeholder>
          <w:docPart w:val="DD1269655FF7425686C0294518264763"/>
        </w:placeholder>
        <w15:appearance w15:val="hidden"/>
      </w:sdtPr>
      <w:sdtEndPr>
        <w:rPr>
          <w:i w:val="0"/>
          <w:noProof w:val="0"/>
        </w:rPr>
      </w:sdtEndPr>
      <w:sdtContent>
        <w:p w:rsidR="004801AC" w:rsidP="003C30FC" w:rsidRDefault="009353F7" w14:paraId="0D62A3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BB7F4D" w:rsidRDefault="00BB7F4D" w14:paraId="0D62A309" w14:textId="77777777"/>
    <w:sectPr w:rsidR="00BB7F4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2A30B" w14:textId="77777777" w:rsidR="004F03E5" w:rsidRDefault="004F03E5" w:rsidP="000C1CAD">
      <w:pPr>
        <w:spacing w:line="240" w:lineRule="auto"/>
      </w:pPr>
      <w:r>
        <w:separator/>
      </w:r>
    </w:p>
  </w:endnote>
  <w:endnote w:type="continuationSeparator" w:id="0">
    <w:p w14:paraId="0D62A30C" w14:textId="77777777" w:rsidR="004F03E5" w:rsidRDefault="004F03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2A31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2A312" w14:textId="430EC9F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53F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2A309" w14:textId="77777777" w:rsidR="004F03E5" w:rsidRDefault="004F03E5" w:rsidP="000C1CAD">
      <w:pPr>
        <w:spacing w:line="240" w:lineRule="auto"/>
      </w:pPr>
      <w:r>
        <w:separator/>
      </w:r>
    </w:p>
  </w:footnote>
  <w:footnote w:type="continuationSeparator" w:id="0">
    <w:p w14:paraId="0D62A30A" w14:textId="77777777" w:rsidR="004F03E5" w:rsidRDefault="004F03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D62A3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62A31D" wp14:anchorId="0D62A3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353F7" w14:paraId="0D62A31E" w14:textId="77777777">
                          <w:pPr>
                            <w:jc w:val="right"/>
                          </w:pPr>
                          <w:sdt>
                            <w:sdtPr>
                              <w:alias w:val="CC_Noformat_Partikod"/>
                              <w:tag w:val="CC_Noformat_Partikod"/>
                              <w:id w:val="-53464382"/>
                              <w:placeholder>
                                <w:docPart w:val="EF5353DED41B426293D429FB59A9E35A"/>
                              </w:placeholder>
                              <w:text/>
                            </w:sdtPr>
                            <w:sdtEndPr/>
                            <w:sdtContent>
                              <w:r w:rsidR="004F03E5">
                                <w:t>C</w:t>
                              </w:r>
                            </w:sdtContent>
                          </w:sdt>
                          <w:sdt>
                            <w:sdtPr>
                              <w:alias w:val="CC_Noformat_Partinummer"/>
                              <w:tag w:val="CC_Noformat_Partinummer"/>
                              <w:id w:val="-1709555926"/>
                              <w:placeholder>
                                <w:docPart w:val="0054C10247CB43CCB54EEC131B502FC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D62A3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D79F4" w14:paraId="0D62A31E" w14:textId="77777777">
                    <w:pPr>
                      <w:jc w:val="right"/>
                    </w:pPr>
                    <w:sdt>
                      <w:sdtPr>
                        <w:alias w:val="CC_Noformat_Partikod"/>
                        <w:tag w:val="CC_Noformat_Partikod"/>
                        <w:id w:val="-53464382"/>
                        <w:placeholder>
                          <w:docPart w:val="EF5353DED41B426293D429FB59A9E35A"/>
                        </w:placeholder>
                        <w:text/>
                      </w:sdtPr>
                      <w:sdtEndPr/>
                      <w:sdtContent>
                        <w:r w:rsidR="004F03E5">
                          <w:t>C</w:t>
                        </w:r>
                      </w:sdtContent>
                    </w:sdt>
                    <w:sdt>
                      <w:sdtPr>
                        <w:alias w:val="CC_Noformat_Partinummer"/>
                        <w:tag w:val="CC_Noformat_Partinummer"/>
                        <w:id w:val="-1709555926"/>
                        <w:placeholder>
                          <w:docPart w:val="0054C10247CB43CCB54EEC131B502FC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D62A3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353F7" w14:paraId="0D62A30F" w14:textId="77777777">
    <w:pPr>
      <w:jc w:val="right"/>
    </w:pPr>
    <w:sdt>
      <w:sdtPr>
        <w:alias w:val="CC_Noformat_Partikod"/>
        <w:tag w:val="CC_Noformat_Partikod"/>
        <w:id w:val="559911109"/>
        <w:text/>
      </w:sdtPr>
      <w:sdtEndPr/>
      <w:sdtContent>
        <w:r w:rsidR="004F03E5">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D62A3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353F7" w14:paraId="0D62A313" w14:textId="77777777">
    <w:pPr>
      <w:jc w:val="right"/>
    </w:pPr>
    <w:sdt>
      <w:sdtPr>
        <w:alias w:val="CC_Noformat_Partikod"/>
        <w:tag w:val="CC_Noformat_Partikod"/>
        <w:id w:val="1471015553"/>
        <w:text/>
      </w:sdtPr>
      <w:sdtEndPr/>
      <w:sdtContent>
        <w:r w:rsidR="004F03E5">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353F7" w14:paraId="503DF287" w14:textId="77777777">
    <w:pPr>
      <w:pStyle w:val="FSHNormal"/>
      <w:spacing w:before="40"/>
    </w:pPr>
    <w:sdt>
      <w:sdtPr>
        <w:alias w:val="CC_Noformat_Motionstyp"/>
        <w:tag w:val="CC_Noformat_Motionstyp"/>
        <w:id w:val="1162973129"/>
        <w:lock w:val="sdtContentLocked"/>
        <w:placeholder>
          <w:docPart w:val="B02BA92F608D46C5907265341E12384C"/>
        </w:placeholder>
        <w15:appearance w15:val="hidden"/>
        <w:text/>
      </w:sdtPr>
      <w:sdtEndPr/>
      <w:sdtContent>
        <w:r>
          <w:t>Kommittémotion</w:t>
        </w:r>
      </w:sdtContent>
    </w:sdt>
  </w:p>
  <w:p w:rsidRPr="008227B3" w:rsidR="007A5507" w:rsidP="008227B3" w:rsidRDefault="009353F7" w14:paraId="0D62A316" w14:textId="77777777">
    <w:pPr>
      <w:pStyle w:val="MotionTIllRiksdagen"/>
    </w:pPr>
    <w:sdt>
      <w:sdtPr>
        <w:alias w:val="CC_Boilerplate_1"/>
        <w:tag w:val="CC_Boilerplate_1"/>
        <w:id w:val="2134750458"/>
        <w:lock w:val="sdtContentLocked"/>
        <w:placeholder>
          <w:docPart w:val="2C10803A77E34F2483181CD16A1C12AD"/>
        </w:placeholder>
        <w15:appearance w15:val="hidden"/>
        <w:text/>
      </w:sdtPr>
      <w:sdtEndPr/>
      <w:sdtContent>
        <w:r w:rsidRPr="008227B3" w:rsidR="007A5507">
          <w:t>Motion till riksdagen </w:t>
        </w:r>
      </w:sdtContent>
    </w:sdt>
  </w:p>
  <w:p w:rsidRPr="008227B3" w:rsidR="007A5507" w:rsidP="00B37A37" w:rsidRDefault="009353F7" w14:paraId="0D62A3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:3438</w:t>
        </w:r>
      </w:sdtContent>
    </w:sdt>
  </w:p>
  <w:p w:rsidR="007A5507" w:rsidP="00E03A3D" w:rsidRDefault="009353F7" w14:paraId="0D62A318" w14:textId="77777777">
    <w:pPr>
      <w:pStyle w:val="Motionr"/>
    </w:pPr>
    <w:sdt>
      <w:sdtPr>
        <w:alias w:val="CC_Noformat_Avtext"/>
        <w:tag w:val="CC_Noformat_Avtext"/>
        <w:id w:val="-2020768203"/>
        <w:lock w:val="sdtContentLocked"/>
        <w15:appearance w15:val="hidden"/>
        <w:text/>
      </w:sdtPr>
      <w:sdtEndPr/>
      <w:sdtContent>
        <w:r>
          <w:t>av Rickard Nordin m.fl. (C)</w:t>
        </w:r>
      </w:sdtContent>
    </w:sdt>
  </w:p>
  <w:sdt>
    <w:sdtPr>
      <w:alias w:val="CC_Noformat_Rubtext"/>
      <w:tag w:val="CC_Noformat_Rubtext"/>
      <w:id w:val="-218060500"/>
      <w:lock w:val="sdtLocked"/>
      <w15:appearance w15:val="hidden"/>
      <w:text/>
    </w:sdtPr>
    <w:sdtEndPr/>
    <w:sdtContent>
      <w:p w:rsidR="007A5507" w:rsidP="00283E0F" w:rsidRDefault="00CD4DD6" w14:paraId="0D62A319" w14:textId="77777777">
        <w:pPr>
          <w:pStyle w:val="FSHRub2"/>
        </w:pPr>
        <w:r>
          <w:t>Utgiftsområde 21 Energi</w:t>
        </w:r>
      </w:p>
    </w:sdtContent>
  </w:sdt>
  <w:sdt>
    <w:sdtPr>
      <w:alias w:val="CC_Boilerplate_3"/>
      <w:tag w:val="CC_Boilerplate_3"/>
      <w:id w:val="1606463544"/>
      <w:lock w:val="sdtContentLocked"/>
      <w:placeholder>
        <w:docPart w:val="2C10803A77E34F2483181CD16A1C12AD"/>
      </w:placeholder>
      <w15:appearance w15:val="hidden"/>
      <w:text w:multiLine="1"/>
    </w:sdtPr>
    <w:sdtEndPr/>
    <w:sdtContent>
      <w:p w:rsidR="007A5507" w:rsidP="00283E0F" w:rsidRDefault="007A5507" w14:paraId="0D62A3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B48200B"/>
    <w:multiLevelType w:val="hybridMultilevel"/>
    <w:tmpl w:val="F5EE2E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9"/>
  </w:num>
  <w:num w:numId="6">
    <w:abstractNumId w:val="10"/>
  </w:num>
  <w:num w:numId="7">
    <w:abstractNumId w:val="4"/>
  </w:num>
  <w:num w:numId="8">
    <w:abstractNumId w:val="5"/>
  </w:num>
  <w:num w:numId="9">
    <w:abstractNumId w:val="2"/>
  </w:num>
  <w:num w:numId="10">
    <w:abstractNumId w:val="7"/>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03E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10AA"/>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48CF"/>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0FC"/>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79F4"/>
    <w:rsid w:val="004E1287"/>
    <w:rsid w:val="004E1B8C"/>
    <w:rsid w:val="004E46C6"/>
    <w:rsid w:val="004E51DD"/>
    <w:rsid w:val="004E7C93"/>
    <w:rsid w:val="004F038C"/>
    <w:rsid w:val="004F03E5"/>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37D"/>
    <w:rsid w:val="005E6248"/>
    <w:rsid w:val="005E6719"/>
    <w:rsid w:val="005F0B9E"/>
    <w:rsid w:val="005F10DB"/>
    <w:rsid w:val="005F1A7E"/>
    <w:rsid w:val="005F1DE3"/>
    <w:rsid w:val="005F425A"/>
    <w:rsid w:val="005F5ACA"/>
    <w:rsid w:val="005F5BC1"/>
    <w:rsid w:val="00602CC6"/>
    <w:rsid w:val="00602D39"/>
    <w:rsid w:val="006039EC"/>
    <w:rsid w:val="006064BC"/>
    <w:rsid w:val="00606834"/>
    <w:rsid w:val="00610246"/>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AE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4EBC"/>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639"/>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2224"/>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132F"/>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64D9"/>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2B37"/>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3F7"/>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060"/>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1EC"/>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B7F4D"/>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3E0"/>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C6D"/>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DD6"/>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74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5DD4"/>
    <w:rsid w:val="00DA6396"/>
    <w:rsid w:val="00DA7F72"/>
    <w:rsid w:val="00DB4FA4"/>
    <w:rsid w:val="00DB65E8"/>
    <w:rsid w:val="00DB7E7F"/>
    <w:rsid w:val="00DC06B3"/>
    <w:rsid w:val="00DC2A5B"/>
    <w:rsid w:val="00DC3741"/>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77A"/>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4AE7"/>
    <w:rsid w:val="00E45A1C"/>
    <w:rsid w:val="00E47612"/>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D62A235"/>
  <w15:chartTrackingRefBased/>
  <w15:docId w15:val="{6A51B477-0B15-4F05-856A-0752D760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11"/>
    <w:qFormat/>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11"/>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0"/>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9"/>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672AE5"/>
  </w:style>
  <w:style w:type="paragraph" w:customStyle="1" w:styleId="RapportTitel1">
    <w:name w:val="RapportTitel1"/>
    <w:basedOn w:val="Rubrik1"/>
    <w:link w:val="RapportTitel1Char"/>
    <w:qFormat/>
    <w:rsid w:val="00672AE5"/>
    <w:pPr>
      <w:keepLines w:val="0"/>
      <w:suppressLineNumbers w:val="0"/>
      <w:tabs>
        <w:tab w:val="left" w:pos="284"/>
      </w:tabs>
      <w:suppressAutoHyphens w:val="0"/>
      <w:spacing w:before="120" w:after="200" w:line="240" w:lineRule="auto"/>
    </w:pPr>
    <w:rPr>
      <w:rFonts w:ascii="Verdana" w:eastAsia="Times New Roman" w:hAnsi="Verdana" w:cs="Times New Roman"/>
      <w:b/>
      <w:sz w:val="32"/>
      <w:szCs w:val="32"/>
      <w:lang w:eastAsia="sv-SE"/>
    </w:rPr>
  </w:style>
  <w:style w:type="paragraph" w:customStyle="1" w:styleId="RapportTitel2">
    <w:name w:val="RapportTitel2"/>
    <w:basedOn w:val="Rubrik2"/>
    <w:link w:val="RapportTitel2Char"/>
    <w:qFormat/>
    <w:rsid w:val="00672AE5"/>
    <w:pPr>
      <w:keepLines w:val="0"/>
      <w:suppressLineNumbers w:val="0"/>
      <w:tabs>
        <w:tab w:val="left" w:pos="284"/>
      </w:tabs>
      <w:suppressAutoHyphens w:val="0"/>
      <w:spacing w:before="60" w:after="60" w:line="260" w:lineRule="atLeast"/>
    </w:pPr>
    <w:rPr>
      <w:rFonts w:ascii="Verdana" w:eastAsia="Times New Roman" w:hAnsi="Verdana" w:cs="Times New Roman"/>
      <w:sz w:val="26"/>
      <w:szCs w:val="26"/>
      <w:lang w:eastAsia="sv-SE"/>
    </w:rPr>
  </w:style>
  <w:style w:type="character" w:customStyle="1" w:styleId="RapportTitel1Char">
    <w:name w:val="RapportTitel1 Char"/>
    <w:basedOn w:val="Rubrik1Char"/>
    <w:link w:val="RapportTitel1"/>
    <w:rsid w:val="00672AE5"/>
    <w:rPr>
      <w:rFonts w:ascii="Verdana" w:eastAsia="Times New Roman" w:hAnsi="Verdana" w:cs="Times New Roman"/>
      <w:b/>
      <w:kern w:val="28"/>
      <w:sz w:val="32"/>
      <w:szCs w:val="32"/>
      <w:lang w:val="sv-SE" w:eastAsia="sv-SE"/>
    </w:rPr>
  </w:style>
  <w:style w:type="paragraph" w:customStyle="1" w:styleId="RapportTitel3">
    <w:name w:val="RapportTitel3"/>
    <w:basedOn w:val="Rubrik3"/>
    <w:link w:val="RapportTitel3Char"/>
    <w:qFormat/>
    <w:rsid w:val="00672AE5"/>
    <w:pPr>
      <w:keepLines w:val="0"/>
      <w:suppressLineNumbers w:val="0"/>
      <w:tabs>
        <w:tab w:val="left" w:pos="284"/>
      </w:tabs>
      <w:suppressAutoHyphens w:val="0"/>
      <w:spacing w:before="60" w:after="20" w:line="240" w:lineRule="atLeast"/>
    </w:pPr>
    <w:rPr>
      <w:rFonts w:ascii="Verdana" w:eastAsia="Times New Roman" w:hAnsi="Verdana"/>
      <w:sz w:val="20"/>
      <w:szCs w:val="20"/>
      <w:lang w:eastAsia="sv-SE"/>
    </w:rPr>
  </w:style>
  <w:style w:type="character" w:customStyle="1" w:styleId="RapportTitel2Char">
    <w:name w:val="RapportTitel2 Char"/>
    <w:basedOn w:val="Rubrik2Char"/>
    <w:link w:val="RapportTitel2"/>
    <w:rsid w:val="00672AE5"/>
    <w:rPr>
      <w:rFonts w:ascii="Verdana" w:eastAsia="Times New Roman" w:hAnsi="Verdana" w:cs="Times New Roman"/>
      <w:b w:val="0"/>
      <w:kern w:val="28"/>
      <w:sz w:val="26"/>
      <w:szCs w:val="26"/>
      <w:lang w:val="sv-SE" w:eastAsia="sv-SE"/>
    </w:rPr>
  </w:style>
  <w:style w:type="paragraph" w:customStyle="1" w:styleId="RapportTitel4">
    <w:name w:val="RapportTitel4"/>
    <w:basedOn w:val="Rubrik4"/>
    <w:link w:val="RapportTitel4Char"/>
    <w:qFormat/>
    <w:rsid w:val="00672AE5"/>
    <w:pPr>
      <w:keepLines w:val="0"/>
      <w:suppressLineNumbers w:val="0"/>
      <w:tabs>
        <w:tab w:val="left" w:pos="284"/>
      </w:tabs>
      <w:suppressAutoHyphens w:val="0"/>
      <w:spacing w:before="0" w:after="40" w:line="200" w:lineRule="atLeast"/>
    </w:pPr>
    <w:rPr>
      <w:rFonts w:ascii="Verdana" w:eastAsia="Times New Roman" w:hAnsi="Verdana" w:cs="Times New Roman"/>
      <w:b/>
      <w:bCs/>
      <w:sz w:val="18"/>
      <w:szCs w:val="18"/>
      <w:lang w:eastAsia="sv-SE"/>
    </w:rPr>
  </w:style>
  <w:style w:type="character" w:customStyle="1" w:styleId="RapportTitel3Char">
    <w:name w:val="RapportTitel3 Char"/>
    <w:basedOn w:val="Rubrik3Char"/>
    <w:link w:val="RapportTitel3"/>
    <w:rsid w:val="00672AE5"/>
    <w:rPr>
      <w:rFonts w:ascii="Verdana" w:eastAsia="Times New Roman" w:hAnsi="Verdana" w:cs="Arial"/>
      <w:b/>
      <w:bCs/>
      <w:kern w:val="28"/>
      <w:sz w:val="20"/>
      <w:szCs w:val="20"/>
      <w:lang w:val="sv-SE" w:eastAsia="sv-SE"/>
    </w:rPr>
  </w:style>
  <w:style w:type="paragraph" w:customStyle="1" w:styleId="RapportTitelBrdtext">
    <w:name w:val="RapportTitelBrödtext"/>
    <w:basedOn w:val="Normal"/>
    <w:link w:val="RapportTitelBrdtextChar"/>
    <w:qFormat/>
    <w:rsid w:val="00672AE5"/>
    <w:pPr>
      <w:tabs>
        <w:tab w:val="clear" w:pos="567"/>
        <w:tab w:val="clear" w:pos="851"/>
        <w:tab w:val="clear" w:pos="1134"/>
        <w:tab w:val="clear" w:pos="1701"/>
        <w:tab w:val="clear" w:pos="2268"/>
        <w:tab w:val="clear" w:pos="4536"/>
        <w:tab w:val="clear" w:pos="9072"/>
      </w:tabs>
      <w:spacing w:line="240" w:lineRule="auto"/>
      <w:ind w:firstLine="0"/>
      <w:jc w:val="both"/>
    </w:pPr>
    <w:rPr>
      <w:rFonts w:ascii="Verdana" w:eastAsia="Times New Roman" w:hAnsi="Verdana" w:cs="Times New Roman"/>
      <w:kern w:val="0"/>
      <w:sz w:val="18"/>
      <w:szCs w:val="18"/>
      <w:lang w:eastAsia="sv-SE"/>
      <w14:numSpacing w14:val="default"/>
    </w:rPr>
  </w:style>
  <w:style w:type="character" w:customStyle="1" w:styleId="RapportTitel4Char">
    <w:name w:val="RapportTitel4 Char"/>
    <w:basedOn w:val="Rubrik4Char"/>
    <w:link w:val="RapportTitel4"/>
    <w:rsid w:val="00672AE5"/>
    <w:rPr>
      <w:rFonts w:ascii="Verdana" w:eastAsia="Times New Roman" w:hAnsi="Verdana" w:cs="Times New Roman"/>
      <w:b/>
      <w:bCs/>
      <w:i/>
      <w:kern w:val="28"/>
      <w:sz w:val="18"/>
      <w:szCs w:val="18"/>
      <w:lang w:val="sv-SE" w:eastAsia="sv-SE"/>
    </w:rPr>
  </w:style>
  <w:style w:type="character" w:customStyle="1" w:styleId="RapportTitelBrdtextChar">
    <w:name w:val="RapportTitelBrödtext Char"/>
    <w:basedOn w:val="Standardstycketeckensnitt"/>
    <w:link w:val="RapportTitelBrdtext"/>
    <w:rsid w:val="00672AE5"/>
    <w:rPr>
      <w:rFonts w:ascii="Verdana" w:eastAsia="Times New Roman" w:hAnsi="Verdana" w:cs="Times New Roman"/>
      <w:sz w:val="18"/>
      <w:szCs w:val="18"/>
      <w:lang w:val="sv-SE" w:eastAsia="sv-SE"/>
    </w:rPr>
  </w:style>
  <w:style w:type="character" w:customStyle="1" w:styleId="Hyperlnk1">
    <w:name w:val="Hyperlänk1"/>
    <w:basedOn w:val="Standardstycketeckensnitt"/>
    <w:uiPriority w:val="99"/>
    <w:unhideWhenUsed/>
    <w:rsid w:val="00672AE5"/>
    <w:rPr>
      <w:color w:val="0563C1"/>
      <w:u w:val="single"/>
    </w:rPr>
  </w:style>
  <w:style w:type="paragraph" w:styleId="Beskrivning">
    <w:name w:val="caption"/>
    <w:basedOn w:val="Normal"/>
    <w:next w:val="Normal"/>
    <w:uiPriority w:val="35"/>
    <w:unhideWhenUsed/>
    <w:qFormat/>
    <w:locked/>
    <w:rsid w:val="00672AE5"/>
    <w:pPr>
      <w:tabs>
        <w:tab w:val="clear" w:pos="567"/>
        <w:tab w:val="clear" w:pos="851"/>
        <w:tab w:val="clear" w:pos="1134"/>
        <w:tab w:val="clear" w:pos="1701"/>
        <w:tab w:val="clear" w:pos="2268"/>
        <w:tab w:val="clear" w:pos="4536"/>
        <w:tab w:val="clear" w:pos="9072"/>
      </w:tabs>
      <w:spacing w:line="240" w:lineRule="auto"/>
      <w:ind w:firstLine="0"/>
    </w:pPr>
    <w:rPr>
      <w:rFonts w:ascii="Verdana" w:eastAsia="Times New Roman" w:hAnsi="Verdana" w:cs="Times New Roman"/>
      <w:i/>
      <w:iCs/>
      <w:kern w:val="0"/>
      <w:sz w:val="18"/>
      <w:szCs w:val="18"/>
      <w:lang w:eastAsia="sv-SE"/>
      <w14:numSpacing w14:val="default"/>
    </w:rPr>
  </w:style>
  <w:style w:type="character" w:styleId="Fotnotsreferens">
    <w:name w:val="footnote reference"/>
    <w:basedOn w:val="Standardstycketeckensnitt"/>
    <w:uiPriority w:val="99"/>
    <w:unhideWhenUsed/>
    <w:locked/>
    <w:rsid w:val="00672AE5"/>
    <w:rPr>
      <w:vertAlign w:val="superscript"/>
    </w:rPr>
  </w:style>
  <w:style w:type="paragraph" w:customStyle="1" w:styleId="RapportTitelNormal">
    <w:name w:val="RapportTitelNormal"/>
    <w:basedOn w:val="Brdtext"/>
    <w:link w:val="RapportTitelNormalChar"/>
    <w:qFormat/>
    <w:rsid w:val="00672AE5"/>
    <w:pPr>
      <w:pBdr>
        <w:top w:val="nil"/>
        <w:left w:val="nil"/>
        <w:bottom w:val="nil"/>
        <w:right w:val="nil"/>
        <w:between w:val="nil"/>
        <w:bar w:val="nil"/>
      </w:pBdr>
      <w:tabs>
        <w:tab w:val="clear" w:pos="284"/>
      </w:tabs>
      <w:spacing w:after="0"/>
      <w:jc w:val="both"/>
    </w:pPr>
    <w:rPr>
      <w:rFonts w:ascii="Verdana" w:eastAsia="Verdana" w:hAnsi="Verdana" w:cs="Verdana"/>
      <w:color w:val="000000"/>
      <w:kern w:val="28"/>
      <w:sz w:val="18"/>
      <w:szCs w:val="24"/>
      <w:u w:color="000000"/>
      <w:bdr w:val="nil"/>
      <w:lang w:val="en-US"/>
      <w14:numSpacing w14:val="proportional"/>
    </w:rPr>
  </w:style>
  <w:style w:type="character" w:customStyle="1" w:styleId="RapportTitelNormalChar">
    <w:name w:val="RapportTitelNormal Char"/>
    <w:basedOn w:val="BrdtextChar"/>
    <w:link w:val="RapportTitelNormal"/>
    <w:rsid w:val="00672AE5"/>
    <w:rPr>
      <w:rFonts w:ascii="Verdana" w:eastAsia="Verdana" w:hAnsi="Verdana" w:cs="Verdana"/>
      <w:color w:val="000000"/>
      <w:sz w:val="18"/>
      <w:szCs w:val="36"/>
      <w:u w:color="000000"/>
      <w:bdr w:val="nil"/>
      <w:lang w:val="en-US" w:eastAsia="sv-SE"/>
    </w:rPr>
  </w:style>
  <w:style w:type="paragraph" w:styleId="Brdtext">
    <w:name w:val="Body Text"/>
    <w:basedOn w:val="Normal"/>
    <w:link w:val="BrdtextChar"/>
    <w:uiPriority w:val="99"/>
    <w:semiHidden/>
    <w:unhideWhenUsed/>
    <w:locked/>
    <w:rsid w:val="00672AE5"/>
    <w:pPr>
      <w:tabs>
        <w:tab w:val="clear" w:pos="567"/>
        <w:tab w:val="clear" w:pos="851"/>
        <w:tab w:val="clear" w:pos="1134"/>
        <w:tab w:val="clear" w:pos="1701"/>
        <w:tab w:val="clear" w:pos="2268"/>
        <w:tab w:val="clear" w:pos="4536"/>
        <w:tab w:val="clear" w:pos="9072"/>
      </w:tabs>
      <w:spacing w:after="120" w:line="240" w:lineRule="auto"/>
      <w:ind w:firstLine="0"/>
    </w:pPr>
    <w:rPr>
      <w:rFonts w:ascii="Times New Roman" w:eastAsia="Times New Roman" w:hAnsi="Times New Roman" w:cs="Times New Roman"/>
      <w:kern w:val="0"/>
      <w:sz w:val="22"/>
      <w:szCs w:val="36"/>
      <w:lang w:eastAsia="sv-SE"/>
      <w14:numSpacing w14:val="default"/>
    </w:rPr>
  </w:style>
  <w:style w:type="character" w:customStyle="1" w:styleId="BrdtextChar">
    <w:name w:val="Brödtext Char"/>
    <w:basedOn w:val="Standardstycketeckensnitt"/>
    <w:link w:val="Brdtext"/>
    <w:uiPriority w:val="99"/>
    <w:semiHidden/>
    <w:rsid w:val="00672AE5"/>
    <w:rPr>
      <w:rFonts w:ascii="Times New Roman" w:eastAsia="Times New Roman" w:hAnsi="Times New Roman" w:cs="Times New Roman"/>
      <w:sz w:val="22"/>
      <w:szCs w:val="36"/>
      <w:lang w:val="sv-SE" w:eastAsia="sv-SE"/>
    </w:rPr>
  </w:style>
  <w:style w:type="numbering" w:customStyle="1" w:styleId="Ingenlista11">
    <w:name w:val="Ingen lista11"/>
    <w:next w:val="Ingenlista"/>
    <w:uiPriority w:val="99"/>
    <w:semiHidden/>
    <w:unhideWhenUsed/>
    <w:rsid w:val="00672AE5"/>
  </w:style>
  <w:style w:type="table" w:customStyle="1" w:styleId="Oformateradtabell51">
    <w:name w:val="Oformaterad tabell 51"/>
    <w:basedOn w:val="Normaltabell"/>
    <w:next w:val="Oformateradtabell5"/>
    <w:uiPriority w:val="45"/>
    <w:rsid w:val="00672AE5"/>
    <w:pPr>
      <w:spacing w:after="0"/>
      <w:ind w:firstLine="0"/>
    </w:pPr>
    <w:rPr>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Ingenlista2">
    <w:name w:val="Ingen lista2"/>
    <w:next w:val="Ingenlista"/>
    <w:uiPriority w:val="99"/>
    <w:semiHidden/>
    <w:unhideWhenUsed/>
    <w:rsid w:val="00672AE5"/>
  </w:style>
  <w:style w:type="paragraph" w:styleId="Slutkommentar">
    <w:name w:val="endnote text"/>
    <w:basedOn w:val="Normal"/>
    <w:link w:val="SlutkommentarChar"/>
    <w:uiPriority w:val="99"/>
    <w:semiHidden/>
    <w:unhideWhenUsed/>
    <w:rsid w:val="00672AE5"/>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0"/>
      <w:szCs w:val="20"/>
      <w:lang w:eastAsia="sv-SE"/>
      <w14:numSpacing w14:val="default"/>
    </w:rPr>
  </w:style>
  <w:style w:type="character" w:customStyle="1" w:styleId="SlutkommentarChar">
    <w:name w:val="Slutkommentar Char"/>
    <w:basedOn w:val="Standardstycketeckensnitt"/>
    <w:link w:val="Slutkommentar"/>
    <w:uiPriority w:val="99"/>
    <w:semiHidden/>
    <w:rsid w:val="00672AE5"/>
    <w:rPr>
      <w:rFonts w:ascii="Times New Roman" w:eastAsia="Times New Roman" w:hAnsi="Times New Roman" w:cs="Times New Roman"/>
      <w:sz w:val="20"/>
      <w:szCs w:val="20"/>
      <w:lang w:val="sv-SE" w:eastAsia="sv-SE"/>
    </w:rPr>
  </w:style>
  <w:style w:type="character" w:styleId="Slutkommentarsreferens">
    <w:name w:val="endnote reference"/>
    <w:basedOn w:val="Standardstycketeckensnitt"/>
    <w:uiPriority w:val="99"/>
    <w:semiHidden/>
    <w:unhideWhenUsed/>
    <w:rsid w:val="00672AE5"/>
    <w:rPr>
      <w:vertAlign w:val="superscript"/>
    </w:rPr>
  </w:style>
  <w:style w:type="character" w:styleId="AnvndHyperlnk">
    <w:name w:val="FollowedHyperlink"/>
    <w:basedOn w:val="Standardstycketeckensnitt"/>
    <w:uiPriority w:val="99"/>
    <w:semiHidden/>
    <w:unhideWhenUsed/>
    <w:locked/>
    <w:rsid w:val="00672AE5"/>
    <w:rPr>
      <w:color w:val="954F72"/>
      <w:u w:val="single"/>
    </w:rPr>
  </w:style>
  <w:style w:type="paragraph" w:customStyle="1" w:styleId="xl67">
    <w:name w:val="xl67"/>
    <w:basedOn w:val="Normal"/>
    <w:rsid w:val="00672AE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68">
    <w:name w:val="xl68"/>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69">
    <w:name w:val="xl69"/>
    <w:basedOn w:val="Normal"/>
    <w:rsid w:val="00672AE5"/>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0">
    <w:name w:val="xl70"/>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1">
    <w:name w:val="xl71"/>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2">
    <w:name w:val="xl72"/>
    <w:basedOn w:val="Normal"/>
    <w:rsid w:val="00672AE5"/>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3">
    <w:name w:val="xl73"/>
    <w:basedOn w:val="Normal"/>
    <w:rsid w:val="00672AE5"/>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4">
    <w:name w:val="xl74"/>
    <w:basedOn w:val="Normal"/>
    <w:rsid w:val="00672AE5"/>
    <w:pPr>
      <w:pBdr>
        <w:top w:val="single" w:sz="4" w:space="0" w:color="auto"/>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5">
    <w:name w:val="xl75"/>
    <w:basedOn w:val="Normal"/>
    <w:rsid w:val="00672AE5"/>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6">
    <w:name w:val="xl76"/>
    <w:basedOn w:val="Normal"/>
    <w:rsid w:val="00672AE5"/>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77">
    <w:name w:val="xl77"/>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8">
    <w:name w:val="xl78"/>
    <w:basedOn w:val="Normal"/>
    <w:rsid w:val="00672AE5"/>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9">
    <w:name w:val="xl79"/>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80">
    <w:name w:val="xl80"/>
    <w:basedOn w:val="Normal"/>
    <w:rsid w:val="00672AE5"/>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i/>
      <w:iCs/>
      <w:kern w:val="0"/>
      <w:sz w:val="16"/>
      <w:szCs w:val="16"/>
      <w:lang w:eastAsia="sv-SE"/>
      <w14:numSpacing w14:val="default"/>
    </w:rPr>
  </w:style>
  <w:style w:type="paragraph" w:customStyle="1" w:styleId="xl81">
    <w:name w:val="xl81"/>
    <w:basedOn w:val="Normal"/>
    <w:rsid w:val="00672AE5"/>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character" w:styleId="Hyperlnk">
    <w:name w:val="Hyperlink"/>
    <w:basedOn w:val="Standardstycketeckensnitt"/>
    <w:uiPriority w:val="58"/>
    <w:semiHidden/>
    <w:locked/>
    <w:rsid w:val="00672AE5"/>
    <w:rPr>
      <w:color w:val="0563C1" w:themeColor="hyperlink"/>
      <w:u w:val="single"/>
    </w:rPr>
  </w:style>
  <w:style w:type="table" w:styleId="Oformateradtabell5">
    <w:name w:val="Plain Table 5"/>
    <w:basedOn w:val="Normaltabell"/>
    <w:uiPriority w:val="45"/>
    <w:rsid w:val="00672AE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07B4DC9E984AB6AC4F72F841D79B08"/>
        <w:category>
          <w:name w:val="Allmänt"/>
          <w:gallery w:val="placeholder"/>
        </w:category>
        <w:types>
          <w:type w:val="bbPlcHdr"/>
        </w:types>
        <w:behaviors>
          <w:behavior w:val="content"/>
        </w:behaviors>
        <w:guid w:val="{97D3847C-BC25-4944-BE84-65B8387E46B2}"/>
      </w:docPartPr>
      <w:docPartBody>
        <w:p w:rsidR="000A0518" w:rsidRDefault="00316CAE">
          <w:pPr>
            <w:pStyle w:val="3707B4DC9E984AB6AC4F72F841D79B08"/>
          </w:pPr>
          <w:r w:rsidRPr="009A726D">
            <w:rPr>
              <w:rStyle w:val="Platshllartext"/>
            </w:rPr>
            <w:t>Klicka här för att ange text.</w:t>
          </w:r>
        </w:p>
      </w:docPartBody>
    </w:docPart>
    <w:docPart>
      <w:docPartPr>
        <w:name w:val="DD1269655FF7425686C0294518264763"/>
        <w:category>
          <w:name w:val="Allmänt"/>
          <w:gallery w:val="placeholder"/>
        </w:category>
        <w:types>
          <w:type w:val="bbPlcHdr"/>
        </w:types>
        <w:behaviors>
          <w:behavior w:val="content"/>
        </w:behaviors>
        <w:guid w:val="{3754B7EC-D0A7-4E34-B687-2FC7F88898C6}"/>
      </w:docPartPr>
      <w:docPartBody>
        <w:p w:rsidR="000A0518" w:rsidRDefault="00316CAE">
          <w:pPr>
            <w:pStyle w:val="DD1269655FF7425686C0294518264763"/>
          </w:pPr>
          <w:r w:rsidRPr="002551EA">
            <w:rPr>
              <w:rStyle w:val="Platshllartext"/>
              <w:color w:val="808080" w:themeColor="background1" w:themeShade="80"/>
            </w:rPr>
            <w:t>[Motionärernas namn]</w:t>
          </w:r>
        </w:p>
      </w:docPartBody>
    </w:docPart>
    <w:docPart>
      <w:docPartPr>
        <w:name w:val="EF5353DED41B426293D429FB59A9E35A"/>
        <w:category>
          <w:name w:val="Allmänt"/>
          <w:gallery w:val="placeholder"/>
        </w:category>
        <w:types>
          <w:type w:val="bbPlcHdr"/>
        </w:types>
        <w:behaviors>
          <w:behavior w:val="content"/>
        </w:behaviors>
        <w:guid w:val="{7556CE05-D3C7-4375-AC27-23CD61672792}"/>
      </w:docPartPr>
      <w:docPartBody>
        <w:p w:rsidR="000A0518" w:rsidRDefault="00316CAE">
          <w:pPr>
            <w:pStyle w:val="EF5353DED41B426293D429FB59A9E35A"/>
          </w:pPr>
          <w:r>
            <w:rPr>
              <w:rStyle w:val="Platshllartext"/>
            </w:rPr>
            <w:t xml:space="preserve"> </w:t>
          </w:r>
        </w:p>
      </w:docPartBody>
    </w:docPart>
    <w:docPart>
      <w:docPartPr>
        <w:name w:val="0054C10247CB43CCB54EEC131B502FC0"/>
        <w:category>
          <w:name w:val="Allmänt"/>
          <w:gallery w:val="placeholder"/>
        </w:category>
        <w:types>
          <w:type w:val="bbPlcHdr"/>
        </w:types>
        <w:behaviors>
          <w:behavior w:val="content"/>
        </w:behaviors>
        <w:guid w:val="{27119889-BEBC-4C31-9ED1-D9FC598B46A9}"/>
      </w:docPartPr>
      <w:docPartBody>
        <w:p w:rsidR="000A0518" w:rsidRDefault="00316CAE">
          <w:pPr>
            <w:pStyle w:val="0054C10247CB43CCB54EEC131B502FC0"/>
          </w:pPr>
          <w:r>
            <w:t xml:space="preserve"> </w:t>
          </w:r>
        </w:p>
      </w:docPartBody>
    </w:docPart>
    <w:docPart>
      <w:docPartPr>
        <w:name w:val="B02BA92F608D46C5907265341E12384C"/>
        <w:category>
          <w:name w:val="Allmänt"/>
          <w:gallery w:val="placeholder"/>
        </w:category>
        <w:types>
          <w:type w:val="bbPlcHdr"/>
        </w:types>
        <w:behaviors>
          <w:behavior w:val="content"/>
        </w:behaviors>
        <w:guid w:val="{97664496-F803-4CFC-A712-D798E1722540}"/>
      </w:docPartPr>
      <w:docPartBody>
        <w:p w:rsidR="000A0518" w:rsidRDefault="00316CAE" w:rsidP="00316CAE">
          <w:pPr>
            <w:pStyle w:val="B02BA92F608D46C5907265341E1238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10803A77E34F2483181CD16A1C12AD"/>
        <w:category>
          <w:name w:val="Allmänt"/>
          <w:gallery w:val="placeholder"/>
        </w:category>
        <w:types>
          <w:type w:val="bbPlcHdr"/>
        </w:types>
        <w:behaviors>
          <w:behavior w:val="content"/>
        </w:behaviors>
        <w:guid w:val="{9EEBC100-9076-40E7-990B-B4492D77BC81}"/>
      </w:docPartPr>
      <w:docPartBody>
        <w:p w:rsidR="000A0518" w:rsidRDefault="00316CAE" w:rsidP="00316CAE">
          <w:pPr>
            <w:pStyle w:val="2C10803A77E34F2483181CD16A1C12AD"/>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AE"/>
    <w:rsid w:val="000A0518"/>
    <w:rsid w:val="00316C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6CAE"/>
    <w:rPr>
      <w:color w:val="F4B083" w:themeColor="accent2" w:themeTint="99"/>
    </w:rPr>
  </w:style>
  <w:style w:type="paragraph" w:customStyle="1" w:styleId="3707B4DC9E984AB6AC4F72F841D79B08">
    <w:name w:val="3707B4DC9E984AB6AC4F72F841D79B08"/>
  </w:style>
  <w:style w:type="paragraph" w:customStyle="1" w:styleId="DE784DBEA3234CD0A1D9526D9FE35617">
    <w:name w:val="DE784DBEA3234CD0A1D9526D9FE35617"/>
  </w:style>
  <w:style w:type="paragraph" w:customStyle="1" w:styleId="D78E37AB80014D68BE64E4AF36693EEA">
    <w:name w:val="D78E37AB80014D68BE64E4AF36693EEA"/>
  </w:style>
  <w:style w:type="paragraph" w:customStyle="1" w:styleId="DD1269655FF7425686C0294518264763">
    <w:name w:val="DD1269655FF7425686C0294518264763"/>
  </w:style>
  <w:style w:type="paragraph" w:customStyle="1" w:styleId="EF5353DED41B426293D429FB59A9E35A">
    <w:name w:val="EF5353DED41B426293D429FB59A9E35A"/>
  </w:style>
  <w:style w:type="paragraph" w:customStyle="1" w:styleId="0054C10247CB43CCB54EEC131B502FC0">
    <w:name w:val="0054C10247CB43CCB54EEC131B502FC0"/>
  </w:style>
  <w:style w:type="paragraph" w:customStyle="1" w:styleId="B02BA92F608D46C5907265341E12384C">
    <w:name w:val="B02BA92F608D46C5907265341E12384C"/>
    <w:rsid w:val="00316CAE"/>
  </w:style>
  <w:style w:type="paragraph" w:customStyle="1" w:styleId="2C10803A77E34F2483181CD16A1C12AD">
    <w:name w:val="2C10803A77E34F2483181CD16A1C12AD"/>
    <w:rsid w:val="00316C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60885-554F-4567-BF97-390B3A077FD1}"/>
</file>

<file path=customXml/itemProps2.xml><?xml version="1.0" encoding="utf-8"?>
<ds:datastoreItem xmlns:ds="http://schemas.openxmlformats.org/officeDocument/2006/customXml" ds:itemID="{5211B73A-A2DD-4110-8487-EAB233984308}"/>
</file>

<file path=customXml/itemProps3.xml><?xml version="1.0" encoding="utf-8"?>
<ds:datastoreItem xmlns:ds="http://schemas.openxmlformats.org/officeDocument/2006/customXml" ds:itemID="{70C3E9FD-22E8-45EE-B500-079FB4109886}"/>
</file>

<file path=docProps/app.xml><?xml version="1.0" encoding="utf-8"?>
<Properties xmlns="http://schemas.openxmlformats.org/officeDocument/2006/extended-properties" xmlns:vt="http://schemas.openxmlformats.org/officeDocument/2006/docPropsVTypes">
  <Template>Normal</Template>
  <TotalTime>19</TotalTime>
  <Pages>3</Pages>
  <Words>707</Words>
  <Characters>4291</Characters>
  <Application>Microsoft Office Word</Application>
  <DocSecurity>0</DocSecurity>
  <Lines>225</Lines>
  <Paragraphs>142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Utgiftsområde 20 Allmän miljö  och naturvård</vt:lpstr>
      <vt:lpstr>
      </vt:lpstr>
    </vt:vector>
  </TitlesOfParts>
  <Company>Sveriges riksdag</Company>
  <LinksUpToDate>false</LinksUpToDate>
  <CharactersWithSpaces>4856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