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F2538" w14:textId="52123734" w:rsidR="003C7A14" w:rsidRDefault="003C7A14" w:rsidP="00DA0661">
      <w:pPr>
        <w:pStyle w:val="Rubrik"/>
      </w:pPr>
      <w:bookmarkStart w:id="0" w:name="Start"/>
      <w:bookmarkEnd w:id="0"/>
      <w:r>
        <w:t>Svar på fråga 2020/21:2983 av Björn Söder (SD)</w:t>
      </w:r>
      <w:r>
        <w:br/>
      </w:r>
      <w:r w:rsidRPr="003C7A14">
        <w:t>Fortsatta sprängningar</w:t>
      </w:r>
    </w:p>
    <w:p w14:paraId="7D287071" w14:textId="42330A2A" w:rsidR="003C7A14" w:rsidRDefault="00364C4C" w:rsidP="003C7A14">
      <w:pPr>
        <w:pStyle w:val="Brdtext"/>
      </w:pPr>
      <w:sdt>
        <w:sdtPr>
          <w:alias w:val="Frågeställare"/>
          <w:tag w:val="delete"/>
          <w:id w:val="-1635256365"/>
          <w:placeholder>
            <w:docPart w:val="78F59CCD641D405D970C8C2FA8CF07BC"/>
          </w:placeholder>
          <w:dataBinding w:prefixMappings="xmlns:ns0='http://lp/documentinfo/RK' " w:xpath="/ns0:DocumentInfo[1]/ns0:BaseInfo[1]/ns0:Extra3[1]" w:storeItemID="{F76BE721-9A4E-4087-BD46-F1A2C8340FE5}"/>
          <w:text/>
        </w:sdtPr>
        <w:sdtEndPr/>
        <w:sdtContent>
          <w:r w:rsidR="003C7A14">
            <w:t>Björn Söder</w:t>
          </w:r>
        </w:sdtContent>
      </w:sdt>
      <w:r w:rsidR="003C7A14">
        <w:t xml:space="preserve"> har frågat mig vilka ytterligare åtgärder jag tänker vidta för att komma till rätta med de fortsatta sprängningarna i vårt land. </w:t>
      </w:r>
    </w:p>
    <w:p w14:paraId="5CB88B31" w14:textId="32EE9AA2" w:rsidR="003C7A14" w:rsidRDefault="003C7A14" w:rsidP="003C7A14">
      <w:pPr>
        <w:pStyle w:val="Brdtext"/>
      </w:pPr>
      <w:r>
        <w:t xml:space="preserve">Att motverka grov brottslighet, såsom kriminellas användning av sprängmedel, tillhör </w:t>
      </w:r>
      <w:r w:rsidRPr="00364C4C">
        <w:t xml:space="preserve">statens kärnuppgifter och är en </w:t>
      </w:r>
      <w:r w:rsidR="008F061D" w:rsidRPr="00364C4C">
        <w:rPr>
          <w:rFonts w:ascii="Garamond" w:hAnsi="Garamond"/>
        </w:rPr>
        <w:t>högt prioriterad fråga för</w:t>
      </w:r>
      <w:r w:rsidR="008F061D" w:rsidRPr="00364C4C">
        <w:t xml:space="preserve"> </w:t>
      </w:r>
      <w:r w:rsidRPr="00364C4C">
        <w:t xml:space="preserve">regeringen. Det är </w:t>
      </w:r>
      <w:r w:rsidR="00133209" w:rsidRPr="00364C4C">
        <w:t>f</w:t>
      </w:r>
      <w:r w:rsidR="00133209">
        <w:t xml:space="preserve">örstås mycket </w:t>
      </w:r>
      <w:r>
        <w:t>allvarligt att allmänheten riskerar att utsättas för fara.</w:t>
      </w:r>
    </w:p>
    <w:p w14:paraId="7620F4B8" w14:textId="12900550" w:rsidR="003C7A14" w:rsidRDefault="003C7A14" w:rsidP="003C7A14">
      <w:pPr>
        <w:pStyle w:val="Brdtext"/>
      </w:pPr>
      <w:r w:rsidRPr="005D2BB6">
        <w:t>Antalet anmälda fall av allmänfarlig ödeläggelse genom sprängning har minskat något i Sverige under 2020</w:t>
      </w:r>
      <w:r w:rsidR="003164A0" w:rsidRPr="005D2BB6">
        <w:t xml:space="preserve"> jämfört med 2019. Preliminär statistik för 2021 visar att antalet anmälda brott under </w:t>
      </w:r>
      <w:r w:rsidR="005D2BB6" w:rsidRPr="005D2BB6">
        <w:t xml:space="preserve">årets fyra första månader </w:t>
      </w:r>
      <w:r w:rsidR="00576644">
        <w:t xml:space="preserve">minskade till 59 fall, jämfört med 84 fall </w:t>
      </w:r>
      <w:r w:rsidR="003164A0" w:rsidRPr="005D2BB6">
        <w:t>under samma period 2020</w:t>
      </w:r>
      <w:r w:rsidR="00576644">
        <w:t>. K</w:t>
      </w:r>
      <w:r w:rsidR="003164A0" w:rsidRPr="005D2BB6">
        <w:t xml:space="preserve">nappt hälften </w:t>
      </w:r>
      <w:r w:rsidR="00B11251" w:rsidRPr="007577B2">
        <w:t xml:space="preserve">av de anmälda brotten 2021 </w:t>
      </w:r>
      <w:r w:rsidR="003164A0" w:rsidRPr="005D2BB6">
        <w:t xml:space="preserve">var fullbordade brott. Antalet anmälda brott </w:t>
      </w:r>
      <w:r w:rsidRPr="005D2BB6">
        <w:t xml:space="preserve">ligger </w:t>
      </w:r>
      <w:r w:rsidR="003164A0" w:rsidRPr="005D2BB6">
        <w:t xml:space="preserve">dock </w:t>
      </w:r>
      <w:r w:rsidRPr="005D2BB6">
        <w:t>fortfarande på en hög nivå och det går ännu inte att säga om det är en bestående nedgång vi ser.</w:t>
      </w:r>
      <w:r>
        <w:t xml:space="preserve"> </w:t>
      </w:r>
      <w:r w:rsidR="004B1BE6">
        <w:t xml:space="preserve">Därutöver har </w:t>
      </w:r>
      <w:r w:rsidR="004B1BE6" w:rsidRPr="004B1BE6">
        <w:t>antalet skjutningar minskat från 113 till 74 skjutningar under årets första fyra månader</w:t>
      </w:r>
      <w:r w:rsidR="004B1BE6">
        <w:t xml:space="preserve">, </w:t>
      </w:r>
      <w:r w:rsidR="004B1BE6" w:rsidRPr="004B1BE6">
        <w:t>jämfört med föregående år.</w:t>
      </w:r>
    </w:p>
    <w:p w14:paraId="57C7492B" w14:textId="327511A3" w:rsidR="003C7A14" w:rsidRDefault="003C7A14" w:rsidP="003C7A14">
      <w:pPr>
        <w:pStyle w:val="Brdtext"/>
      </w:pPr>
      <w:r>
        <w:t xml:space="preserve">Regeringen bedriver ett omfattande arbete för att minska </w:t>
      </w:r>
      <w:r w:rsidR="00DE6846">
        <w:t xml:space="preserve">både </w:t>
      </w:r>
      <w:r>
        <w:t xml:space="preserve">tillgång och efterfrågan när det gäller illegala sprängmedel. </w:t>
      </w:r>
      <w:r w:rsidR="006C698F">
        <w:t>Inrikesminister</w:t>
      </w:r>
      <w:r w:rsidR="00F3700F">
        <w:t xml:space="preserve"> Mikael Damberg</w:t>
      </w:r>
      <w:r>
        <w:t xml:space="preserve"> </w:t>
      </w:r>
      <w:r w:rsidR="005D2BB6">
        <w:t xml:space="preserve">har </w:t>
      </w:r>
      <w:r>
        <w:t xml:space="preserve">vid ett flertal tillfällen under 2020 och 2021 haft samtal med berörda branschorganisationer och myndigheter som arbetar med explosiva varor. </w:t>
      </w:r>
      <w:r w:rsidR="00AB7021">
        <w:t>Tillsammans arbetar vi nu</w:t>
      </w:r>
      <w:r>
        <w:t xml:space="preserve"> vidare med flera olika åtgärder</w:t>
      </w:r>
      <w:r w:rsidR="00AB7021">
        <w:t>. D</w:t>
      </w:r>
      <w:r>
        <w:t xml:space="preserve">en </w:t>
      </w:r>
      <w:r w:rsidR="00C401C4">
        <w:t>24 mars</w:t>
      </w:r>
      <w:r>
        <w:t xml:space="preserve"> i år </w:t>
      </w:r>
      <w:r w:rsidR="00AB7021">
        <w:t xml:space="preserve">beslutade regeringen </w:t>
      </w:r>
      <w:r w:rsidR="00C401C4">
        <w:t xml:space="preserve">propositionen </w:t>
      </w:r>
      <w:r>
        <w:t xml:space="preserve">Skärpt kontroll över explosiva varor </w:t>
      </w:r>
      <w:r w:rsidR="00C401C4">
        <w:t xml:space="preserve">med förslag som </w:t>
      </w:r>
      <w:r>
        <w:t>syft</w:t>
      </w:r>
      <w:r w:rsidR="00C401C4">
        <w:t>ar till</w:t>
      </w:r>
      <w:r>
        <w:t xml:space="preserve"> att stärka kontrollen över de som befattar sig med </w:t>
      </w:r>
      <w:r w:rsidR="00C401C4">
        <w:t xml:space="preserve">explosiva </w:t>
      </w:r>
      <w:r>
        <w:t>varor</w:t>
      </w:r>
      <w:r w:rsidR="00C401C4">
        <w:t xml:space="preserve"> och bidra till att </w:t>
      </w:r>
      <w:r w:rsidR="00E166D4">
        <w:t>bryta</w:t>
      </w:r>
      <w:r w:rsidR="00C401C4">
        <w:t xml:space="preserve"> utvecklingen att kriminella i </w:t>
      </w:r>
      <w:r w:rsidR="00C401C4">
        <w:lastRenderedPageBreak/>
        <w:t>en ökad utsträckning använder dessa varor</w:t>
      </w:r>
      <w:r>
        <w:t xml:space="preserve">. </w:t>
      </w:r>
      <w:r w:rsidR="00AA6AB5">
        <w:t xml:space="preserve">Lagändringarna föreslås träda i kraft den 1 augusti 2021. </w:t>
      </w:r>
      <w:r>
        <w:t xml:space="preserve">Myndigheten för samhällsskydd och beredskap har fått flera regeringsuppdrag som bland annat tar sikte på att utveckla kommunernas arbete med tillstånd och tillsyn gällande sprängämnen, tändämnen och sprängkapslar, se över metoder för märkning av civila sprängmedel och inrätta ett nationellt forum för sprängämnessäkerhet. </w:t>
      </w:r>
    </w:p>
    <w:p w14:paraId="134ED183" w14:textId="4DC6735F" w:rsidR="003C7A14" w:rsidRDefault="003C7A14" w:rsidP="003C7A14">
      <w:pPr>
        <w:pStyle w:val="Brdtext"/>
      </w:pPr>
      <w:r>
        <w:t xml:space="preserve">För att kunna möta problemen med illegala sprängningar krävs även utvecklad samverkan mellan myndigheter. I november 2019 fick därför sex myndigheter i uppdrag att öka samhällets förmåga att hantera explosiva varor och den illegala användningen av dessa. Ett konkret resultat av uppdraget är etableringen av ett nationellt bombdatacenter som ska öka förmågan att förebygga, förhindra och hantera sprängningar. </w:t>
      </w:r>
    </w:p>
    <w:p w14:paraId="3B19B3B1" w14:textId="383152F1" w:rsidR="003C7A14" w:rsidRDefault="00133209" w:rsidP="003C7A14">
      <w:pPr>
        <w:pStyle w:val="Brdtext"/>
      </w:pPr>
      <w:r w:rsidRPr="00133209">
        <w:t xml:space="preserve">Den samling åtgärder </w:t>
      </w:r>
      <w:r w:rsidR="003C7A14">
        <w:t xml:space="preserve">som regeringen </w:t>
      </w:r>
      <w:r w:rsidRPr="00133209">
        <w:t xml:space="preserve">vidtagit och vidtar </w:t>
      </w:r>
      <w:r w:rsidR="003C7A14">
        <w:t>mot gängkriminaliteten är den mest omfattande någonsin i Sverige</w:t>
      </w:r>
      <w:r>
        <w:t>. T</w:t>
      </w:r>
      <w:r w:rsidR="003C7A14">
        <w:t xml:space="preserve">illsammans med de särskilda </w:t>
      </w:r>
      <w:r>
        <w:t xml:space="preserve">insatser </w:t>
      </w:r>
      <w:r w:rsidR="003C7A14">
        <w:t xml:space="preserve">som görs </w:t>
      </w:r>
      <w:r w:rsidR="005D2BB6">
        <w:t>för att motverka sprängningar</w:t>
      </w:r>
      <w:r w:rsidR="003C7A14">
        <w:t xml:space="preserve"> angrips brottsligheten från flera håll. </w:t>
      </w:r>
      <w:r w:rsidR="00AB7021">
        <w:t xml:space="preserve">Regeringens 34-punktsprogram </w:t>
      </w:r>
      <w:r w:rsidR="00AB7021" w:rsidRPr="00AB7021">
        <w:t>genomförs punkt för punkt och arbete</w:t>
      </w:r>
      <w:r w:rsidR="005D2BB6">
        <w:t>t</w:t>
      </w:r>
      <w:r w:rsidR="00AB7021" w:rsidRPr="00AB7021">
        <w:t xml:space="preserve"> för att motverka den grova kriminaliteten fortsätter med oförminskad kraft.</w:t>
      </w:r>
    </w:p>
    <w:p w14:paraId="6B5EECC8" w14:textId="17073F1C" w:rsidR="003C7A14" w:rsidRDefault="003C7A14" w:rsidP="00AB7021">
      <w:pPr>
        <w:pStyle w:val="Brdtext"/>
      </w:pPr>
      <w:r>
        <w:t xml:space="preserve">Stockholm den </w:t>
      </w:r>
      <w:sdt>
        <w:sdtPr>
          <w:id w:val="-1225218591"/>
          <w:placeholder>
            <w:docPart w:val="C163F2FC69CC440FA361C6B17C8EE6AE"/>
          </w:placeholder>
          <w:dataBinding w:prefixMappings="xmlns:ns0='http://lp/documentinfo/RK' " w:xpath="/ns0:DocumentInfo[1]/ns0:BaseInfo[1]/ns0:HeaderDate[1]" w:storeItemID="{F76BE721-9A4E-4087-BD46-F1A2C8340FE5}"/>
          <w:date w:fullDate="2021-06-02T00:00:00Z">
            <w:dateFormat w:val="d MMMM yyyy"/>
            <w:lid w:val="sv-SE"/>
            <w:storeMappedDataAs w:val="dateTime"/>
            <w:calendar w:val="gregorian"/>
          </w:date>
        </w:sdtPr>
        <w:sdtEndPr/>
        <w:sdtContent>
          <w:r>
            <w:t>2 juni 2021</w:t>
          </w:r>
        </w:sdtContent>
      </w:sdt>
    </w:p>
    <w:p w14:paraId="33AE96BD" w14:textId="77777777" w:rsidR="003C7A14" w:rsidRDefault="003C7A14" w:rsidP="004E7A8F">
      <w:pPr>
        <w:pStyle w:val="Brdtextutanavstnd"/>
      </w:pPr>
    </w:p>
    <w:sdt>
      <w:sdtPr>
        <w:alias w:val="Klicka på listpilen"/>
        <w:tag w:val="run-loadAllMinistersFromDep_delete"/>
        <w:id w:val="-122627287"/>
        <w:placeholder>
          <w:docPart w:val="33872B23A69D4F53835E481B998998A8"/>
        </w:placeholder>
        <w:dataBinding w:prefixMappings="xmlns:ns0='http://lp/documentinfo/RK' " w:xpath="/ns0:DocumentInfo[1]/ns0:BaseInfo[1]/ns0:TopSender[1]" w:storeItemID="{F76BE721-9A4E-4087-BD46-F1A2C8340FE5}"/>
        <w:comboBox w:lastValue="Justitie- och migrationsministern">
          <w:listItem w:displayText="Morgan Johansson" w:value="Justitie- och migrationsministern"/>
          <w:listItem w:displayText="Mikael Damberg" w:value="Inrikesministern"/>
        </w:comboBox>
      </w:sdtPr>
      <w:sdtEndPr/>
      <w:sdtContent>
        <w:p w14:paraId="4BD9A1A8" w14:textId="5A75BDBF" w:rsidR="003C7A14" w:rsidRDefault="00AB7021" w:rsidP="00422A41">
          <w:pPr>
            <w:pStyle w:val="Brdtext"/>
          </w:pPr>
          <w:r>
            <w:t>Morgan Johansson</w:t>
          </w:r>
        </w:p>
      </w:sdtContent>
    </w:sdt>
    <w:p w14:paraId="2C63970F" w14:textId="532D460B" w:rsidR="003C7A14" w:rsidRPr="00DB48AB" w:rsidRDefault="003C7A14" w:rsidP="00DB48AB">
      <w:pPr>
        <w:pStyle w:val="Brdtext"/>
      </w:pPr>
    </w:p>
    <w:sectPr w:rsidR="003C7A1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65BEA" w14:textId="77777777" w:rsidR="0039346B" w:rsidRDefault="0039346B" w:rsidP="00A87A54">
      <w:pPr>
        <w:spacing w:after="0" w:line="240" w:lineRule="auto"/>
      </w:pPr>
      <w:r>
        <w:separator/>
      </w:r>
    </w:p>
  </w:endnote>
  <w:endnote w:type="continuationSeparator" w:id="0">
    <w:p w14:paraId="20B26B3B" w14:textId="77777777" w:rsidR="0039346B" w:rsidRDefault="0039346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E47D34" w14:textId="77777777" w:rsidTr="006A26EC">
      <w:trPr>
        <w:trHeight w:val="227"/>
        <w:jc w:val="right"/>
      </w:trPr>
      <w:tc>
        <w:tcPr>
          <w:tcW w:w="708" w:type="dxa"/>
          <w:vAlign w:val="bottom"/>
        </w:tcPr>
        <w:p w14:paraId="59AEEDC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B4E5787" w14:textId="77777777" w:rsidTr="006A26EC">
      <w:trPr>
        <w:trHeight w:val="850"/>
        <w:jc w:val="right"/>
      </w:trPr>
      <w:tc>
        <w:tcPr>
          <w:tcW w:w="708" w:type="dxa"/>
          <w:vAlign w:val="bottom"/>
        </w:tcPr>
        <w:p w14:paraId="26A3F72E" w14:textId="77777777" w:rsidR="005606BC" w:rsidRPr="00347E11" w:rsidRDefault="005606BC" w:rsidP="005606BC">
          <w:pPr>
            <w:pStyle w:val="Sidfot"/>
            <w:spacing w:line="276" w:lineRule="auto"/>
            <w:jc w:val="right"/>
          </w:pPr>
        </w:p>
      </w:tc>
    </w:tr>
  </w:tbl>
  <w:p w14:paraId="0780E29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7D23CD" w14:textId="77777777" w:rsidTr="001F4302">
      <w:trPr>
        <w:trHeight w:val="510"/>
      </w:trPr>
      <w:tc>
        <w:tcPr>
          <w:tcW w:w="8525" w:type="dxa"/>
          <w:gridSpan w:val="2"/>
          <w:vAlign w:val="bottom"/>
        </w:tcPr>
        <w:p w14:paraId="1C7FCA35" w14:textId="77777777" w:rsidR="00347E11" w:rsidRPr="00347E11" w:rsidRDefault="00347E11" w:rsidP="00347E11">
          <w:pPr>
            <w:pStyle w:val="Sidfot"/>
            <w:rPr>
              <w:sz w:val="8"/>
            </w:rPr>
          </w:pPr>
        </w:p>
      </w:tc>
    </w:tr>
    <w:tr w:rsidR="00093408" w:rsidRPr="00EE3C0F" w14:paraId="76B0C3BD" w14:textId="77777777" w:rsidTr="00C26068">
      <w:trPr>
        <w:trHeight w:val="227"/>
      </w:trPr>
      <w:tc>
        <w:tcPr>
          <w:tcW w:w="4074" w:type="dxa"/>
        </w:tcPr>
        <w:p w14:paraId="74D3536D" w14:textId="77777777" w:rsidR="00347E11" w:rsidRPr="00F53AEA" w:rsidRDefault="00347E11" w:rsidP="00C26068">
          <w:pPr>
            <w:pStyle w:val="Sidfot"/>
            <w:spacing w:line="276" w:lineRule="auto"/>
          </w:pPr>
        </w:p>
      </w:tc>
      <w:tc>
        <w:tcPr>
          <w:tcW w:w="4451" w:type="dxa"/>
        </w:tcPr>
        <w:p w14:paraId="6A34626C" w14:textId="77777777" w:rsidR="00093408" w:rsidRPr="00F53AEA" w:rsidRDefault="00093408" w:rsidP="00F53AEA">
          <w:pPr>
            <w:pStyle w:val="Sidfot"/>
            <w:spacing w:line="276" w:lineRule="auto"/>
          </w:pPr>
        </w:p>
      </w:tc>
    </w:tr>
  </w:tbl>
  <w:p w14:paraId="7652292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159AD" w14:textId="77777777" w:rsidR="0039346B" w:rsidRDefault="0039346B" w:rsidP="00A87A54">
      <w:pPr>
        <w:spacing w:after="0" w:line="240" w:lineRule="auto"/>
      </w:pPr>
      <w:r>
        <w:separator/>
      </w:r>
    </w:p>
  </w:footnote>
  <w:footnote w:type="continuationSeparator" w:id="0">
    <w:p w14:paraId="3C985CDC" w14:textId="77777777" w:rsidR="0039346B" w:rsidRDefault="0039346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C7A14" w14:paraId="1143648C" w14:textId="77777777" w:rsidTr="00C93EBA">
      <w:trPr>
        <w:trHeight w:val="227"/>
      </w:trPr>
      <w:tc>
        <w:tcPr>
          <w:tcW w:w="5534" w:type="dxa"/>
        </w:tcPr>
        <w:p w14:paraId="7F8C874B" w14:textId="77777777" w:rsidR="003C7A14" w:rsidRPr="007D73AB" w:rsidRDefault="003C7A14">
          <w:pPr>
            <w:pStyle w:val="Sidhuvud"/>
          </w:pPr>
        </w:p>
      </w:tc>
      <w:tc>
        <w:tcPr>
          <w:tcW w:w="3170" w:type="dxa"/>
          <w:vAlign w:val="bottom"/>
        </w:tcPr>
        <w:p w14:paraId="4D2F5470" w14:textId="77777777" w:rsidR="003C7A14" w:rsidRPr="007D73AB" w:rsidRDefault="003C7A14" w:rsidP="00340DE0">
          <w:pPr>
            <w:pStyle w:val="Sidhuvud"/>
          </w:pPr>
        </w:p>
      </w:tc>
      <w:tc>
        <w:tcPr>
          <w:tcW w:w="1134" w:type="dxa"/>
        </w:tcPr>
        <w:p w14:paraId="2BC720D5" w14:textId="77777777" w:rsidR="003C7A14" w:rsidRDefault="003C7A14" w:rsidP="005A703A">
          <w:pPr>
            <w:pStyle w:val="Sidhuvud"/>
          </w:pPr>
        </w:p>
      </w:tc>
    </w:tr>
    <w:tr w:rsidR="003C7A14" w14:paraId="3ED06EC1" w14:textId="77777777" w:rsidTr="00C93EBA">
      <w:trPr>
        <w:trHeight w:val="1928"/>
      </w:trPr>
      <w:tc>
        <w:tcPr>
          <w:tcW w:w="5534" w:type="dxa"/>
        </w:tcPr>
        <w:p w14:paraId="6175082E" w14:textId="77777777" w:rsidR="003C7A14" w:rsidRPr="00340DE0" w:rsidRDefault="003C7A14" w:rsidP="00340DE0">
          <w:pPr>
            <w:pStyle w:val="Sidhuvud"/>
          </w:pPr>
          <w:r>
            <w:rPr>
              <w:noProof/>
            </w:rPr>
            <w:drawing>
              <wp:inline distT="0" distB="0" distL="0" distR="0" wp14:anchorId="728496BE" wp14:editId="6397DF1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1C7A4D3" w14:textId="77777777" w:rsidR="003C7A14" w:rsidRPr="00710A6C" w:rsidRDefault="003C7A14" w:rsidP="00EE3C0F">
          <w:pPr>
            <w:pStyle w:val="Sidhuvud"/>
            <w:rPr>
              <w:b/>
            </w:rPr>
          </w:pPr>
        </w:p>
        <w:p w14:paraId="430B23DE" w14:textId="77777777" w:rsidR="003C7A14" w:rsidRDefault="003C7A14" w:rsidP="00EE3C0F">
          <w:pPr>
            <w:pStyle w:val="Sidhuvud"/>
          </w:pPr>
        </w:p>
        <w:p w14:paraId="1D6BE719" w14:textId="77777777" w:rsidR="003C7A14" w:rsidRDefault="003C7A14" w:rsidP="00EE3C0F">
          <w:pPr>
            <w:pStyle w:val="Sidhuvud"/>
          </w:pPr>
        </w:p>
        <w:p w14:paraId="4F8D6FB1" w14:textId="77777777" w:rsidR="003C7A14" w:rsidRDefault="003C7A14" w:rsidP="00EE3C0F">
          <w:pPr>
            <w:pStyle w:val="Sidhuvud"/>
          </w:pPr>
        </w:p>
        <w:sdt>
          <w:sdtPr>
            <w:alias w:val="Dnr"/>
            <w:tag w:val="ccRKShow_Dnr"/>
            <w:id w:val="-829283628"/>
            <w:placeholder>
              <w:docPart w:val="19FE2AB2F0EB4FCD9CA36FCBB7700389"/>
            </w:placeholder>
            <w:dataBinding w:prefixMappings="xmlns:ns0='http://lp/documentinfo/RK' " w:xpath="/ns0:DocumentInfo[1]/ns0:BaseInfo[1]/ns0:Dnr[1]" w:storeItemID="{F76BE721-9A4E-4087-BD46-F1A2C8340FE5}"/>
            <w:text/>
          </w:sdtPr>
          <w:sdtEndPr/>
          <w:sdtContent>
            <w:p w14:paraId="0002A954" w14:textId="2CDD9265" w:rsidR="003C7A14" w:rsidRDefault="006C698F" w:rsidP="00EE3C0F">
              <w:pPr>
                <w:pStyle w:val="Sidhuvud"/>
              </w:pPr>
              <w:r w:rsidRPr="006C698F">
                <w:t>Ju2021/02088</w:t>
              </w:r>
            </w:p>
          </w:sdtContent>
        </w:sdt>
        <w:sdt>
          <w:sdtPr>
            <w:alias w:val="DocNumber"/>
            <w:tag w:val="DocNumber"/>
            <w:id w:val="1726028884"/>
            <w:placeholder>
              <w:docPart w:val="5365ADCAF4F7489FAD1DECE5CAD2C0F7"/>
            </w:placeholder>
            <w:showingPlcHdr/>
            <w:dataBinding w:prefixMappings="xmlns:ns0='http://lp/documentinfo/RK' " w:xpath="/ns0:DocumentInfo[1]/ns0:BaseInfo[1]/ns0:DocNumber[1]" w:storeItemID="{F76BE721-9A4E-4087-BD46-F1A2C8340FE5}"/>
            <w:text/>
          </w:sdtPr>
          <w:sdtEndPr/>
          <w:sdtContent>
            <w:p w14:paraId="0126AEB2" w14:textId="77777777" w:rsidR="003C7A14" w:rsidRDefault="003C7A14" w:rsidP="00EE3C0F">
              <w:pPr>
                <w:pStyle w:val="Sidhuvud"/>
              </w:pPr>
              <w:r>
                <w:rPr>
                  <w:rStyle w:val="Platshllartext"/>
                </w:rPr>
                <w:t xml:space="preserve"> </w:t>
              </w:r>
            </w:p>
          </w:sdtContent>
        </w:sdt>
        <w:p w14:paraId="44089877" w14:textId="77777777" w:rsidR="003C7A14" w:rsidRDefault="003C7A14" w:rsidP="00EE3C0F">
          <w:pPr>
            <w:pStyle w:val="Sidhuvud"/>
          </w:pPr>
        </w:p>
      </w:tc>
      <w:tc>
        <w:tcPr>
          <w:tcW w:w="1134" w:type="dxa"/>
        </w:tcPr>
        <w:p w14:paraId="18CDDE94" w14:textId="77777777" w:rsidR="003C7A14" w:rsidRDefault="003C7A14" w:rsidP="0094502D">
          <w:pPr>
            <w:pStyle w:val="Sidhuvud"/>
          </w:pPr>
        </w:p>
        <w:p w14:paraId="2CE09568" w14:textId="77777777" w:rsidR="003C7A14" w:rsidRPr="0094502D" w:rsidRDefault="003C7A14" w:rsidP="00EC71A6">
          <w:pPr>
            <w:pStyle w:val="Sidhuvud"/>
          </w:pPr>
        </w:p>
      </w:tc>
    </w:tr>
    <w:tr w:rsidR="003C7A14" w14:paraId="6A2E16B8" w14:textId="77777777" w:rsidTr="00C93EBA">
      <w:trPr>
        <w:trHeight w:val="2268"/>
      </w:trPr>
      <w:tc>
        <w:tcPr>
          <w:tcW w:w="5534" w:type="dxa"/>
          <w:tcMar>
            <w:right w:w="1134" w:type="dxa"/>
          </w:tcMar>
        </w:tcPr>
        <w:p w14:paraId="15F2AFB8" w14:textId="77777777" w:rsidR="006C698F" w:rsidRPr="009840B9" w:rsidRDefault="006C698F" w:rsidP="006C698F">
          <w:pPr>
            <w:pStyle w:val="Sidhuvud"/>
            <w:rPr>
              <w:b/>
            </w:rPr>
          </w:pPr>
          <w:r w:rsidRPr="009840B9">
            <w:rPr>
              <w:b/>
            </w:rPr>
            <w:t>Justitiedepartementet</w:t>
          </w:r>
        </w:p>
        <w:p w14:paraId="1A4BD760" w14:textId="77777777" w:rsidR="006C698F" w:rsidRDefault="006C698F" w:rsidP="006C698F">
          <w:pPr>
            <w:pStyle w:val="Sidhuvud"/>
          </w:pPr>
          <w:r w:rsidRPr="009840B9">
            <w:t>Justitie- och migrationsministern</w:t>
          </w:r>
        </w:p>
        <w:p w14:paraId="08807008" w14:textId="77777777" w:rsidR="003C7A14" w:rsidRDefault="003C7A14" w:rsidP="00340DE0">
          <w:pPr>
            <w:pStyle w:val="Sidhuvud"/>
          </w:pPr>
        </w:p>
        <w:p w14:paraId="5D35AFE3" w14:textId="2BE5DD6F" w:rsidR="006C698F" w:rsidRPr="00340DE0" w:rsidRDefault="006C698F" w:rsidP="006C698F">
          <w:pPr>
            <w:pStyle w:val="Sidhuvud"/>
          </w:pPr>
        </w:p>
      </w:tc>
      <w:sdt>
        <w:sdtPr>
          <w:alias w:val="Recipient"/>
          <w:tag w:val="ccRKShow_Recipient"/>
          <w:id w:val="-28344517"/>
          <w:placeholder>
            <w:docPart w:val="BC71FBB9DF424D2FA3F7DE4DD4D9E81F"/>
          </w:placeholder>
          <w:dataBinding w:prefixMappings="xmlns:ns0='http://lp/documentinfo/RK' " w:xpath="/ns0:DocumentInfo[1]/ns0:BaseInfo[1]/ns0:Recipient[1]" w:storeItemID="{F76BE721-9A4E-4087-BD46-F1A2C8340FE5}"/>
          <w:text w:multiLine="1"/>
        </w:sdtPr>
        <w:sdtEndPr/>
        <w:sdtContent>
          <w:tc>
            <w:tcPr>
              <w:tcW w:w="3170" w:type="dxa"/>
            </w:tcPr>
            <w:p w14:paraId="6FA98622" w14:textId="77777777" w:rsidR="003C7A14" w:rsidRDefault="003C7A14" w:rsidP="00547B89">
              <w:pPr>
                <w:pStyle w:val="Sidhuvud"/>
              </w:pPr>
              <w:r>
                <w:t>Till riksdagen</w:t>
              </w:r>
            </w:p>
          </w:tc>
        </w:sdtContent>
      </w:sdt>
      <w:tc>
        <w:tcPr>
          <w:tcW w:w="1134" w:type="dxa"/>
        </w:tcPr>
        <w:p w14:paraId="558BAB0E" w14:textId="77777777" w:rsidR="003C7A14" w:rsidRDefault="003C7A14" w:rsidP="003E6020">
          <w:pPr>
            <w:pStyle w:val="Sidhuvud"/>
          </w:pPr>
        </w:p>
      </w:tc>
    </w:tr>
  </w:tbl>
  <w:p w14:paraId="052A7A7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1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4808"/>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209"/>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64A0"/>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4C4C"/>
    <w:rsid w:val="00365461"/>
    <w:rsid w:val="00367EDA"/>
    <w:rsid w:val="00370311"/>
    <w:rsid w:val="00380663"/>
    <w:rsid w:val="003853E3"/>
    <w:rsid w:val="0038587E"/>
    <w:rsid w:val="00392ED4"/>
    <w:rsid w:val="0039346B"/>
    <w:rsid w:val="00393680"/>
    <w:rsid w:val="00394D4C"/>
    <w:rsid w:val="00395D9F"/>
    <w:rsid w:val="00397242"/>
    <w:rsid w:val="003A1315"/>
    <w:rsid w:val="003A2E73"/>
    <w:rsid w:val="003A3071"/>
    <w:rsid w:val="003A3A54"/>
    <w:rsid w:val="003A5969"/>
    <w:rsid w:val="003A5C58"/>
    <w:rsid w:val="003B0C81"/>
    <w:rsid w:val="003B201F"/>
    <w:rsid w:val="003C36FA"/>
    <w:rsid w:val="003C7A14"/>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579"/>
    <w:rsid w:val="0041093C"/>
    <w:rsid w:val="0041223B"/>
    <w:rsid w:val="004137EE"/>
    <w:rsid w:val="00413A4E"/>
    <w:rsid w:val="00415163"/>
    <w:rsid w:val="00415273"/>
    <w:rsid w:val="004157BE"/>
    <w:rsid w:val="0042068E"/>
    <w:rsid w:val="00421C61"/>
    <w:rsid w:val="00422030"/>
    <w:rsid w:val="00422A7F"/>
    <w:rsid w:val="004241E6"/>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BE6"/>
    <w:rsid w:val="004B1E7B"/>
    <w:rsid w:val="004B3029"/>
    <w:rsid w:val="004B352B"/>
    <w:rsid w:val="004B35E7"/>
    <w:rsid w:val="004B4B73"/>
    <w:rsid w:val="004B4E5B"/>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6644"/>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55C5"/>
    <w:rsid w:val="005A6034"/>
    <w:rsid w:val="005A7AC1"/>
    <w:rsid w:val="005B115A"/>
    <w:rsid w:val="005B537F"/>
    <w:rsid w:val="005C120D"/>
    <w:rsid w:val="005C15B3"/>
    <w:rsid w:val="005C6F80"/>
    <w:rsid w:val="005D07C2"/>
    <w:rsid w:val="005D2BB6"/>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6157"/>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698F"/>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7B2"/>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94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61D"/>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9F6E58"/>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6AB5"/>
    <w:rsid w:val="00AA72F4"/>
    <w:rsid w:val="00AB10E7"/>
    <w:rsid w:val="00AB4D25"/>
    <w:rsid w:val="00AB5033"/>
    <w:rsid w:val="00AB5298"/>
    <w:rsid w:val="00AB5519"/>
    <w:rsid w:val="00AB6313"/>
    <w:rsid w:val="00AB7021"/>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125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01C4"/>
    <w:rsid w:val="00C41141"/>
    <w:rsid w:val="00C449AD"/>
    <w:rsid w:val="00C44E30"/>
    <w:rsid w:val="00C461E6"/>
    <w:rsid w:val="00C50045"/>
    <w:rsid w:val="00C50771"/>
    <w:rsid w:val="00C508BE"/>
    <w:rsid w:val="00C55FE8"/>
    <w:rsid w:val="00C636DF"/>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316C"/>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1B37"/>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846"/>
    <w:rsid w:val="00DE73D2"/>
    <w:rsid w:val="00DF5BFB"/>
    <w:rsid w:val="00DF5CD6"/>
    <w:rsid w:val="00E022DA"/>
    <w:rsid w:val="00E03BCB"/>
    <w:rsid w:val="00E1067E"/>
    <w:rsid w:val="00E124DC"/>
    <w:rsid w:val="00E15A41"/>
    <w:rsid w:val="00E166D4"/>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00F"/>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3D1"/>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632A7E"/>
  <w15:docId w15:val="{073DDA63-1C0D-4CAC-B2DA-F208588D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9FE2AB2F0EB4FCD9CA36FCBB7700389"/>
        <w:category>
          <w:name w:val="Allmänt"/>
          <w:gallery w:val="placeholder"/>
        </w:category>
        <w:types>
          <w:type w:val="bbPlcHdr"/>
        </w:types>
        <w:behaviors>
          <w:behavior w:val="content"/>
        </w:behaviors>
        <w:guid w:val="{F32C612B-816A-4707-9E41-C33E44208C50}"/>
      </w:docPartPr>
      <w:docPartBody>
        <w:p w:rsidR="002B0496" w:rsidRDefault="003C4545" w:rsidP="003C4545">
          <w:pPr>
            <w:pStyle w:val="19FE2AB2F0EB4FCD9CA36FCBB7700389"/>
          </w:pPr>
          <w:r>
            <w:rPr>
              <w:rStyle w:val="Platshllartext"/>
            </w:rPr>
            <w:t xml:space="preserve"> </w:t>
          </w:r>
        </w:p>
      </w:docPartBody>
    </w:docPart>
    <w:docPart>
      <w:docPartPr>
        <w:name w:val="5365ADCAF4F7489FAD1DECE5CAD2C0F7"/>
        <w:category>
          <w:name w:val="Allmänt"/>
          <w:gallery w:val="placeholder"/>
        </w:category>
        <w:types>
          <w:type w:val="bbPlcHdr"/>
        </w:types>
        <w:behaviors>
          <w:behavior w:val="content"/>
        </w:behaviors>
        <w:guid w:val="{D37682DB-C2B6-45C8-9317-7A3C2B75AB3A}"/>
      </w:docPartPr>
      <w:docPartBody>
        <w:p w:rsidR="002B0496" w:rsidRDefault="003C4545" w:rsidP="003C4545">
          <w:pPr>
            <w:pStyle w:val="5365ADCAF4F7489FAD1DECE5CAD2C0F71"/>
          </w:pPr>
          <w:r>
            <w:rPr>
              <w:rStyle w:val="Platshllartext"/>
            </w:rPr>
            <w:t xml:space="preserve"> </w:t>
          </w:r>
        </w:p>
      </w:docPartBody>
    </w:docPart>
    <w:docPart>
      <w:docPartPr>
        <w:name w:val="BC71FBB9DF424D2FA3F7DE4DD4D9E81F"/>
        <w:category>
          <w:name w:val="Allmänt"/>
          <w:gallery w:val="placeholder"/>
        </w:category>
        <w:types>
          <w:type w:val="bbPlcHdr"/>
        </w:types>
        <w:behaviors>
          <w:behavior w:val="content"/>
        </w:behaviors>
        <w:guid w:val="{0F0F0664-1EB6-4E81-9B82-B29D895888EA}"/>
      </w:docPartPr>
      <w:docPartBody>
        <w:p w:rsidR="002B0496" w:rsidRDefault="003C4545" w:rsidP="003C4545">
          <w:pPr>
            <w:pStyle w:val="BC71FBB9DF424D2FA3F7DE4DD4D9E81F"/>
          </w:pPr>
          <w:r>
            <w:rPr>
              <w:rStyle w:val="Platshllartext"/>
            </w:rPr>
            <w:t xml:space="preserve"> </w:t>
          </w:r>
        </w:p>
      </w:docPartBody>
    </w:docPart>
    <w:docPart>
      <w:docPartPr>
        <w:name w:val="78F59CCD641D405D970C8C2FA8CF07BC"/>
        <w:category>
          <w:name w:val="Allmänt"/>
          <w:gallery w:val="placeholder"/>
        </w:category>
        <w:types>
          <w:type w:val="bbPlcHdr"/>
        </w:types>
        <w:behaviors>
          <w:behavior w:val="content"/>
        </w:behaviors>
        <w:guid w:val="{79643CC9-E1D6-4ED2-82CD-765276A72C9B}"/>
      </w:docPartPr>
      <w:docPartBody>
        <w:p w:rsidR="002B0496" w:rsidRDefault="003C4545" w:rsidP="003C4545">
          <w:pPr>
            <w:pStyle w:val="78F59CCD641D405D970C8C2FA8CF07B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163F2FC69CC440FA361C6B17C8EE6AE"/>
        <w:category>
          <w:name w:val="Allmänt"/>
          <w:gallery w:val="placeholder"/>
        </w:category>
        <w:types>
          <w:type w:val="bbPlcHdr"/>
        </w:types>
        <w:behaviors>
          <w:behavior w:val="content"/>
        </w:behaviors>
        <w:guid w:val="{C2B72229-0017-4D99-A4D5-2C416B6C2AB0}"/>
      </w:docPartPr>
      <w:docPartBody>
        <w:p w:rsidR="002B0496" w:rsidRDefault="003C4545" w:rsidP="003C4545">
          <w:pPr>
            <w:pStyle w:val="C163F2FC69CC440FA361C6B17C8EE6AE"/>
          </w:pPr>
          <w:r>
            <w:rPr>
              <w:rStyle w:val="Platshllartext"/>
            </w:rPr>
            <w:t>Klicka här för att ange datum.</w:t>
          </w:r>
        </w:p>
      </w:docPartBody>
    </w:docPart>
    <w:docPart>
      <w:docPartPr>
        <w:name w:val="33872B23A69D4F53835E481B998998A8"/>
        <w:category>
          <w:name w:val="Allmänt"/>
          <w:gallery w:val="placeholder"/>
        </w:category>
        <w:types>
          <w:type w:val="bbPlcHdr"/>
        </w:types>
        <w:behaviors>
          <w:behavior w:val="content"/>
        </w:behaviors>
        <w:guid w:val="{325A05FC-D757-439F-9025-7AF7EF2C3267}"/>
      </w:docPartPr>
      <w:docPartBody>
        <w:p w:rsidR="002B0496" w:rsidRDefault="003C4545" w:rsidP="003C4545">
          <w:pPr>
            <w:pStyle w:val="33872B23A69D4F53835E481B998998A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45"/>
    <w:rsid w:val="002B0496"/>
    <w:rsid w:val="003C4545"/>
    <w:rsid w:val="00822D63"/>
    <w:rsid w:val="00AC43FD"/>
    <w:rsid w:val="00C762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D328A251D82435FA1F9631DC1132479">
    <w:name w:val="9D328A251D82435FA1F9631DC1132479"/>
    <w:rsid w:val="003C4545"/>
  </w:style>
  <w:style w:type="character" w:styleId="Platshllartext">
    <w:name w:val="Placeholder Text"/>
    <w:basedOn w:val="Standardstycketeckensnitt"/>
    <w:uiPriority w:val="99"/>
    <w:semiHidden/>
    <w:rsid w:val="003C4545"/>
    <w:rPr>
      <w:noProof w:val="0"/>
      <w:color w:val="808080"/>
    </w:rPr>
  </w:style>
  <w:style w:type="paragraph" w:customStyle="1" w:styleId="848D2106EF14413DA2373A84DB9BB40A">
    <w:name w:val="848D2106EF14413DA2373A84DB9BB40A"/>
    <w:rsid w:val="003C4545"/>
  </w:style>
  <w:style w:type="paragraph" w:customStyle="1" w:styleId="1ED1A5F26F2C4CB3A7AFC1D30020F82D">
    <w:name w:val="1ED1A5F26F2C4CB3A7AFC1D30020F82D"/>
    <w:rsid w:val="003C4545"/>
  </w:style>
  <w:style w:type="paragraph" w:customStyle="1" w:styleId="D22B470E859D41618DCF7DBA3B6920C4">
    <w:name w:val="D22B470E859D41618DCF7DBA3B6920C4"/>
    <w:rsid w:val="003C4545"/>
  </w:style>
  <w:style w:type="paragraph" w:customStyle="1" w:styleId="19FE2AB2F0EB4FCD9CA36FCBB7700389">
    <w:name w:val="19FE2AB2F0EB4FCD9CA36FCBB7700389"/>
    <w:rsid w:val="003C4545"/>
  </w:style>
  <w:style w:type="paragraph" w:customStyle="1" w:styleId="5365ADCAF4F7489FAD1DECE5CAD2C0F7">
    <w:name w:val="5365ADCAF4F7489FAD1DECE5CAD2C0F7"/>
    <w:rsid w:val="003C4545"/>
  </w:style>
  <w:style w:type="paragraph" w:customStyle="1" w:styleId="55317D80F839426195947B6C613A220D">
    <w:name w:val="55317D80F839426195947B6C613A220D"/>
    <w:rsid w:val="003C4545"/>
  </w:style>
  <w:style w:type="paragraph" w:customStyle="1" w:styleId="DB29CC6D90F941B38D1B4D8F5BF39C8F">
    <w:name w:val="DB29CC6D90F941B38D1B4D8F5BF39C8F"/>
    <w:rsid w:val="003C4545"/>
  </w:style>
  <w:style w:type="paragraph" w:customStyle="1" w:styleId="72E933F00BDB4292B5EDF4CCB22E6F4A">
    <w:name w:val="72E933F00BDB4292B5EDF4CCB22E6F4A"/>
    <w:rsid w:val="003C4545"/>
  </w:style>
  <w:style w:type="paragraph" w:customStyle="1" w:styleId="1739BDC41CC44FBC80C85E313AACBCF5">
    <w:name w:val="1739BDC41CC44FBC80C85E313AACBCF5"/>
    <w:rsid w:val="003C4545"/>
  </w:style>
  <w:style w:type="paragraph" w:customStyle="1" w:styleId="BC71FBB9DF424D2FA3F7DE4DD4D9E81F">
    <w:name w:val="BC71FBB9DF424D2FA3F7DE4DD4D9E81F"/>
    <w:rsid w:val="003C4545"/>
  </w:style>
  <w:style w:type="paragraph" w:customStyle="1" w:styleId="5365ADCAF4F7489FAD1DECE5CAD2C0F71">
    <w:name w:val="5365ADCAF4F7489FAD1DECE5CAD2C0F71"/>
    <w:rsid w:val="003C454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39BDC41CC44FBC80C85E313AACBCF51">
    <w:name w:val="1739BDC41CC44FBC80C85E313AACBCF51"/>
    <w:rsid w:val="003C454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87280CF47F4343890EE8EE17ECF05D">
    <w:name w:val="BA87280CF47F4343890EE8EE17ECF05D"/>
    <w:rsid w:val="003C4545"/>
  </w:style>
  <w:style w:type="paragraph" w:customStyle="1" w:styleId="C688C028B9CE44AF9853EF5F02517332">
    <w:name w:val="C688C028B9CE44AF9853EF5F02517332"/>
    <w:rsid w:val="003C4545"/>
  </w:style>
  <w:style w:type="paragraph" w:customStyle="1" w:styleId="79CEE9AC8FB94C0B9691FA4F7553B271">
    <w:name w:val="79CEE9AC8FB94C0B9691FA4F7553B271"/>
    <w:rsid w:val="003C4545"/>
  </w:style>
  <w:style w:type="paragraph" w:customStyle="1" w:styleId="41F6FEE1A18540BAAB56F0D87B1D5FFA">
    <w:name w:val="41F6FEE1A18540BAAB56F0D87B1D5FFA"/>
    <w:rsid w:val="003C4545"/>
  </w:style>
  <w:style w:type="paragraph" w:customStyle="1" w:styleId="78F59CCD641D405D970C8C2FA8CF07BC">
    <w:name w:val="78F59CCD641D405D970C8C2FA8CF07BC"/>
    <w:rsid w:val="003C4545"/>
  </w:style>
  <w:style w:type="paragraph" w:customStyle="1" w:styleId="C163F2FC69CC440FA361C6B17C8EE6AE">
    <w:name w:val="C163F2FC69CC440FA361C6B17C8EE6AE"/>
    <w:rsid w:val="003C4545"/>
  </w:style>
  <w:style w:type="paragraph" w:customStyle="1" w:styleId="33872B23A69D4F53835E481B998998A8">
    <w:name w:val="33872B23A69D4F53835E481B998998A8"/>
    <w:rsid w:val="003C4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925ff89e-0dd1-45d2-84e2-979cb9278465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2021-06-02T00:00:00</HeaderDate>
    <Office/>
    <Dnr>Ju2021/02088</Dnr>
    <ParagrafNr/>
    <DocumentTitle/>
    <VisitingAddress/>
    <Extra1/>
    <Extra2/>
    <Extra3>Björn Söder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BDE91-A7A7-4F82-9548-964520C22CCA}"/>
</file>

<file path=customXml/itemProps2.xml><?xml version="1.0" encoding="utf-8"?>
<ds:datastoreItem xmlns:ds="http://schemas.openxmlformats.org/officeDocument/2006/customXml" ds:itemID="{86020A82-C5F1-4E88-A262-12ECF9C1E187}"/>
</file>

<file path=customXml/itemProps3.xml><?xml version="1.0" encoding="utf-8"?>
<ds:datastoreItem xmlns:ds="http://schemas.openxmlformats.org/officeDocument/2006/customXml" ds:itemID="{A4905057-5D55-40F7-A3D1-DCD6D82A6603}"/>
</file>

<file path=customXml/itemProps4.xml><?xml version="1.0" encoding="utf-8"?>
<ds:datastoreItem xmlns:ds="http://schemas.openxmlformats.org/officeDocument/2006/customXml" ds:itemID="{826FE3FF-C5F9-4A2E-B8A5-64D41FFBDE77}">
  <ds:schemaRefs>
    <ds:schemaRef ds:uri="http://schemas.microsoft.com/sharepoint/events"/>
  </ds:schemaRefs>
</ds:datastoreItem>
</file>

<file path=customXml/itemProps5.xml><?xml version="1.0" encoding="utf-8"?>
<ds:datastoreItem xmlns:ds="http://schemas.openxmlformats.org/officeDocument/2006/customXml" ds:itemID="{7D93B466-148D-4087-B90C-136AC898C7A9}">
  <ds:schemaRefs>
    <ds:schemaRef ds:uri="Microsoft.SharePoint.Taxonomy.ContentTypeSync"/>
  </ds:schemaRefs>
</ds:datastoreItem>
</file>

<file path=customXml/itemProps6.xml><?xml version="1.0" encoding="utf-8"?>
<ds:datastoreItem xmlns:ds="http://schemas.openxmlformats.org/officeDocument/2006/customXml" ds:itemID="{86020A82-C5F1-4E88-A262-12ECF9C1E187}">
  <ds:schemaRefs>
    <ds:schemaRef ds:uri="http://schemas.microsoft.com/office/2006/metadata/properties"/>
    <ds:schemaRef ds:uri="http://schemas.microsoft.com/office/infopath/2007/PartnerControls"/>
    <ds:schemaRef ds:uri="cc625d36-bb37-4650-91b9-0c96159295ba"/>
    <ds:schemaRef ds:uri="3532b07a-475c-4183-9f0d-35d7d9744cc0"/>
    <ds:schemaRef ds:uri="4e9c2f0c-7bf8-49af-8356-cbf363fc78a7"/>
    <ds:schemaRef ds:uri="18f3d968-6251-40b0-9f11-012b293496c2"/>
  </ds:schemaRefs>
</ds:datastoreItem>
</file>

<file path=customXml/itemProps7.xml><?xml version="1.0" encoding="utf-8"?>
<ds:datastoreItem xmlns:ds="http://schemas.openxmlformats.org/officeDocument/2006/customXml" ds:itemID="{F76BE721-9A4E-4087-BD46-F1A2C8340FE5}"/>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464</Words>
  <Characters>2465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2983.docx</dc:title>
  <dc:subject/>
  <dc:creator>Johanna Granfors</dc:creator>
  <cp:keywords/>
  <dc:description/>
  <cp:lastModifiedBy>Johanna Granfors</cp:lastModifiedBy>
  <cp:revision>13</cp:revision>
  <dcterms:created xsi:type="dcterms:W3CDTF">2021-05-28T08:56:00Z</dcterms:created>
  <dcterms:modified xsi:type="dcterms:W3CDTF">2021-06-01T14:21:00Z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c8345f96-7380-4e98-aec2-617f5a602c9c</vt:lpwstr>
  </property>
  <property fmtid="{D5CDD505-2E9C-101B-9397-08002B2CF9AE}" pid="6" name="ActivityCategory">
    <vt:lpwstr/>
  </property>
</Properties>
</file>