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69F" w:rsidRPr="009E3AA1" w:rsidRDefault="00D9769F">
      <w:pPr>
        <w:pStyle w:val="Hemstlrubrik"/>
      </w:pPr>
      <w:r w:rsidRPr="009E3AA1">
        <w:t>Förslag till riksdagsbeslut</w:t>
      </w:r>
    </w:p>
    <w:p w:rsidR="00D9769F" w:rsidRPr="009E3AA1" w:rsidRDefault="00D9769F">
      <w:pPr>
        <w:pStyle w:val="Hemstlatt"/>
        <w:ind w:left="0"/>
      </w:pPr>
      <w:r w:rsidRPr="009E3AA1">
        <w:t>Riksdagen tillkännager för regeringen som sin mening vad som anförs i motionen om räddningsskolan i Skö</w:t>
      </w:r>
      <w:r w:rsidRPr="009E3AA1">
        <w:t>v</w:t>
      </w:r>
      <w:r w:rsidRPr="009E3AA1">
        <w:t>de.</w:t>
      </w:r>
    </w:p>
    <w:p w:rsidR="00D9769F" w:rsidRPr="009E3AA1" w:rsidRDefault="00D9769F">
      <w:pPr>
        <w:pStyle w:val="Rubrik1"/>
      </w:pPr>
      <w:r w:rsidRPr="009E3AA1">
        <w:t>Motivering</w:t>
      </w:r>
    </w:p>
    <w:p w:rsidR="00D9769F" w:rsidRPr="009E3AA1" w:rsidRDefault="00D9769F">
      <w:r w:rsidRPr="009E3AA1">
        <w:t>Den 1 januari 2009 bildas den nya myndigheten Myndigheten för samhäll</w:t>
      </w:r>
      <w:r w:rsidRPr="009E3AA1">
        <w:t>s</w:t>
      </w:r>
      <w:r w:rsidRPr="009E3AA1">
        <w:t>skydd och beredskap (MSB) av dagens Räddningsverket, Krisberedskap</w:t>
      </w:r>
      <w:r w:rsidRPr="009E3AA1">
        <w:t>s</w:t>
      </w:r>
      <w:r w:rsidRPr="009E3AA1">
        <w:t>myndigheten och Styrelsen för psykologiskt försvar. Detta innebär att två av Räddningsverkets nuvarande fyra skolor, Revinge och Sandö, ska ingå i MSB. Möjligheterna för skolan i Skövde att bedriva utbildningsverksamhet med en annan huvudman utreds för närvarande.</w:t>
      </w:r>
    </w:p>
    <w:p w:rsidR="00D9769F" w:rsidRPr="009E3AA1" w:rsidRDefault="00D9769F">
      <w:pPr>
        <w:pStyle w:val="Normaltindrag"/>
      </w:pPr>
      <w:r w:rsidRPr="009E3AA1">
        <w:t>Räddningsverkets skola i Skövde erbjuder ett brett utbud av utbildningar inom områdena skydd och beredskap mot olyckor och svåra påfrestningar. Skolan har unika resurser i form av</w:t>
      </w:r>
      <w:r w:rsidRPr="009E3AA1">
        <w:t xml:space="preserve"> lärare, specialiserad servicepersonal och utbildningsanordningar. Skolan erbjuder utbildning med överenskommen kvalitet inom Räddningsverkets hela verksamhetsområde och tillämpar en modern processinriktad pedagogik med stort inslag av elevmedverkan och elevinflytande. Man fokuserar på att utveckla sina nationella och internati</w:t>
      </w:r>
      <w:r w:rsidRPr="009E3AA1">
        <w:t>o</w:t>
      </w:r>
      <w:r w:rsidRPr="009E3AA1">
        <w:t>nella nätverk för att försäkra ett breddat underlag för utbildningarna.</w:t>
      </w:r>
    </w:p>
    <w:p w:rsidR="00D9769F" w:rsidRPr="009E3AA1" w:rsidRDefault="00D9769F">
      <w:pPr>
        <w:pStyle w:val="Normaltindrag"/>
      </w:pPr>
      <w:r w:rsidRPr="009E3AA1">
        <w:t>Räddningsverket i Skövde utvecklar ständigt nya utbildningar för att möta de behov av kompetensutbildning inom</w:t>
      </w:r>
      <w:r w:rsidRPr="009E3AA1">
        <w:t xml:space="preserve"> risk- och säkerhetsområdet som finns, t.ex. kunskap om kemiska olyckor. Kärnan för verksamheten är det stora och flexibla övningsfältet som är ett av Sveriges största. Lokaliseringen i Skövde gör att Räddningsverkets skola har ett mycket stort upptagningsområde, vilket säkerställer långsiktigheten och kontinuiteten för denna mycket viktiga u</w:t>
      </w:r>
      <w:r w:rsidRPr="009E3AA1">
        <w:t>t</w:t>
      </w:r>
      <w:r w:rsidRPr="009E3AA1">
        <w:t>bildning. Med denna bakgrund bör riksdagen säkerställa att verksamheten på räddningsskolan i Skövde har Myndigheten för samhällsskydd och beredskap som huvudman.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3AA1">
        <w:trPr>
          <w:cantSplit/>
        </w:trPr>
        <w:tc>
          <w:tcPr>
            <w:tcW w:w="3046" w:type="dxa"/>
          </w:tcPr>
          <w:p w:rsidR="00D9769F" w:rsidRPr="009E3AA1" w:rsidRDefault="00D9769F">
            <w:pPr>
              <w:pStyle w:val="UnderskriftDatum"/>
              <w:spacing w:before="240"/>
            </w:pPr>
            <w:r w:rsidRPr="009E3AA1">
              <w:lastRenderedPageBreak/>
              <w:t>Stockholm den 3 oktober 2008</w:t>
            </w:r>
          </w:p>
        </w:tc>
        <w:tc>
          <w:tcPr>
            <w:tcW w:w="3047" w:type="dxa"/>
          </w:tcPr>
          <w:p w:rsidR="00D9769F" w:rsidRPr="009E3AA1" w:rsidRDefault="00D9769F">
            <w:pPr>
              <w:pStyle w:val="Underskrifter"/>
              <w:spacing w:before="240"/>
            </w:pPr>
          </w:p>
        </w:tc>
      </w:tr>
      <w:tr w:rsidR="00000000" w:rsidRPr="009E3AA1">
        <w:trPr>
          <w:cantSplit/>
        </w:trPr>
        <w:tc>
          <w:tcPr>
            <w:tcW w:w="3046" w:type="dxa"/>
          </w:tcPr>
          <w:p w:rsidR="00D9769F" w:rsidRPr="009E3AA1" w:rsidRDefault="00D9769F">
            <w:pPr>
              <w:pStyle w:val="Underskrifter"/>
            </w:pPr>
            <w:r w:rsidRPr="009E3AA1">
              <w:t>Monica Green (s)</w:t>
            </w:r>
          </w:p>
        </w:tc>
        <w:tc>
          <w:tcPr>
            <w:tcW w:w="3046" w:type="dxa"/>
          </w:tcPr>
          <w:p w:rsidR="00D9769F" w:rsidRPr="009E3AA1" w:rsidRDefault="00D9769F">
            <w:pPr>
              <w:pStyle w:val="Underskrifter"/>
            </w:pPr>
          </w:p>
        </w:tc>
      </w:tr>
      <w:tr w:rsidR="00000000" w:rsidRPr="009E3AA1">
        <w:trPr>
          <w:cantSplit/>
        </w:trPr>
        <w:tc>
          <w:tcPr>
            <w:tcW w:w="3046" w:type="dxa"/>
          </w:tcPr>
          <w:p w:rsidR="00D9769F" w:rsidRPr="009E3AA1" w:rsidRDefault="00D9769F">
            <w:pPr>
              <w:pStyle w:val="Underskrifter"/>
            </w:pPr>
            <w:r w:rsidRPr="009E3AA1">
              <w:t>Carina Ohlsson (s)</w:t>
            </w:r>
          </w:p>
        </w:tc>
        <w:tc>
          <w:tcPr>
            <w:tcW w:w="3046" w:type="dxa"/>
          </w:tcPr>
          <w:p w:rsidR="00D9769F" w:rsidRPr="009E3AA1" w:rsidRDefault="00D9769F">
            <w:pPr>
              <w:pStyle w:val="Underskrifter"/>
            </w:pPr>
            <w:r w:rsidRPr="009E3AA1">
              <w:t>Patrik Björck (s)</w:t>
            </w:r>
          </w:p>
        </w:tc>
      </w:tr>
      <w:tr w:rsidR="00000000" w:rsidRPr="009E3AA1">
        <w:trPr>
          <w:cantSplit/>
        </w:trPr>
        <w:tc>
          <w:tcPr>
            <w:tcW w:w="3046" w:type="dxa"/>
          </w:tcPr>
          <w:p w:rsidR="00D9769F" w:rsidRPr="009E3AA1" w:rsidRDefault="00D9769F">
            <w:pPr>
              <w:pStyle w:val="Underskrifter"/>
            </w:pPr>
            <w:r w:rsidRPr="009E3AA1">
              <w:t>Urban Ahlin (s)</w:t>
            </w:r>
          </w:p>
        </w:tc>
        <w:tc>
          <w:tcPr>
            <w:tcW w:w="3046" w:type="dxa"/>
          </w:tcPr>
          <w:p w:rsidR="00D9769F" w:rsidRPr="009E3AA1" w:rsidRDefault="00D9769F">
            <w:pPr>
              <w:pStyle w:val="Underskrifter"/>
            </w:pPr>
          </w:p>
        </w:tc>
      </w:tr>
    </w:tbl>
    <w:p w:rsidR="00D9769F" w:rsidRPr="009E3AA1" w:rsidRDefault="00D9769F">
      <w:pPr>
        <w:pStyle w:val="Normaltindrag"/>
      </w:pPr>
    </w:p>
    <w:sectPr w:rsidR="00D9769F" w:rsidRPr="009E3A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69F" w:rsidRPr="009E3AA1" w:rsidRDefault="00D9769F">
      <w:r w:rsidRPr="009E3AA1">
        <w:separator/>
      </w:r>
    </w:p>
  </w:endnote>
  <w:endnote w:type="continuationSeparator" w:id="0">
    <w:p w:rsidR="00D9769F" w:rsidRPr="009E3AA1" w:rsidRDefault="00D9769F">
      <w:r w:rsidRPr="009E3A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9F" w:rsidRPr="009E3AA1" w:rsidRDefault="009E3AA1">
    <w:pPr>
      <w:pStyle w:val="Sidfot"/>
    </w:pPr>
    <w:r w:rsidRPr="009E3A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3569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9F" w:rsidRDefault="00D976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769F" w:rsidRDefault="00D976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9F" w:rsidRPr="009E3AA1" w:rsidRDefault="009E3AA1">
    <w:pPr>
      <w:pStyle w:val="Sidfot"/>
    </w:pPr>
    <w:r w:rsidRPr="009E3A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9784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9F" w:rsidRDefault="00D976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769F" w:rsidRDefault="00D976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9F" w:rsidRPr="009E3AA1" w:rsidRDefault="009E3AA1">
    <w:pPr>
      <w:pStyle w:val="Sidfot"/>
    </w:pPr>
    <w:r w:rsidRPr="009E3A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5332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9F" w:rsidRDefault="00D976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769F" w:rsidRDefault="00D976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69F" w:rsidRPr="009E3AA1" w:rsidRDefault="00D9769F">
      <w:r w:rsidRPr="009E3AA1">
        <w:separator/>
      </w:r>
    </w:p>
  </w:footnote>
  <w:footnote w:type="continuationSeparator" w:id="0">
    <w:p w:rsidR="00D9769F" w:rsidRPr="009E3AA1" w:rsidRDefault="00D9769F">
      <w:r w:rsidRPr="009E3A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9F" w:rsidRPr="009E3AA1" w:rsidRDefault="009E3AA1">
    <w:pPr>
      <w:pStyle w:val="Sidhuvud"/>
    </w:pPr>
    <w:r w:rsidRPr="009E3A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4960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9F" w:rsidRDefault="00D976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769F" w:rsidRDefault="00D976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9F" w:rsidRPr="009E3AA1" w:rsidRDefault="009E3AA1">
    <w:pPr>
      <w:pStyle w:val="Sidhuvud"/>
    </w:pPr>
    <w:r w:rsidRPr="009E3A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0916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9F" w:rsidRDefault="00D976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769F" w:rsidRDefault="00D976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9F" w:rsidRPr="009E3AA1" w:rsidRDefault="00D9769F">
    <w:pPr>
      <w:pStyle w:val="FSHNormal"/>
      <w:tabs>
        <w:tab w:val="right" w:pos="5840"/>
      </w:tabs>
    </w:pPr>
    <w:r w:rsidRPr="009E3AA1">
      <w:br/>
    </w:r>
    <w:r w:rsidRPr="009E3AA1">
      <w:fldChar w:fldCharType="begin" w:fldLock="1"/>
    </w:r>
    <w:r w:rsidRPr="009E3AA1">
      <w:instrText xml:space="preserve"> DOCPROPERTY</w:instrText>
    </w:r>
    <w:r w:rsidRPr="009E3AA1">
      <w:rPr>
        <w:sz w:val="18"/>
      </w:rPr>
      <w:instrText xml:space="preserve"> "YearUser" *\charformat </w:instrText>
    </w:r>
    <w:r w:rsidRPr="009E3AA1">
      <w:fldChar w:fldCharType="separate"/>
    </w:r>
    <w:r w:rsidRPr="009E3AA1">
      <w:t>2008/09</w:t>
    </w:r>
    <w:r w:rsidRPr="009E3AA1">
      <w:fldChar w:fldCharType="end"/>
    </w:r>
    <w:r w:rsidRPr="009E3AA1">
      <w:t xml:space="preserve"> </w:t>
    </w:r>
    <w:r w:rsidRPr="009E3AA1">
      <w:tab/>
      <w:t xml:space="preserve">mnr: </w:t>
    </w:r>
    <w:r w:rsidRPr="009E3AA1">
      <w:fldChar w:fldCharType="begin" w:fldLock="1"/>
    </w:r>
    <w:r w:rsidRPr="009E3AA1">
      <w:instrText xml:space="preserve"> DOCPROPERTY</w:instrText>
    </w:r>
    <w:r w:rsidRPr="009E3AA1">
      <w:rPr>
        <w:sz w:val="18"/>
      </w:rPr>
      <w:instrText xml:space="preserve"> "Motionsnummer" *\charformat </w:instrText>
    </w:r>
    <w:r w:rsidRPr="009E3AA1">
      <w:fldChar w:fldCharType="separate"/>
    </w:r>
    <w:r w:rsidRPr="009E3AA1">
      <w:t>Fö250</w:t>
    </w:r>
    <w:r w:rsidRPr="009E3AA1">
      <w:fldChar w:fldCharType="end"/>
    </w:r>
    <w:r w:rsidRPr="009E3AA1">
      <w:br/>
    </w:r>
    <w:r w:rsidRPr="009E3AA1">
      <w:fldChar w:fldCharType="begin" w:fldLock="1"/>
    </w:r>
    <w:r w:rsidRPr="009E3AA1">
      <w:instrText xml:space="preserve"> DOCPROPERTY</w:instrText>
    </w:r>
    <w:r w:rsidRPr="009E3AA1">
      <w:rPr>
        <w:sz w:val="18"/>
      </w:rPr>
      <w:instrText xml:space="preserve"> "Samling" *\charformat </w:instrText>
    </w:r>
    <w:r w:rsidRPr="009E3AA1">
      <w:fldChar w:fldCharType="end"/>
    </w:r>
    <w:r w:rsidRPr="009E3AA1">
      <w:tab/>
      <w:t xml:space="preserve">pnr: </w:t>
    </w:r>
    <w:r w:rsidRPr="009E3AA1">
      <w:fldChar w:fldCharType="begin" w:fldLock="1"/>
    </w:r>
    <w:r w:rsidRPr="009E3AA1">
      <w:instrText xml:space="preserve"> DOCPROPERTY</w:instrText>
    </w:r>
    <w:r w:rsidRPr="009E3AA1">
      <w:rPr>
        <w:sz w:val="18"/>
      </w:rPr>
      <w:instrText xml:space="preserve"> "Partinummer" *\charformat </w:instrText>
    </w:r>
    <w:r w:rsidRPr="009E3AA1">
      <w:fldChar w:fldCharType="separate"/>
    </w:r>
    <w:r w:rsidRPr="009E3AA1">
      <w:t>s67028</w:t>
    </w:r>
    <w:r w:rsidRPr="009E3AA1">
      <w:fldChar w:fldCharType="end"/>
    </w:r>
  </w:p>
  <w:p w:rsidR="00D9769F" w:rsidRPr="009E3AA1" w:rsidRDefault="00D9769F">
    <w:pPr>
      <w:pStyle w:val="FSHRub1"/>
    </w:pPr>
    <w:r w:rsidRPr="009E3AA1">
      <w:t>Motion till riksdagen</w:t>
    </w:r>
    <w:r w:rsidRPr="009E3AA1">
      <w:br/>
    </w:r>
    <w:r w:rsidRPr="009E3AA1">
      <w:fldChar w:fldCharType="begin" w:fldLock="1"/>
    </w:r>
    <w:r w:rsidRPr="009E3AA1">
      <w:instrText xml:space="preserve"> DOCPROPERTY "YearUser" *\charformat </w:instrText>
    </w:r>
    <w:r w:rsidRPr="009E3AA1">
      <w:fldChar w:fldCharType="separate"/>
    </w:r>
    <w:r w:rsidRPr="009E3AA1">
      <w:t>2008/09</w:t>
    </w:r>
    <w:r w:rsidRPr="009E3AA1">
      <w:fldChar w:fldCharType="end"/>
    </w:r>
    <w:r w:rsidRPr="009E3AA1">
      <w:t>:</w:t>
    </w:r>
    <w:r w:rsidRPr="009E3AA1">
      <w:fldChar w:fldCharType="begin" w:fldLock="1"/>
    </w:r>
    <w:r w:rsidRPr="009E3AA1">
      <w:instrText xml:space="preserve"> DOCPROPERTY "Motionsnummer" *\charformat </w:instrText>
    </w:r>
    <w:r w:rsidRPr="009E3AA1">
      <w:fldChar w:fldCharType="separate"/>
    </w:r>
    <w:r w:rsidRPr="009E3AA1">
      <w:t>Fö250</w:t>
    </w:r>
    <w:r w:rsidRPr="009E3AA1">
      <w:fldChar w:fldCharType="end"/>
    </w:r>
  </w:p>
  <w:p w:rsidR="00D9769F" w:rsidRPr="009E3AA1" w:rsidRDefault="00D9769F">
    <w:pPr>
      <w:pStyle w:val="FSHNormalS5"/>
    </w:pPr>
    <w:r w:rsidRPr="009E3AA1">
      <w:fldChar w:fldCharType="begin" w:fldLock="1"/>
    </w:r>
    <w:r w:rsidRPr="009E3AA1">
      <w:instrText xml:space="preserve"> DOCPROPERTY "MotionarText" *\charformat </w:instrText>
    </w:r>
    <w:r w:rsidRPr="009E3AA1">
      <w:fldChar w:fldCharType="separate"/>
    </w:r>
    <w:r w:rsidRPr="009E3AA1">
      <w:t>av Monica Green m.fl. (s)</w:t>
    </w:r>
    <w:r w:rsidRPr="009E3AA1">
      <w:fldChar w:fldCharType="end"/>
    </w:r>
    <w:r w:rsidRPr="009E3AA1">
      <w:br/>
    </w:r>
    <w:r w:rsidRPr="009E3AA1">
      <w:fldChar w:fldCharType="begin" w:fldLock="1"/>
    </w:r>
    <w:r w:rsidRPr="009E3AA1">
      <w:instrText xml:space="preserve"> DOCPROPERTY "SvarFrasKort" *\charformat </w:instrText>
    </w:r>
    <w:r w:rsidRPr="009E3AA1">
      <w:fldChar w:fldCharType="end"/>
    </w:r>
  </w:p>
  <w:p w:rsidR="00D9769F" w:rsidRPr="009E3AA1" w:rsidRDefault="00D9769F">
    <w:pPr>
      <w:pStyle w:val="FSHTitel"/>
    </w:pPr>
    <w:r w:rsidRPr="009E3AA1">
      <w:fldChar w:fldCharType="begin" w:fldLock="1"/>
    </w:r>
    <w:r w:rsidRPr="009E3AA1">
      <w:instrText xml:space="preserve"> DOCPROPERTY</w:instrText>
    </w:r>
    <w:r w:rsidRPr="009E3AA1">
      <w:rPr>
        <w:sz w:val="18"/>
      </w:rPr>
      <w:instrText xml:space="preserve"> "RubrikSvar" *\charformat </w:instrText>
    </w:r>
    <w:r w:rsidRPr="009E3AA1">
      <w:fldChar w:fldCharType="separate"/>
    </w:r>
    <w:r w:rsidRPr="009E3AA1">
      <w:t>Räddningsskolan i Skövde</w:t>
    </w:r>
    <w:r w:rsidRPr="009E3AA1">
      <w:fldChar w:fldCharType="end"/>
    </w:r>
  </w:p>
  <w:p w:rsidR="00D9769F" w:rsidRPr="009E3AA1" w:rsidRDefault="00D9769F">
    <w:pPr>
      <w:pStyle w:val="Normal00"/>
    </w:pPr>
  </w:p>
  <w:p w:rsidR="00D9769F" w:rsidRPr="009E3AA1" w:rsidRDefault="00D976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2989708">
    <w:abstractNumId w:val="8"/>
  </w:num>
  <w:num w:numId="2" w16cid:durableId="1979874026">
    <w:abstractNumId w:val="9"/>
  </w:num>
  <w:num w:numId="3" w16cid:durableId="1130636355">
    <w:abstractNumId w:val="8"/>
  </w:num>
  <w:num w:numId="4" w16cid:durableId="1605072931">
    <w:abstractNumId w:val="9"/>
  </w:num>
  <w:num w:numId="5" w16cid:durableId="792016014">
    <w:abstractNumId w:val="13"/>
  </w:num>
  <w:num w:numId="6" w16cid:durableId="1732997744">
    <w:abstractNumId w:val="10"/>
  </w:num>
  <w:num w:numId="7" w16cid:durableId="2138254402">
    <w:abstractNumId w:val="11"/>
  </w:num>
  <w:num w:numId="8" w16cid:durableId="690453557">
    <w:abstractNumId w:val="12"/>
  </w:num>
  <w:num w:numId="9" w16cid:durableId="1656831897">
    <w:abstractNumId w:val="8"/>
  </w:num>
  <w:num w:numId="10" w16cid:durableId="140392816">
    <w:abstractNumId w:val="3"/>
  </w:num>
  <w:num w:numId="11" w16cid:durableId="1133131058">
    <w:abstractNumId w:val="2"/>
  </w:num>
  <w:num w:numId="12" w16cid:durableId="49354032">
    <w:abstractNumId w:val="1"/>
  </w:num>
  <w:num w:numId="13" w16cid:durableId="142891945">
    <w:abstractNumId w:val="0"/>
  </w:num>
  <w:num w:numId="14" w16cid:durableId="868836237">
    <w:abstractNumId w:val="9"/>
  </w:num>
  <w:num w:numId="15" w16cid:durableId="1658608739">
    <w:abstractNumId w:val="7"/>
  </w:num>
  <w:num w:numId="16" w16cid:durableId="477917009">
    <w:abstractNumId w:val="6"/>
  </w:num>
  <w:num w:numId="17" w16cid:durableId="1436247882">
    <w:abstractNumId w:val="5"/>
  </w:num>
  <w:num w:numId="18" w16cid:durableId="1178737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1BC77BF2-1434-48AB-A11D-A22928463538},{9911A249-5F34-4F66-8E06-5194917FEC0D},{DEC84B8E-5387-4B59-BDC9-9DCC37710E3D},{A8194111-5C9A-450F-94FF-C41A79E3A58A}"/>
  </w:docVars>
  <w:rsids>
    <w:rsidRoot w:val="00AD7F2C"/>
    <w:rsid w:val="009E3AA1"/>
    <w:rsid w:val="00AD7F2C"/>
    <w:rsid w:val="00D976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B40F66-582A-4A9A-8D90-4074F1C1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1607</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s67028</vt:lpstr>
    </vt:vector>
  </TitlesOfParts>
  <Company>Riksdagen</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s67028</dc:title>
  <dc:subject>s67028</dc:subject>
  <dc:creator>Riksdagen</dc:creator>
  <cp:keywords>Riksdagen</cp:keywords>
  <dc:description>TKG-ktrl, MSMQ4mb, PersReg-Distribution mm b-&gt;ny fplogga</dc:description>
  <cp:lastModifiedBy>Lars Brink</cp:lastModifiedBy>
  <cp:revision>2</cp:revision>
  <cp:lastPrinted>2008-11-19T15:39:00Z</cp:lastPrinted>
  <dcterms:created xsi:type="dcterms:W3CDTF">2025-12-17T15:26:00Z</dcterms:created>
  <dcterms:modified xsi:type="dcterms:W3CDTF">2025-12-17T15:26:00Z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Räddningsskolan i Skövde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Räddningsskolan i Skövde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(s)\Ohlsson, Carina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Fö250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20082009000000000115000670280069</vt:lpwstr>
  </property>
  <property fmtid="{D5CDD505-2E9C-101B-9397-08002B2CF9AE}" pid="47" name="datum">
    <vt:lpwstr>081003</vt:lpwstr>
  </property>
  <property fmtid="{D5CDD505-2E9C-101B-9397-08002B2CF9AE}" pid="48" name="avsändar-e-post">
    <vt:lpwstr>kristian.krassman@riksdagen.se</vt:lpwstr>
  </property>
  <property fmtid="{D5CDD505-2E9C-101B-9397-08002B2CF9AE}" pid="49" name="id">
    <vt:lpwstr>20082009000000000115000670280069</vt:lpwstr>
  </property>
  <property fmtid="{D5CDD505-2E9C-101B-9397-08002B2CF9AE}" pid="50" name="nummer">
    <vt:lpwstr>250</vt:lpwstr>
  </property>
  <property fmtid="{D5CDD505-2E9C-101B-9397-08002B2CF9AE}" pid="51" name="utskottsbeteckning">
    <vt:lpwstr>Fö</vt:lpwstr>
  </property>
  <property fmtid="{D5CDD505-2E9C-101B-9397-08002B2CF9AE}" pid="52" name="GlobalUID">
    <vt:lpwstr>{8884850E-5FF9-4689-B9C4-BAA115573F84}</vt:lpwstr>
  </property>
  <property fmtid="{D5CDD505-2E9C-101B-9397-08002B2CF9AE}" pid="53" name="Överföringar">
    <vt:i4>0</vt:i4>
  </property>
  <property fmtid="{D5CDD505-2E9C-101B-9397-08002B2CF9AE}" pid="54" name="Checksum">
    <vt:lpwstr>*1015572327997*</vt:lpwstr>
  </property>
  <property fmtid="{D5CDD505-2E9C-101B-9397-08002B2CF9AE}" pid="55" name="skuggnummer">
    <vt:lpwstr>1800</vt:lpwstr>
  </property>
  <property fmtid="{D5CDD505-2E9C-101B-9397-08002B2CF9AE}" pid="56" name="urixVersion">
    <vt:lpwstr>3.2.0.8</vt:lpwstr>
  </property>
  <property fmtid="{D5CDD505-2E9C-101B-9397-08002B2CF9AE}" pid="57" name="urixOrigin">
    <vt:lpwstr>090402 09:01:03.227</vt:lpwstr>
  </property>
  <property fmtid="{D5CDD505-2E9C-101B-9397-08002B2CF9AE}" pid="58" name="urixGuid">
    <vt:lpwstr>{B0414BD7-C68C-47F6-9455-30EB4B5F5451}</vt:lpwstr>
  </property>
</Properties>
</file>