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BBF" w:rsidRPr="007B4A00" w:rsidRDefault="00952BBF">
      <w:pPr>
        <w:pStyle w:val="Hemstlrubrik"/>
      </w:pPr>
      <w:r w:rsidRPr="007B4A00">
        <w:t>Förslag till riksdagsbeslut</w:t>
      </w:r>
    </w:p>
    <w:p w:rsidR="00952BBF" w:rsidRPr="007B4A00" w:rsidRDefault="00952BBF">
      <w:pPr>
        <w:pStyle w:val="Hemstlatt"/>
        <w:ind w:left="0"/>
      </w:pPr>
      <w:r w:rsidRPr="007B4A00">
        <w:t>Riksdagen tillkännager för regeringen som sin mening vad som anförs i motionen om att omedelbart vidta åtgärder för att på ett säkrare och mer långsiktigt sätt kunna reglera vattennivån i V</w:t>
      </w:r>
      <w:r w:rsidRPr="007B4A00">
        <w:t>ä</w:t>
      </w:r>
      <w:r w:rsidRPr="007B4A00">
        <w:t>nern.</w:t>
      </w:r>
    </w:p>
    <w:p w:rsidR="00952BBF" w:rsidRPr="007B4A00" w:rsidRDefault="00952BBF">
      <w:pPr>
        <w:pStyle w:val="Rubrik1"/>
      </w:pPr>
      <w:r w:rsidRPr="007B4A00">
        <w:t>Motivering</w:t>
      </w:r>
    </w:p>
    <w:p w:rsidR="00952BBF" w:rsidRPr="007B4A00" w:rsidRDefault="00952BBF">
      <w:r w:rsidRPr="007B4A00">
        <w:t>Fler utredningar och klimatanalyser säger att det ska ske stora klimatförän</w:t>
      </w:r>
      <w:r w:rsidRPr="007B4A00">
        <w:t>d</w:t>
      </w:r>
      <w:r w:rsidRPr="007B4A00">
        <w:t>ringar, och de kommer enligt dessa uträkningar att påverka våra vattenflöden i våra älvar och vattendrag men också vattennivåerna i våra sjöar.</w:t>
      </w:r>
    </w:p>
    <w:p w:rsidR="00952BBF" w:rsidRPr="007B4A00" w:rsidRDefault="00952BBF">
      <w:pPr>
        <w:pStyle w:val="Normaltindrag"/>
      </w:pPr>
      <w:r w:rsidRPr="007B4A00">
        <w:t>Uträkningar och beräkningar visar på att det finns risk för mycket högre vattennivåer i bl.a. Vänern.</w:t>
      </w:r>
    </w:p>
    <w:p w:rsidR="00952BBF" w:rsidRPr="007B4A00" w:rsidRDefault="00952BBF">
      <w:pPr>
        <w:pStyle w:val="Normaltindrag"/>
      </w:pPr>
      <w:r w:rsidRPr="007B4A00">
        <w:t>Runt Vänern ligger ett stort antal städer som har byggts och planerats vid en lägre mer normal nivå än den nu beräknade. För att inte dessa städer och kringliggande åkrar och skogar ska dränkas av höga vattennivåer är det både bråttom och viktigt att regeringen och riksdagen vidtar åtgärder för att skyn</w:t>
      </w:r>
      <w:r w:rsidRPr="007B4A00">
        <w:t>d</w:t>
      </w:r>
      <w:r w:rsidRPr="007B4A00">
        <w:t>samt säkra regleringen av Vänern.</w:t>
      </w:r>
    </w:p>
    <w:p w:rsidR="00952BBF" w:rsidRPr="007B4A00" w:rsidRDefault="00952BBF">
      <w:pPr>
        <w:pStyle w:val="Normaltindrag"/>
      </w:pPr>
      <w:r w:rsidRPr="007B4A00">
        <w:t>Det är betydligt dyrare att sanera och reparera efter översvämningar än att vara förutseende och säkra avtappningen av Vänern. En enda större öve</w:t>
      </w:r>
      <w:r w:rsidRPr="007B4A00">
        <w:t>r</w:t>
      </w:r>
      <w:r w:rsidRPr="007B4A00">
        <w:t>svämning kommer att kosta mer än en bättre utbyggd reglering av vår största sjö.</w:t>
      </w:r>
    </w:p>
    <w:p w:rsidR="00952BBF" w:rsidRPr="007B4A00" w:rsidRDefault="00952BBF">
      <w:pPr>
        <w:pStyle w:val="Normaltindrag"/>
      </w:pPr>
      <w:r w:rsidRPr="007B4A00">
        <w:t xml:space="preserve">Vänern ligger ca </w:t>
      </w:r>
      <w:smartTag w:uri="urn:schemas-microsoft-com:office:smarttags" w:element="metricconverter">
        <w:smartTagPr>
          <w:attr w:name="ProductID" w:val="46 meter"/>
        </w:smartTagPr>
        <w:r w:rsidRPr="007B4A00">
          <w:t>46 meter</w:t>
        </w:r>
      </w:smartTag>
      <w:r w:rsidRPr="007B4A00">
        <w:t xml:space="preserve"> över havet så även om haven stiger någon meter så är fallhöjden mer än tillräcklig för att vi ska kunna säkra vattennivån.</w:t>
      </w:r>
    </w:p>
    <w:p w:rsidR="00952BBF" w:rsidRPr="007B4A00" w:rsidRDefault="00952BBF">
      <w:pPr>
        <w:pStyle w:val="Normaltindrag"/>
      </w:pPr>
      <w:r w:rsidRPr="007B4A00">
        <w:t>Att höja höjden på nybyggnation löser inte det stora problemet att redan större delen av våra byggda stadsdelar hamnar under den nya vattennivån. Att valla in hela Vänern förefaller vara en nödlösning och är både dyrt och lån</w:t>
      </w:r>
      <w:r w:rsidRPr="007B4A00">
        <w:t>g</w:t>
      </w:r>
      <w:r w:rsidRPr="007B4A00">
        <w:t>siktigt mer riskfyllt.</w:t>
      </w:r>
    </w:p>
    <w:p w:rsidR="00952BBF" w:rsidRPr="007B4A00" w:rsidRDefault="00952BBF">
      <w:pPr>
        <w:pStyle w:val="Normaltindrag"/>
      </w:pPr>
      <w:r w:rsidRPr="007B4A00">
        <w:t>Utredningar visar att det finns flera alternativ att säkra en lägre vattennivå på Vänern.</w:t>
      </w:r>
    </w:p>
    <w:p w:rsidR="00952BBF" w:rsidRPr="007B4A00" w:rsidRDefault="00952BBF">
      <w:pPr>
        <w:pStyle w:val="Normaltindrag"/>
      </w:pPr>
      <w:r w:rsidRPr="007B4A00">
        <w:lastRenderedPageBreak/>
        <w:t>De olika alternativen som förts fram har bl.a. varit att en kanal eller tunnel byggs från Vänern ut till Västerhavet eller en kraftig förstärkning av Göta älvs kanter.</w:t>
      </w:r>
    </w:p>
    <w:p w:rsidR="00952BBF" w:rsidRPr="007B4A00" w:rsidRDefault="00952BBF">
      <w:pPr>
        <w:pStyle w:val="Normaltindrag"/>
      </w:pPr>
      <w:r w:rsidRPr="007B4A00">
        <w:t>Oavsett vad man föreslår att göra är det bråttom att bestämma sig och sätta spaden i jorden innan vi istället står inför mycket kostnadskrävande reparati</w:t>
      </w:r>
      <w:r w:rsidRPr="007B4A00">
        <w:t>o</w:t>
      </w:r>
      <w:r w:rsidRPr="007B4A00">
        <w:t>ner och ombyggnader av våra befintliga byggnader i våra kommuner och städer.</w:t>
      </w:r>
    </w:p>
    <w:p w:rsidR="00952BBF" w:rsidRPr="007B4A00" w:rsidRDefault="00952BBF">
      <w:pPr>
        <w:pStyle w:val="Normaltindrag"/>
      </w:pPr>
      <w:r w:rsidRPr="007B4A00">
        <w:t>Det är betydligt dyrare att flytta och lyfta hus och få förstörda åkrar och skogar än att omedelbart lösa problemet.</w:t>
      </w:r>
    </w:p>
    <w:p w:rsidR="00952BBF" w:rsidRPr="007B4A00" w:rsidRDefault="00952BBF">
      <w:pPr>
        <w:pStyle w:val="Normaltindrag"/>
      </w:pPr>
      <w:r w:rsidRPr="007B4A00">
        <w:t>Dessutom skulle en säkrare reglering av Vänern innebära mycket stora möjligheter att producera mer värdefull energi.</w:t>
      </w:r>
    </w:p>
    <w:p w:rsidR="00952BBF" w:rsidRPr="007B4A00" w:rsidRDefault="00952BBF">
      <w:pPr>
        <w:pStyle w:val="Normaltindrag"/>
      </w:pPr>
      <w:r w:rsidRPr="007B4A00">
        <w:t>Sverige och Vänerområdet har inte tid att vänta; börja att bygga nu för att säkra vattennivån i vår största sjö och ta samtidigt vara på möjligheten att producera värdefull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4A00">
        <w:trPr>
          <w:cantSplit/>
        </w:trPr>
        <w:tc>
          <w:tcPr>
            <w:tcW w:w="3046" w:type="dxa"/>
          </w:tcPr>
          <w:p w:rsidR="00952BBF" w:rsidRPr="007B4A00" w:rsidRDefault="00952BBF">
            <w:pPr>
              <w:pStyle w:val="UnderskriftDatum"/>
              <w:spacing w:before="240"/>
            </w:pPr>
            <w:r w:rsidRPr="007B4A00">
              <w:t>Stockholm den 1 oktober 2007</w:t>
            </w:r>
          </w:p>
        </w:tc>
        <w:tc>
          <w:tcPr>
            <w:tcW w:w="3047" w:type="dxa"/>
          </w:tcPr>
          <w:p w:rsidR="00952BBF" w:rsidRPr="007B4A00" w:rsidRDefault="00952BBF">
            <w:pPr>
              <w:pStyle w:val="Underskrifter"/>
              <w:spacing w:before="240"/>
            </w:pPr>
          </w:p>
        </w:tc>
      </w:tr>
      <w:tr w:rsidR="00000000" w:rsidRPr="007B4A00">
        <w:trPr>
          <w:cantSplit/>
        </w:trPr>
        <w:tc>
          <w:tcPr>
            <w:tcW w:w="3046" w:type="dxa"/>
          </w:tcPr>
          <w:p w:rsidR="00952BBF" w:rsidRPr="007B4A00" w:rsidRDefault="00952BBF">
            <w:pPr>
              <w:pStyle w:val="Underskrifter"/>
            </w:pPr>
            <w:r w:rsidRPr="007B4A00">
              <w:t>Sten Bergheden (m)</w:t>
            </w:r>
          </w:p>
        </w:tc>
        <w:tc>
          <w:tcPr>
            <w:tcW w:w="3046" w:type="dxa"/>
          </w:tcPr>
          <w:p w:rsidR="00952BBF" w:rsidRPr="007B4A00" w:rsidRDefault="00952BBF">
            <w:pPr>
              <w:pStyle w:val="Underskrifter"/>
            </w:pPr>
          </w:p>
        </w:tc>
      </w:tr>
    </w:tbl>
    <w:p w:rsidR="00952BBF" w:rsidRPr="007B4A00" w:rsidRDefault="00952BBF">
      <w:pPr>
        <w:pStyle w:val="Normaltindrag"/>
      </w:pPr>
    </w:p>
    <w:sectPr w:rsidR="00952BBF" w:rsidRPr="007B4A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BBF" w:rsidRPr="007B4A00" w:rsidRDefault="00952BBF">
      <w:r w:rsidRPr="007B4A00">
        <w:separator/>
      </w:r>
    </w:p>
  </w:endnote>
  <w:endnote w:type="continuationSeparator" w:id="0">
    <w:p w:rsidR="00952BBF" w:rsidRPr="007B4A00" w:rsidRDefault="00952BBF">
      <w:r w:rsidRPr="007B4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BF" w:rsidRPr="007B4A00" w:rsidRDefault="007B4A00">
    <w:pPr>
      <w:pStyle w:val="Sidfot"/>
    </w:pPr>
    <w:r w:rsidRPr="007B4A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824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BF" w:rsidRDefault="00952B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BBF" w:rsidRDefault="00952B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BF" w:rsidRPr="007B4A00" w:rsidRDefault="007B4A00">
    <w:pPr>
      <w:pStyle w:val="Sidfot"/>
    </w:pPr>
    <w:r w:rsidRPr="007B4A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541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BF" w:rsidRDefault="00952B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BBF" w:rsidRDefault="00952B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BF" w:rsidRPr="007B4A00" w:rsidRDefault="007B4A00">
    <w:pPr>
      <w:pStyle w:val="Sidfot"/>
    </w:pPr>
    <w:r w:rsidRPr="007B4A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034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BF" w:rsidRDefault="00952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BBF" w:rsidRDefault="00952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BBF" w:rsidRPr="007B4A00" w:rsidRDefault="00952BBF">
      <w:r w:rsidRPr="007B4A00">
        <w:separator/>
      </w:r>
    </w:p>
  </w:footnote>
  <w:footnote w:type="continuationSeparator" w:id="0">
    <w:p w:rsidR="00952BBF" w:rsidRPr="007B4A00" w:rsidRDefault="00952BBF">
      <w:r w:rsidRPr="007B4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BF" w:rsidRPr="007B4A00" w:rsidRDefault="007B4A00">
    <w:pPr>
      <w:pStyle w:val="Sidhuvud"/>
    </w:pPr>
    <w:r w:rsidRPr="007B4A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016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BF" w:rsidRDefault="00952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BBF" w:rsidRDefault="00952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BF" w:rsidRPr="007B4A00" w:rsidRDefault="007B4A00">
    <w:pPr>
      <w:pStyle w:val="Sidhuvud"/>
    </w:pPr>
    <w:r w:rsidRPr="007B4A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3812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BF" w:rsidRDefault="00952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BBF" w:rsidRDefault="00952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BF" w:rsidRPr="007B4A00" w:rsidRDefault="00952BBF">
    <w:pPr>
      <w:pStyle w:val="FSHNormal"/>
      <w:tabs>
        <w:tab w:val="right" w:pos="5840"/>
      </w:tabs>
    </w:pPr>
    <w:r w:rsidRPr="007B4A00">
      <w:br/>
    </w:r>
    <w:r w:rsidRPr="007B4A00">
      <w:fldChar w:fldCharType="begin" w:fldLock="1"/>
    </w:r>
    <w:r w:rsidRPr="007B4A00">
      <w:instrText xml:space="preserve"> DOCPROPERTY</w:instrText>
    </w:r>
    <w:r w:rsidRPr="007B4A00">
      <w:rPr>
        <w:sz w:val="18"/>
      </w:rPr>
      <w:instrText xml:space="preserve"> "YearUser" *\charformat </w:instrText>
    </w:r>
    <w:r w:rsidRPr="007B4A00">
      <w:fldChar w:fldCharType="separate"/>
    </w:r>
    <w:r w:rsidRPr="007B4A00">
      <w:t>2007/08</w:t>
    </w:r>
    <w:r w:rsidRPr="007B4A00">
      <w:fldChar w:fldCharType="end"/>
    </w:r>
    <w:r w:rsidRPr="007B4A00">
      <w:t xml:space="preserve"> </w:t>
    </w:r>
    <w:r w:rsidRPr="007B4A00">
      <w:tab/>
      <w:t xml:space="preserve">mnr: </w:t>
    </w:r>
    <w:r w:rsidRPr="007B4A00">
      <w:fldChar w:fldCharType="begin" w:fldLock="1"/>
    </w:r>
    <w:r w:rsidRPr="007B4A00">
      <w:instrText xml:space="preserve"> DOCPROPERTY</w:instrText>
    </w:r>
    <w:r w:rsidRPr="007B4A00">
      <w:rPr>
        <w:sz w:val="18"/>
      </w:rPr>
      <w:instrText xml:space="preserve"> "Motionsnummer" *\charformat </w:instrText>
    </w:r>
    <w:r w:rsidRPr="007B4A00">
      <w:fldChar w:fldCharType="separate"/>
    </w:r>
    <w:r w:rsidRPr="007B4A00">
      <w:t>Fö218</w:t>
    </w:r>
    <w:r w:rsidRPr="007B4A00">
      <w:fldChar w:fldCharType="end"/>
    </w:r>
    <w:r w:rsidRPr="007B4A00">
      <w:br/>
    </w:r>
    <w:r w:rsidRPr="007B4A00">
      <w:fldChar w:fldCharType="begin" w:fldLock="1"/>
    </w:r>
    <w:r w:rsidRPr="007B4A00">
      <w:instrText xml:space="preserve"> DOCPROPERTY</w:instrText>
    </w:r>
    <w:r w:rsidRPr="007B4A00">
      <w:rPr>
        <w:sz w:val="18"/>
      </w:rPr>
      <w:instrText xml:space="preserve"> "Samling" *\charformat </w:instrText>
    </w:r>
    <w:r w:rsidRPr="007B4A00">
      <w:fldChar w:fldCharType="end"/>
    </w:r>
    <w:r w:rsidRPr="007B4A00">
      <w:tab/>
      <w:t xml:space="preserve">pnr: </w:t>
    </w:r>
    <w:r w:rsidRPr="007B4A00">
      <w:fldChar w:fldCharType="begin" w:fldLock="1"/>
    </w:r>
    <w:r w:rsidRPr="007B4A00">
      <w:instrText xml:space="preserve"> DOCPROPERTY</w:instrText>
    </w:r>
    <w:r w:rsidRPr="007B4A00">
      <w:rPr>
        <w:sz w:val="18"/>
      </w:rPr>
      <w:instrText xml:space="preserve"> "Partinummer" *\charformat </w:instrText>
    </w:r>
    <w:r w:rsidRPr="007B4A00">
      <w:fldChar w:fldCharType="separate"/>
    </w:r>
    <w:r w:rsidRPr="007B4A00">
      <w:t>m1369</w:t>
    </w:r>
    <w:r w:rsidRPr="007B4A00">
      <w:fldChar w:fldCharType="end"/>
    </w:r>
  </w:p>
  <w:p w:rsidR="00952BBF" w:rsidRPr="007B4A00" w:rsidRDefault="00952BBF">
    <w:pPr>
      <w:pStyle w:val="FSHRub1"/>
    </w:pPr>
    <w:r w:rsidRPr="007B4A00">
      <w:t>Motion till riksdagen</w:t>
    </w:r>
    <w:r w:rsidRPr="007B4A00">
      <w:br/>
    </w:r>
    <w:r w:rsidRPr="007B4A00">
      <w:fldChar w:fldCharType="begin" w:fldLock="1"/>
    </w:r>
    <w:r w:rsidRPr="007B4A00">
      <w:instrText xml:space="preserve"> DOCPROPERTY "YearUser" *\charformat </w:instrText>
    </w:r>
    <w:r w:rsidRPr="007B4A00">
      <w:fldChar w:fldCharType="separate"/>
    </w:r>
    <w:r w:rsidRPr="007B4A00">
      <w:t>2007/08</w:t>
    </w:r>
    <w:r w:rsidRPr="007B4A00">
      <w:fldChar w:fldCharType="end"/>
    </w:r>
    <w:r w:rsidRPr="007B4A00">
      <w:t>:</w:t>
    </w:r>
    <w:r w:rsidRPr="007B4A00">
      <w:fldChar w:fldCharType="begin" w:fldLock="1"/>
    </w:r>
    <w:r w:rsidRPr="007B4A00">
      <w:instrText xml:space="preserve"> DOCPROPERTY "Motionsnummer" *\charformat </w:instrText>
    </w:r>
    <w:r w:rsidRPr="007B4A00">
      <w:fldChar w:fldCharType="separate"/>
    </w:r>
    <w:r w:rsidRPr="007B4A00">
      <w:t>Fö218</w:t>
    </w:r>
    <w:r w:rsidRPr="007B4A00">
      <w:fldChar w:fldCharType="end"/>
    </w:r>
  </w:p>
  <w:p w:rsidR="00952BBF" w:rsidRPr="007B4A00" w:rsidRDefault="00952BBF">
    <w:pPr>
      <w:pStyle w:val="FSHNormalS5"/>
    </w:pPr>
    <w:r w:rsidRPr="007B4A00">
      <w:fldChar w:fldCharType="begin" w:fldLock="1"/>
    </w:r>
    <w:r w:rsidRPr="007B4A00">
      <w:instrText xml:space="preserve"> DOCPROPERTY "MotionarText" *\charformat </w:instrText>
    </w:r>
    <w:r w:rsidRPr="007B4A00">
      <w:fldChar w:fldCharType="separate"/>
    </w:r>
    <w:r w:rsidRPr="007B4A00">
      <w:t>av Sten Bergheden (m)</w:t>
    </w:r>
    <w:r w:rsidRPr="007B4A00">
      <w:fldChar w:fldCharType="end"/>
    </w:r>
    <w:r w:rsidRPr="007B4A00">
      <w:br/>
    </w:r>
    <w:r w:rsidRPr="007B4A00">
      <w:fldChar w:fldCharType="begin" w:fldLock="1"/>
    </w:r>
    <w:r w:rsidRPr="007B4A00">
      <w:instrText xml:space="preserve"> DOCPROPERTY "SvarFrasKort" *\charformat </w:instrText>
    </w:r>
    <w:r w:rsidRPr="007B4A00">
      <w:fldChar w:fldCharType="end"/>
    </w:r>
  </w:p>
  <w:p w:rsidR="00952BBF" w:rsidRPr="007B4A00" w:rsidRDefault="00952BBF">
    <w:pPr>
      <w:pStyle w:val="FSHTitel"/>
    </w:pPr>
    <w:r w:rsidRPr="007B4A00">
      <w:fldChar w:fldCharType="begin" w:fldLock="1"/>
    </w:r>
    <w:r w:rsidRPr="007B4A00">
      <w:instrText xml:space="preserve"> DOCPROPERTY</w:instrText>
    </w:r>
    <w:r w:rsidRPr="007B4A00">
      <w:rPr>
        <w:sz w:val="18"/>
      </w:rPr>
      <w:instrText xml:space="preserve"> "RubrikSvar" *\charformat </w:instrText>
    </w:r>
    <w:r w:rsidRPr="007B4A00">
      <w:fldChar w:fldCharType="separate"/>
    </w:r>
    <w:r w:rsidRPr="007B4A00">
      <w:t>Säkra avtappningen av Vänern</w:t>
    </w:r>
    <w:r w:rsidRPr="007B4A00">
      <w:fldChar w:fldCharType="end"/>
    </w:r>
  </w:p>
  <w:p w:rsidR="00952BBF" w:rsidRPr="007B4A00" w:rsidRDefault="00952BBF">
    <w:pPr>
      <w:pStyle w:val="Normal00"/>
    </w:pPr>
  </w:p>
  <w:p w:rsidR="00952BBF" w:rsidRPr="007B4A00" w:rsidRDefault="00952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0350689">
    <w:abstractNumId w:val="8"/>
  </w:num>
  <w:num w:numId="2" w16cid:durableId="229313373">
    <w:abstractNumId w:val="9"/>
  </w:num>
  <w:num w:numId="3" w16cid:durableId="689143367">
    <w:abstractNumId w:val="8"/>
  </w:num>
  <w:num w:numId="4" w16cid:durableId="1222868438">
    <w:abstractNumId w:val="9"/>
  </w:num>
  <w:num w:numId="5" w16cid:durableId="1286811285">
    <w:abstractNumId w:val="13"/>
  </w:num>
  <w:num w:numId="6" w16cid:durableId="949320081">
    <w:abstractNumId w:val="10"/>
  </w:num>
  <w:num w:numId="7" w16cid:durableId="1866402142">
    <w:abstractNumId w:val="11"/>
  </w:num>
  <w:num w:numId="8" w16cid:durableId="317349560">
    <w:abstractNumId w:val="12"/>
  </w:num>
  <w:num w:numId="9" w16cid:durableId="2045789742">
    <w:abstractNumId w:val="8"/>
  </w:num>
  <w:num w:numId="10" w16cid:durableId="377894162">
    <w:abstractNumId w:val="3"/>
  </w:num>
  <w:num w:numId="11" w16cid:durableId="902103411">
    <w:abstractNumId w:val="2"/>
  </w:num>
  <w:num w:numId="12" w16cid:durableId="1318459285">
    <w:abstractNumId w:val="1"/>
  </w:num>
  <w:num w:numId="13" w16cid:durableId="1607155966">
    <w:abstractNumId w:val="0"/>
  </w:num>
  <w:num w:numId="14" w16cid:durableId="182403127">
    <w:abstractNumId w:val="9"/>
  </w:num>
  <w:num w:numId="15" w16cid:durableId="910967233">
    <w:abstractNumId w:val="7"/>
  </w:num>
  <w:num w:numId="16" w16cid:durableId="1193615605">
    <w:abstractNumId w:val="6"/>
  </w:num>
  <w:num w:numId="17" w16cid:durableId="450907322">
    <w:abstractNumId w:val="5"/>
  </w:num>
  <w:num w:numId="18" w16cid:durableId="134710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55A0107-E21E-4848-9A2D-9B7BD10F9FC3}"/>
  </w:docVars>
  <w:rsids>
    <w:rsidRoot w:val="00033EFB"/>
    <w:rsid w:val="00033EFB"/>
    <w:rsid w:val="007B4A00"/>
    <w:rsid w:val="00952B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F93D4FF-CD76-40EF-816D-E4343DCE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2079</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m1369</vt:lpstr>
    </vt:vector>
  </TitlesOfParts>
  <Company>Riksdagen</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m1369</dc:title>
  <dc:subject>m1369</dc:subject>
  <dc:creator>Riksdagen</dc:creator>
  <cp:keywords>Riksdagen</cp:keywords>
  <dc:description>TKG-ktrl, MSMQ4mb, PersReg-Distribution mm</dc:description>
  <cp:lastModifiedBy>Lars Brink</cp:lastModifiedBy>
  <cp:revision>2</cp:revision>
  <cp:lastPrinted>2007-11-15T10:43:00Z</cp:lastPrinted>
  <dcterms:created xsi:type="dcterms:W3CDTF">2025-12-17T05:23:00Z</dcterms:created>
  <dcterms:modified xsi:type="dcterms:W3CDTF">2025-12-17T05:23:00Z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Säkra avtappningen av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 avtappningen av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20072008000000000109000013690069</vt:lpwstr>
  </property>
  <property fmtid="{D5CDD505-2E9C-101B-9397-08002B2CF9AE}" pid="47" name="datum">
    <vt:lpwstr>071001</vt:lpwstr>
  </property>
  <property fmtid="{D5CDD505-2E9C-101B-9397-08002B2CF9AE}" pid="48" name="avsändar-e-post">
    <vt:lpwstr>maryse.forsgren@riksdagen.se</vt:lpwstr>
  </property>
  <property fmtid="{D5CDD505-2E9C-101B-9397-08002B2CF9AE}" pid="49" name="id">
    <vt:lpwstr>20072008000000000109000013690069</vt:lpwstr>
  </property>
  <property fmtid="{D5CDD505-2E9C-101B-9397-08002B2CF9AE}" pid="50" name="nummer">
    <vt:lpwstr>218</vt:lpwstr>
  </property>
  <property fmtid="{D5CDD505-2E9C-101B-9397-08002B2CF9AE}" pid="51" name="utskottsbeteckning">
    <vt:lpwstr>Fö</vt:lpwstr>
  </property>
  <property fmtid="{D5CDD505-2E9C-101B-9397-08002B2CF9AE}" pid="52" name="GlobalUID">
    <vt:lpwstr>{D8A9E052-272F-41D5-AD30-031D64EF9D6A}</vt:lpwstr>
  </property>
  <property fmtid="{D5CDD505-2E9C-101B-9397-08002B2CF9AE}" pid="53" name="Överföringar">
    <vt:i4>0</vt:i4>
  </property>
  <property fmtid="{D5CDD505-2E9C-101B-9397-08002B2CF9AE}" pid="54" name="Checksum">
    <vt:lpwstr>*0008372243452*</vt:lpwstr>
  </property>
  <property fmtid="{D5CDD505-2E9C-101B-9397-08002B2CF9AE}" pid="55" name="skuggnummer">
    <vt:lpwstr>732</vt:lpwstr>
  </property>
  <property fmtid="{D5CDD505-2E9C-101B-9397-08002B2CF9AE}" pid="56" name="urixVersion">
    <vt:lpwstr>3.2.0.8</vt:lpwstr>
  </property>
  <property fmtid="{D5CDD505-2E9C-101B-9397-08002B2CF9AE}" pid="57" name="urixOrigin">
    <vt:lpwstr>071115 11:44:27.366</vt:lpwstr>
  </property>
  <property fmtid="{D5CDD505-2E9C-101B-9397-08002B2CF9AE}" pid="58" name="urixGuid">
    <vt:lpwstr>{B997E635-33A4-4ECB-8396-936381485E8A}</vt:lpwstr>
  </property>
</Properties>
</file>