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6E42F8A" w14:textId="77777777">
        <w:tc>
          <w:tcPr>
            <w:tcW w:w="2268" w:type="dxa"/>
          </w:tcPr>
          <w:p w14:paraId="17E4DB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1C6E8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BF7B26C" w14:textId="77777777">
        <w:tc>
          <w:tcPr>
            <w:tcW w:w="2268" w:type="dxa"/>
          </w:tcPr>
          <w:p w14:paraId="7B0072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35D9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543280D" w14:textId="77777777">
        <w:tc>
          <w:tcPr>
            <w:tcW w:w="3402" w:type="dxa"/>
            <w:gridSpan w:val="2"/>
          </w:tcPr>
          <w:p w14:paraId="28849C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286B7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33CE28F" w14:textId="77777777">
        <w:tc>
          <w:tcPr>
            <w:tcW w:w="2268" w:type="dxa"/>
          </w:tcPr>
          <w:p w14:paraId="7C6427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3F0F5B" w14:textId="77777777" w:rsidR="006E4E11" w:rsidRPr="00ED583F" w:rsidRDefault="00FE4D3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U2015/04807/UH</w:t>
            </w:r>
          </w:p>
        </w:tc>
      </w:tr>
      <w:tr w:rsidR="006E4E11" w14:paraId="694BD700" w14:textId="77777777">
        <w:tc>
          <w:tcPr>
            <w:tcW w:w="2268" w:type="dxa"/>
          </w:tcPr>
          <w:p w14:paraId="01CC73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6E15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D9EE7E2" w14:textId="77777777">
        <w:trPr>
          <w:trHeight w:val="284"/>
        </w:trPr>
        <w:tc>
          <w:tcPr>
            <w:tcW w:w="4911" w:type="dxa"/>
          </w:tcPr>
          <w:p w14:paraId="1D840ACC" w14:textId="77777777" w:rsidR="006E4E11" w:rsidRDefault="00FE4D3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2895C736" w14:textId="77777777">
        <w:trPr>
          <w:trHeight w:val="284"/>
        </w:trPr>
        <w:tc>
          <w:tcPr>
            <w:tcW w:w="4911" w:type="dxa"/>
          </w:tcPr>
          <w:p w14:paraId="0432B6A7" w14:textId="57C6B822" w:rsidR="00C7316E" w:rsidRDefault="00FE4D34" w:rsidP="00C7316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768017A2" w14:textId="77777777">
        <w:trPr>
          <w:trHeight w:val="284"/>
        </w:trPr>
        <w:tc>
          <w:tcPr>
            <w:tcW w:w="4911" w:type="dxa"/>
          </w:tcPr>
          <w:p w14:paraId="150832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C28683" w14:textId="77777777">
        <w:trPr>
          <w:trHeight w:val="284"/>
        </w:trPr>
        <w:tc>
          <w:tcPr>
            <w:tcW w:w="4911" w:type="dxa"/>
          </w:tcPr>
          <w:p w14:paraId="2B178E80" w14:textId="3C9DBFA4" w:rsidR="006E4E11" w:rsidRDefault="006E4E11" w:rsidP="00E2243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FA90F5" w14:textId="77777777">
        <w:trPr>
          <w:trHeight w:val="284"/>
        </w:trPr>
        <w:tc>
          <w:tcPr>
            <w:tcW w:w="4911" w:type="dxa"/>
          </w:tcPr>
          <w:p w14:paraId="5EAF2A67" w14:textId="13D5B52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810D64" w14:textId="77777777">
        <w:trPr>
          <w:trHeight w:val="284"/>
        </w:trPr>
        <w:tc>
          <w:tcPr>
            <w:tcW w:w="4911" w:type="dxa"/>
          </w:tcPr>
          <w:p w14:paraId="2797AAD2" w14:textId="089344DB" w:rsidR="006E4E11" w:rsidRDefault="006E4E11" w:rsidP="00E2243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A0B9C6" w14:textId="77777777">
        <w:trPr>
          <w:trHeight w:val="284"/>
        </w:trPr>
        <w:tc>
          <w:tcPr>
            <w:tcW w:w="4911" w:type="dxa"/>
          </w:tcPr>
          <w:p w14:paraId="71EB5ECC" w14:textId="14C53511" w:rsidR="006E4E11" w:rsidRPr="00E2243B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CDEA0C8" w14:textId="77777777">
        <w:trPr>
          <w:trHeight w:val="284"/>
        </w:trPr>
        <w:tc>
          <w:tcPr>
            <w:tcW w:w="4911" w:type="dxa"/>
          </w:tcPr>
          <w:p w14:paraId="4A03BF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968E315" w14:textId="77777777" w:rsidR="006E4E11" w:rsidRDefault="00FE4D34">
      <w:pPr>
        <w:framePr w:w="4400" w:h="2523" w:wrap="notBeside" w:vAnchor="page" w:hAnchor="page" w:x="6453" w:y="2445"/>
        <w:ind w:left="142"/>
      </w:pPr>
      <w:r>
        <w:t>Till riksdagen</w:t>
      </w:r>
    </w:p>
    <w:p w14:paraId="47DCA094" w14:textId="77777777" w:rsidR="006E4E11" w:rsidRDefault="00FE4D34" w:rsidP="00FE4D34">
      <w:pPr>
        <w:pStyle w:val="RKrubrik"/>
        <w:pBdr>
          <w:bottom w:val="single" w:sz="4" w:space="1" w:color="auto"/>
        </w:pBdr>
        <w:spacing w:before="0" w:after="0"/>
      </w:pPr>
      <w:r>
        <w:t>Svar på fråga 2015/16:117 av Ida Drougge (M) Lärarutbildningen</w:t>
      </w:r>
    </w:p>
    <w:p w14:paraId="760922A8" w14:textId="77777777" w:rsidR="006E4E11" w:rsidRDefault="006E4E11">
      <w:pPr>
        <w:pStyle w:val="RKnormal"/>
      </w:pPr>
    </w:p>
    <w:p w14:paraId="57837F84" w14:textId="77777777" w:rsidR="006E4E11" w:rsidRDefault="00FE4D34" w:rsidP="00FE4D34">
      <w:pPr>
        <w:pStyle w:val="RKnormal"/>
      </w:pPr>
      <w:r>
        <w:t>Ida Drougge har frågat mig vad jag och regeringen avser att göra för att höja kvaliteten i lärarutbildningen.</w:t>
      </w:r>
    </w:p>
    <w:p w14:paraId="6ABFC7C9" w14:textId="77777777" w:rsidR="00FE4D34" w:rsidRDefault="00FE4D34" w:rsidP="00FE4D34">
      <w:pPr>
        <w:pStyle w:val="RKnormal"/>
      </w:pPr>
    </w:p>
    <w:p w14:paraId="5A606C3E" w14:textId="6C9186CB" w:rsidR="007356CA" w:rsidRPr="00F74AD0" w:rsidRDefault="00FE4D34" w:rsidP="00FE4D34">
      <w:pPr>
        <w:pStyle w:val="RKnormal"/>
      </w:pPr>
      <w:r>
        <w:t>Kvaliteten inom lärar- och förskollärarutbildning</w:t>
      </w:r>
      <w:r w:rsidR="005A6397">
        <w:t>arna</w:t>
      </w:r>
      <w:r>
        <w:t xml:space="preserve"> är en mycket viktig och prioriterad fråga för regeringen. Det är samtidigt </w:t>
      </w:r>
      <w:r w:rsidRPr="00FE4D34">
        <w:t>viktigt att k</w:t>
      </w:r>
      <w:r>
        <w:t xml:space="preserve">omma ihåg att de nya lärar- och </w:t>
      </w:r>
      <w:r w:rsidRPr="00FE4D34">
        <w:t>förskollärarutbildninga</w:t>
      </w:r>
      <w:r>
        <w:t xml:space="preserve">rna som infördes 2011 ännu inte </w:t>
      </w:r>
      <w:r w:rsidR="005A6397">
        <w:t xml:space="preserve">har </w:t>
      </w:r>
      <w:r w:rsidRPr="00FE4D34">
        <w:t xml:space="preserve">utvärderats </w:t>
      </w:r>
      <w:r w:rsidR="006E7808">
        <w:t>i</w:t>
      </w:r>
      <w:r w:rsidR="006E7808" w:rsidRPr="00FE4D34">
        <w:t xml:space="preserve"> </w:t>
      </w:r>
      <w:r w:rsidRPr="00FE4D34">
        <w:t>Universitetskansle</w:t>
      </w:r>
      <w:r>
        <w:t xml:space="preserve">rsämbetet </w:t>
      </w:r>
      <w:r w:rsidR="006E7808">
        <w:t xml:space="preserve">kvalitetsutvärderingar </w:t>
      </w:r>
      <w:r>
        <w:t xml:space="preserve">och att det är ganska </w:t>
      </w:r>
      <w:r w:rsidRPr="00FE4D34">
        <w:t>få studenter som hunnit slutföra si</w:t>
      </w:r>
      <w:r>
        <w:t>na studier inom utbildningarna</w:t>
      </w:r>
      <w:r w:rsidRPr="00F74AD0">
        <w:t>. Därför saknas ännu samlad kunskap om</w:t>
      </w:r>
      <w:r w:rsidR="007356CA" w:rsidRPr="00F74AD0">
        <w:t xml:space="preserve"> vilken kvalitet utbildningarna </w:t>
      </w:r>
      <w:r w:rsidRPr="00F74AD0">
        <w:t xml:space="preserve">håller. </w:t>
      </w:r>
      <w:r w:rsidR="00807954" w:rsidRPr="00F74AD0">
        <w:t>Resultaten från kvalitetsgranskningarna blir viktiga underlag för det fortsatta arbetet med lärar- och förskollärarutbildningarna.</w:t>
      </w:r>
      <w:r w:rsidRPr="00F74AD0">
        <w:t xml:space="preserve"> </w:t>
      </w:r>
    </w:p>
    <w:p w14:paraId="40257AE3" w14:textId="77777777" w:rsidR="007356CA" w:rsidRPr="00807954" w:rsidRDefault="007356CA" w:rsidP="00FE4D34">
      <w:pPr>
        <w:pStyle w:val="RKnormal"/>
        <w:rPr>
          <w:highlight w:val="yellow"/>
        </w:rPr>
      </w:pPr>
    </w:p>
    <w:p w14:paraId="605B62C0" w14:textId="4B7843A9" w:rsidR="006E7808" w:rsidRDefault="007356CA" w:rsidP="00FE4D34">
      <w:pPr>
        <w:pStyle w:val="RKnormal"/>
      </w:pPr>
      <w:r w:rsidRPr="00807954">
        <w:t>Det har dock redan genomförts</w:t>
      </w:r>
      <w:r>
        <w:t xml:space="preserve"> åtgärder från regeringens sida för att bidra till höjd kvalitet. </w:t>
      </w:r>
      <w:r w:rsidR="00FE4D34">
        <w:t>R</w:t>
      </w:r>
      <w:r w:rsidR="00FE4D34" w:rsidRPr="00FE4D34">
        <w:t xml:space="preserve">egeringen </w:t>
      </w:r>
      <w:r>
        <w:t xml:space="preserve">har i vårändringsbudgeten för </w:t>
      </w:r>
      <w:r w:rsidR="00FE4D34" w:rsidRPr="00FE4D34">
        <w:t>2015</w:t>
      </w:r>
      <w:r w:rsidR="005A6397">
        <w:t xml:space="preserve"> </w:t>
      </w:r>
      <w:r w:rsidR="00FE4D34" w:rsidRPr="00FE4D34">
        <w:t>(prop. 2014/15:99) föreslagit en förstärkning av resurserna till bland annat lärar- och förskollärarutbildningarna om 125 miljoner kronor för 2015. För 2016–2018 beräknar regeringen 250 miljoner kronor per år</w:t>
      </w:r>
      <w:r w:rsidR="00767DA9">
        <w:t xml:space="preserve"> för detta ändamål</w:t>
      </w:r>
      <w:r w:rsidR="00FE4D34" w:rsidRPr="00FE4D34">
        <w:t>. Dessa resurser kan t.e</w:t>
      </w:r>
      <w:r w:rsidR="00517054">
        <w:t xml:space="preserve">x. användas för fler lärarledda </w:t>
      </w:r>
      <w:r w:rsidR="00FE4D34" w:rsidRPr="00FE4D34">
        <w:t>timmar på utbildningen</w:t>
      </w:r>
      <w:r w:rsidR="00FE4D34">
        <w:t xml:space="preserve"> vilket kan bidra till ökad kvalitet för studenterna</w:t>
      </w:r>
      <w:r w:rsidR="00FE4D34" w:rsidRPr="00FE4D34">
        <w:t xml:space="preserve">. </w:t>
      </w:r>
    </w:p>
    <w:p w14:paraId="6529B9B0" w14:textId="77777777" w:rsidR="006E7808" w:rsidRDefault="006E7808" w:rsidP="00FE4D34">
      <w:pPr>
        <w:pStyle w:val="RKnormal"/>
      </w:pPr>
    </w:p>
    <w:p w14:paraId="080D0B4B" w14:textId="1234C608" w:rsidR="006E7808" w:rsidRDefault="00FE4D34" w:rsidP="00FE4D34">
      <w:pPr>
        <w:pStyle w:val="RKnormal"/>
      </w:pPr>
      <w:r>
        <w:t xml:space="preserve">Det pågår </w:t>
      </w:r>
      <w:r w:rsidR="006E7808">
        <w:t>även</w:t>
      </w:r>
      <w:r>
        <w:t xml:space="preserve"> en försöksverksamhet med övning</w:t>
      </w:r>
      <w:r w:rsidR="007356CA">
        <w:t xml:space="preserve">sskolor </w:t>
      </w:r>
      <w:r>
        <w:t>och övningsförskolor</w:t>
      </w:r>
      <w:r w:rsidR="007356CA">
        <w:t xml:space="preserve"> </w:t>
      </w:r>
      <w:r>
        <w:t>som syftar till att skapa hög</w:t>
      </w:r>
      <w:r w:rsidR="007356CA">
        <w:t xml:space="preserve">re kvalitet i den </w:t>
      </w:r>
      <w:r>
        <w:t>verksamhetsförlagda</w:t>
      </w:r>
      <w:r w:rsidR="007356CA">
        <w:t xml:space="preserve"> </w:t>
      </w:r>
      <w:r>
        <w:t>utbildningen</w:t>
      </w:r>
      <w:r w:rsidR="007356CA">
        <w:t xml:space="preserve">. </w:t>
      </w:r>
      <w:r w:rsidR="006E7808">
        <w:t>En försöksverksamhet</w:t>
      </w:r>
      <w:r w:rsidR="005A6397">
        <w:t xml:space="preserve"> </w:t>
      </w:r>
      <w:r w:rsidR="006E7808">
        <w:t xml:space="preserve">som pågår till </w:t>
      </w:r>
      <w:r w:rsidR="005A6397">
        <w:t xml:space="preserve">t.o.m. juni </w:t>
      </w:r>
      <w:r w:rsidR="006E7808">
        <w:t>2019. Regeringen</w:t>
      </w:r>
      <w:r w:rsidR="007356CA">
        <w:t xml:space="preserve"> ser med spänning fram emot vilka resultat den försöksverksamheten kan ge. </w:t>
      </w:r>
    </w:p>
    <w:p w14:paraId="26E33462" w14:textId="77777777" w:rsidR="006E7808" w:rsidRDefault="006E7808" w:rsidP="00FE4D34">
      <w:pPr>
        <w:pStyle w:val="RKnormal"/>
      </w:pPr>
    </w:p>
    <w:p w14:paraId="6565CEE1" w14:textId="77777777" w:rsidR="00013CBB" w:rsidRDefault="00013CBB" w:rsidP="00FE4D34">
      <w:pPr>
        <w:pStyle w:val="RKnormal"/>
      </w:pPr>
      <w:r>
        <w:br w:type="page"/>
      </w:r>
    </w:p>
    <w:p w14:paraId="46ECB289" w14:textId="70A0D705" w:rsidR="006E7808" w:rsidRDefault="00FE4D34" w:rsidP="00FE4D34">
      <w:pPr>
        <w:pStyle w:val="RKnormal"/>
      </w:pPr>
      <w:bookmarkStart w:id="0" w:name="_GoBack"/>
      <w:bookmarkEnd w:id="0"/>
      <w:r>
        <w:t>Vidare för nu r</w:t>
      </w:r>
      <w:r w:rsidRPr="00FE4D34">
        <w:t xml:space="preserve">egeringen en dialog med </w:t>
      </w:r>
      <w:r w:rsidR="006E7808">
        <w:t xml:space="preserve">bl.a. </w:t>
      </w:r>
      <w:r w:rsidRPr="00FE4D34">
        <w:t>arbetsmarknadens parter inom ramen för den natione</w:t>
      </w:r>
      <w:r w:rsidR="00ED27F6">
        <w:t>lla samling</w:t>
      </w:r>
      <w:r w:rsidR="00767DA9">
        <w:t>en</w:t>
      </w:r>
      <w:r w:rsidRPr="00FE4D34">
        <w:t xml:space="preserve"> för läraryrket som regeringen initierat. Den dialogen kommer även </w:t>
      </w:r>
      <w:r w:rsidR="00767DA9">
        <w:t xml:space="preserve">att </w:t>
      </w:r>
      <w:r w:rsidRPr="00FE4D34">
        <w:t>beröra</w:t>
      </w:r>
      <w:r w:rsidR="006E7808">
        <w:t xml:space="preserve"> </w:t>
      </w:r>
      <w:r w:rsidRPr="00FE4D34">
        <w:t>kvaliteten på lär</w:t>
      </w:r>
      <w:r w:rsidR="007356CA">
        <w:t>ar- och förskollärarutbildningarna</w:t>
      </w:r>
      <w:r w:rsidRPr="00FE4D34">
        <w:t xml:space="preserve"> och jag ser fram emot en diskussion med parterna om lärarutbildning</w:t>
      </w:r>
      <w:r w:rsidR="005A6397">
        <w:t>arna</w:t>
      </w:r>
      <w:r w:rsidR="006E7808">
        <w:t>,</w:t>
      </w:r>
      <w:r w:rsidRPr="00FE4D34">
        <w:t xml:space="preserve"> dess innehåll och kvalitet.</w:t>
      </w:r>
      <w:r w:rsidR="007356CA">
        <w:t xml:space="preserve"> </w:t>
      </w:r>
    </w:p>
    <w:p w14:paraId="78E833AC" w14:textId="0189FBCE" w:rsidR="00FE4D34" w:rsidRDefault="007356CA" w:rsidP="00FE4D34">
      <w:pPr>
        <w:pStyle w:val="RKnormal"/>
      </w:pPr>
      <w:r w:rsidRPr="007356CA">
        <w:t>Det är regeringens ambition att alla studenter, både de som ska bli lärare och andra studenter, ska erbjudas en utbildning av hög kvalitet.</w:t>
      </w:r>
    </w:p>
    <w:p w14:paraId="7F134C2F" w14:textId="77777777" w:rsidR="00FE4D34" w:rsidRDefault="00FE4D34" w:rsidP="00FE4D34">
      <w:pPr>
        <w:pStyle w:val="RKnormal"/>
      </w:pPr>
    </w:p>
    <w:p w14:paraId="225EAD46" w14:textId="77777777" w:rsidR="00FE4D34" w:rsidRDefault="00FE4D34">
      <w:pPr>
        <w:pStyle w:val="RKnormal"/>
      </w:pPr>
    </w:p>
    <w:p w14:paraId="4751BB86" w14:textId="77777777" w:rsidR="00767DA9" w:rsidRDefault="00767DA9">
      <w:pPr>
        <w:pStyle w:val="RKnormal"/>
      </w:pPr>
    </w:p>
    <w:p w14:paraId="252A1632" w14:textId="43CE21F0" w:rsidR="00FE4D34" w:rsidRDefault="00FE4D34">
      <w:pPr>
        <w:pStyle w:val="RKnormal"/>
      </w:pPr>
      <w:r>
        <w:t xml:space="preserve">Stockholm den </w:t>
      </w:r>
      <w:r w:rsidR="00657916">
        <w:t xml:space="preserve">14 </w:t>
      </w:r>
      <w:r>
        <w:t>oktober 2015</w:t>
      </w:r>
    </w:p>
    <w:p w14:paraId="5AA245BE" w14:textId="77777777" w:rsidR="00FE4D34" w:rsidRDefault="00FE4D34">
      <w:pPr>
        <w:pStyle w:val="RKnormal"/>
      </w:pPr>
    </w:p>
    <w:p w14:paraId="1E5A721A" w14:textId="77777777" w:rsidR="00FE4D34" w:rsidRDefault="00FE4D34">
      <w:pPr>
        <w:pStyle w:val="RKnormal"/>
      </w:pPr>
    </w:p>
    <w:p w14:paraId="0ED80E63" w14:textId="77777777" w:rsidR="00FE4D34" w:rsidRDefault="00FE4D34">
      <w:pPr>
        <w:pStyle w:val="RKnormal"/>
      </w:pPr>
      <w:r>
        <w:t>Helene Hellmark Knutsson</w:t>
      </w:r>
    </w:p>
    <w:sectPr w:rsidR="00FE4D3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1F62C" w14:textId="77777777" w:rsidR="00FE4D34" w:rsidRDefault="00FE4D34">
      <w:r>
        <w:separator/>
      </w:r>
    </w:p>
  </w:endnote>
  <w:endnote w:type="continuationSeparator" w:id="0">
    <w:p w14:paraId="58ED9800" w14:textId="77777777" w:rsidR="00FE4D34" w:rsidRDefault="00FE4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ACB59F" w14:textId="77777777" w:rsidR="00FE4D34" w:rsidRDefault="00FE4D34">
      <w:r>
        <w:separator/>
      </w:r>
    </w:p>
  </w:footnote>
  <w:footnote w:type="continuationSeparator" w:id="0">
    <w:p w14:paraId="53CD993B" w14:textId="77777777" w:rsidR="00FE4D34" w:rsidRDefault="00FE4D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516A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13CB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779FF3" w14:textId="77777777">
      <w:trPr>
        <w:cantSplit/>
      </w:trPr>
      <w:tc>
        <w:tcPr>
          <w:tcW w:w="3119" w:type="dxa"/>
        </w:tcPr>
        <w:p w14:paraId="5BD2B39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3FDD0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0E3798" w14:textId="77777777" w:rsidR="00E80146" w:rsidRDefault="00E80146">
          <w:pPr>
            <w:pStyle w:val="Sidhuvud"/>
            <w:ind w:right="360"/>
          </w:pPr>
        </w:p>
      </w:tc>
    </w:tr>
  </w:tbl>
  <w:p w14:paraId="5A40366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C4A7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13CB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97BBA2" w14:textId="77777777">
      <w:trPr>
        <w:cantSplit/>
      </w:trPr>
      <w:tc>
        <w:tcPr>
          <w:tcW w:w="3119" w:type="dxa"/>
        </w:tcPr>
        <w:p w14:paraId="05D07F2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AA0A0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4F7DBE" w14:textId="77777777" w:rsidR="00E80146" w:rsidRDefault="00E80146">
          <w:pPr>
            <w:pStyle w:val="Sidhuvud"/>
            <w:ind w:right="360"/>
          </w:pPr>
        </w:p>
      </w:tc>
    </w:tr>
  </w:tbl>
  <w:p w14:paraId="64063F5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D7E2D" w14:textId="50E84C6B" w:rsidR="00FE4D34" w:rsidRDefault="007356C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933D2A" wp14:editId="03C8FEE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4E7C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1AB42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7E67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596F9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D34"/>
    <w:rsid w:val="00013CBB"/>
    <w:rsid w:val="00150384"/>
    <w:rsid w:val="00150EA6"/>
    <w:rsid w:val="00160901"/>
    <w:rsid w:val="001805B7"/>
    <w:rsid w:val="00367B1C"/>
    <w:rsid w:val="004A328D"/>
    <w:rsid w:val="00517054"/>
    <w:rsid w:val="0058762B"/>
    <w:rsid w:val="005A6397"/>
    <w:rsid w:val="00657916"/>
    <w:rsid w:val="006B699F"/>
    <w:rsid w:val="006D0063"/>
    <w:rsid w:val="006E4E11"/>
    <w:rsid w:val="006E7808"/>
    <w:rsid w:val="007242A3"/>
    <w:rsid w:val="007356CA"/>
    <w:rsid w:val="00767DA9"/>
    <w:rsid w:val="007A6855"/>
    <w:rsid w:val="007E2C41"/>
    <w:rsid w:val="00807954"/>
    <w:rsid w:val="0092027A"/>
    <w:rsid w:val="00955E31"/>
    <w:rsid w:val="00992E72"/>
    <w:rsid w:val="00A265C8"/>
    <w:rsid w:val="00AF26D1"/>
    <w:rsid w:val="00C7316E"/>
    <w:rsid w:val="00D133D7"/>
    <w:rsid w:val="00E2243B"/>
    <w:rsid w:val="00E80146"/>
    <w:rsid w:val="00E904D0"/>
    <w:rsid w:val="00EC25F9"/>
    <w:rsid w:val="00ED27F6"/>
    <w:rsid w:val="00ED583F"/>
    <w:rsid w:val="00F74AD0"/>
    <w:rsid w:val="00FE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5436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00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006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224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00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006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224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b84cf7ff-9605-4386-b2d9-8feaf3960dbc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>false</Sekretess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VR7HXXSTUPFM-6-1120</_dlc_DocId>
    <_dlc_DocIdUrl xmlns="fd0eb60b-32c8-489c-a600-61d55b22892d">
      <Url>http://rkdhs-u/enhet/UH/_layouts/DocIdRedir.aspx?ID=VR7HXXSTUPFM-6-1120</Url>
      <Description>VR7HXXSTUPFM-6-1120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74D444-B95C-4007-B2F5-744612270EBA}"/>
</file>

<file path=customXml/itemProps2.xml><?xml version="1.0" encoding="utf-8"?>
<ds:datastoreItem xmlns:ds="http://schemas.openxmlformats.org/officeDocument/2006/customXml" ds:itemID="{D564D203-91DA-45DA-994F-5BE3FBE4A4F0}"/>
</file>

<file path=customXml/itemProps3.xml><?xml version="1.0" encoding="utf-8"?>
<ds:datastoreItem xmlns:ds="http://schemas.openxmlformats.org/officeDocument/2006/customXml" ds:itemID="{0A493C81-793C-4571-A987-C27B5C0C7C63}"/>
</file>

<file path=customXml/itemProps4.xml><?xml version="1.0" encoding="utf-8"?>
<ds:datastoreItem xmlns:ds="http://schemas.openxmlformats.org/officeDocument/2006/customXml" ds:itemID="{D564D203-91DA-45DA-994F-5BE3FBE4A4F0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fbb70610-22af-411f-8494-b2ed74ec6285"/>
    <ds:schemaRef ds:uri="fd0eb60b-32c8-489c-a600-61d55b22892d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8A6199A-474D-46D3-B33A-3131393C443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A493C81-793C-4571-A987-C27B5C0C7C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Linder</dc:creator>
  <cp:lastModifiedBy>Mikaela Larsson</cp:lastModifiedBy>
  <cp:revision>3</cp:revision>
  <cp:lastPrinted>2015-10-14T07:48:00Z</cp:lastPrinted>
  <dcterms:created xsi:type="dcterms:W3CDTF">2015-10-13T10:59:00Z</dcterms:created>
  <dcterms:modified xsi:type="dcterms:W3CDTF">2015-10-14T08:38:00Z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c6628fdb-6f1d-4a7d-b231-718fa9772187</vt:lpwstr>
  </property>
</Properties>
</file>