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3EEE13E0" w:rsidR="00DB5E44" w:rsidRDefault="00DB5E44" w:rsidP="00DA0661">
      <w:pPr>
        <w:pStyle w:val="Rubrik"/>
      </w:pPr>
      <w:r>
        <w:t>Svar på fråga 2019/20:</w:t>
      </w:r>
      <w:r w:rsidR="007A206C">
        <w:t>20</w:t>
      </w:r>
      <w:r w:rsidR="0062144D">
        <w:t>4</w:t>
      </w:r>
      <w:bookmarkStart w:id="0" w:name="_GoBack"/>
      <w:bookmarkEnd w:id="0"/>
      <w:r w:rsidR="00CF0011">
        <w:t>5</w:t>
      </w:r>
      <w:r w:rsidR="00EE7C3A">
        <w:t xml:space="preserve"> </w:t>
      </w:r>
      <w:r>
        <w:t xml:space="preserve">av </w:t>
      </w:r>
      <w:r w:rsidR="007A206C">
        <w:t>Alexandra Anstrell</w:t>
      </w:r>
      <w:r w:rsidR="00CF0011">
        <w:t xml:space="preserve"> </w:t>
      </w:r>
      <w:r>
        <w:t>(</w:t>
      </w:r>
      <w:r w:rsidR="00531439">
        <w:t>M</w:t>
      </w:r>
      <w:r>
        <w:t>)</w:t>
      </w:r>
      <w:r>
        <w:br/>
      </w:r>
      <w:r w:rsidR="007A206C">
        <w:t>Antalet polisanställda i Sverige</w:t>
      </w:r>
    </w:p>
    <w:p w14:paraId="1E24ACF4" w14:textId="74490AEE" w:rsidR="00CF0011" w:rsidRDefault="0096576F" w:rsidP="0096576F">
      <w:pPr>
        <w:autoSpaceDE w:val="0"/>
        <w:autoSpaceDN w:val="0"/>
        <w:adjustRightInd w:val="0"/>
        <w:spacing w:after="0" w:line="240" w:lineRule="auto"/>
      </w:pPr>
      <w:r>
        <w:t xml:space="preserve">Alexandra Anstrell </w:t>
      </w:r>
      <w:r w:rsidR="00CF0011">
        <w:t xml:space="preserve">har frågat </w:t>
      </w:r>
      <w:r w:rsidR="00DB5E44">
        <w:t xml:space="preserve">mig </w:t>
      </w:r>
      <w:r>
        <w:t xml:space="preserve">och regeringen om vi avser </w:t>
      </w:r>
      <w:r>
        <w:rPr>
          <w:rFonts w:ascii="TimesNewRomanPSMT" w:hAnsi="TimesNewRomanPSMT" w:cs="TimesNewRomanPSMT"/>
          <w:sz w:val="23"/>
          <w:szCs w:val="23"/>
        </w:rPr>
        <w:t>att vidta några nya och ytterligare åtgärder för att uppnå målet om 10 000 poliser till 2024</w:t>
      </w:r>
      <w:r w:rsidR="00CF0011">
        <w:t>.</w:t>
      </w:r>
    </w:p>
    <w:p w14:paraId="6F859F85" w14:textId="77777777" w:rsidR="0096576F" w:rsidRDefault="0096576F" w:rsidP="0096576F">
      <w:pPr>
        <w:autoSpaceDE w:val="0"/>
        <w:autoSpaceDN w:val="0"/>
        <w:adjustRightInd w:val="0"/>
        <w:spacing w:after="0" w:line="240" w:lineRule="auto"/>
      </w:pPr>
    </w:p>
    <w:p w14:paraId="6C9C06AE" w14:textId="77777777" w:rsidR="008223AE" w:rsidRDefault="002D6BD0" w:rsidP="002D6BD0">
      <w:pPr>
        <w:pStyle w:val="Brdtext"/>
      </w:pPr>
      <w:r>
        <w:t>En central fråga</w:t>
      </w:r>
      <w:r w:rsidR="0006430B">
        <w:t xml:space="preserve"> för att minska brottsligheten och öka tryggheten för alla i hela Sverige</w:t>
      </w:r>
      <w:r>
        <w:t xml:space="preserve"> är att väsentligt öka antalet polisanställda</w:t>
      </w:r>
      <w:r w:rsidR="0006430B">
        <w:t xml:space="preserve">. </w:t>
      </w:r>
      <w:r w:rsidR="0006430B" w:rsidRPr="00CF0011">
        <w:t>I syfte att stärka och vidareutveckla polisverksamheten ska Polismyndigheten till 2024 ha ökat antalet anställda med sammantaget 10 000 personer jämfört med hur många anställda som fanns vid ingången av 2016.</w:t>
      </w:r>
      <w:r w:rsidR="0006430B" w:rsidRPr="0006430B">
        <w:t xml:space="preserve"> </w:t>
      </w:r>
      <w:r w:rsidR="0006430B" w:rsidRPr="00CF0011">
        <w:t>Vid halvårsskiftet 2020 hade antalet anställda ökat med mer än 5 000 sedan satsningen inleddes.</w:t>
      </w:r>
      <w:r w:rsidR="0022080A">
        <w:t xml:space="preserve"> Det är ett bevis för att Polismyndigheten är en attraktiv arbetsgivare. Siffrorna visar också att allt färre poliser slutar och att mer än var fjärde polis som slutat har återanställts.</w:t>
      </w:r>
      <w:r w:rsidR="0003528C">
        <w:t xml:space="preserve"> </w:t>
      </w:r>
    </w:p>
    <w:p w14:paraId="035F3489" w14:textId="5F9ACC70" w:rsidR="008223AE" w:rsidRDefault="0003528C" w:rsidP="002D6BD0">
      <w:pPr>
        <w:pStyle w:val="Brdtext"/>
      </w:pPr>
      <w:r>
        <w:t xml:space="preserve">Den första sökomgången i den av regeringen initierade nya antagningsprocessen till polisutbildningen har </w:t>
      </w:r>
      <w:r w:rsidR="008223AE">
        <w:t>haft ett bra utfall vilket är viktigt för den långsiktiga personalförsörjningen av poliser. Polisutbildningen går för högtryck och förra året anställdes 67 nyutbildade poliser i polisregion Nord</w:t>
      </w:r>
      <w:r w:rsidR="00F60B81">
        <w:t xml:space="preserve"> och i våras ytterligare 36 nya poliser</w:t>
      </w:r>
      <w:r w:rsidR="008223AE">
        <w:t>. Sedan årsskiftet har antalet anställda i polisregion Nord med nettosiffror ökat med 61 och sedan 2015 har antalet anställda ökat med 175 enligt den senaste personalstatistiken från Polismyndigheten</w:t>
      </w:r>
      <w:r w:rsidR="00F60B81">
        <w:t>.</w:t>
      </w:r>
    </w:p>
    <w:p w14:paraId="121C4F0C" w14:textId="2FD98ADC" w:rsidR="00FD5E43" w:rsidRPr="00E6737A" w:rsidRDefault="002D6BD0" w:rsidP="00FD5E43">
      <w:pPr>
        <w:pStyle w:val="Brdtext"/>
        <w:spacing w:after="0"/>
      </w:pPr>
      <w:r>
        <w:t>Regeringens s</w:t>
      </w:r>
      <w:r w:rsidRPr="00CF0011">
        <w:t>atsning på 10 000 fler polisanställda ligger fast</w:t>
      </w:r>
      <w:r w:rsidR="00F8584A">
        <w:t xml:space="preserve">. I dagsläget </w:t>
      </w:r>
      <w:r w:rsidR="000B6E5C">
        <w:t>sker</w:t>
      </w:r>
      <w:r w:rsidR="00F8584A">
        <w:t xml:space="preserve"> tillväxten </w:t>
      </w:r>
      <w:r w:rsidR="000B6E5C">
        <w:t>snabbare än</w:t>
      </w:r>
      <w:r w:rsidR="00F8584A">
        <w:t xml:space="preserve"> prognosen</w:t>
      </w:r>
      <w:r w:rsidR="00120556">
        <w:t xml:space="preserve"> och e</w:t>
      </w:r>
      <w:r w:rsidR="003055BC">
        <w:t>nligt</w:t>
      </w:r>
      <w:r w:rsidRPr="00CF0011">
        <w:t xml:space="preserve"> </w:t>
      </w:r>
      <w:r w:rsidR="003055BC">
        <w:t xml:space="preserve">Polismyndigheten </w:t>
      </w:r>
      <w:r w:rsidR="004A0FB1">
        <w:t>är</w:t>
      </w:r>
      <w:r w:rsidR="003055BC">
        <w:t xml:space="preserve"> målet möjligt att nå</w:t>
      </w:r>
      <w:r w:rsidR="00F8584A">
        <w:t>.</w:t>
      </w:r>
      <w:r w:rsidR="00427395">
        <w:t xml:space="preserve"> </w:t>
      </w:r>
      <w:r w:rsidR="00FD5E43" w:rsidRPr="00E6737A">
        <w:t>Jag och regeringen fortsätter naturligtvis att följa utvecklingen noga och kommer att vidta ytterligare åtgärder vid behov.</w:t>
      </w:r>
    </w:p>
    <w:p w14:paraId="69F87B89" w14:textId="10321464" w:rsidR="002B4957" w:rsidRDefault="002B4957" w:rsidP="004C294D">
      <w:pPr>
        <w:pStyle w:val="Brdtext"/>
      </w:pPr>
    </w:p>
    <w:p w14:paraId="31217852" w14:textId="038434F6" w:rsidR="00DB5E44" w:rsidRPr="00460A00" w:rsidRDefault="00DB5E44" w:rsidP="006A12F1">
      <w:pPr>
        <w:pStyle w:val="Brdtext"/>
      </w:pPr>
      <w:r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0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60B81">
            <w:t>10 september 2020</w:t>
          </w:r>
        </w:sdtContent>
      </w:sdt>
    </w:p>
    <w:p w14:paraId="6C11AFDD" w14:textId="77777777" w:rsidR="00DB5E44" w:rsidRPr="00460A00" w:rsidRDefault="00DB5E44" w:rsidP="004E7A8F">
      <w:pPr>
        <w:pStyle w:val="Brdtextutanavstnd"/>
      </w:pPr>
    </w:p>
    <w:p w14:paraId="7D94AC77" w14:textId="77777777" w:rsidR="00DB5E44" w:rsidRPr="00460A00" w:rsidRDefault="00DB5E44" w:rsidP="004E7A8F">
      <w:pPr>
        <w:pStyle w:val="Brdtextutanavstnd"/>
      </w:pPr>
    </w:p>
    <w:p w14:paraId="4BA942BF" w14:textId="77777777" w:rsidR="00DB5E44" w:rsidRPr="00460A00" w:rsidRDefault="00DB5E44" w:rsidP="004E7A8F">
      <w:pPr>
        <w:pStyle w:val="Brdtextutanavstnd"/>
      </w:pPr>
    </w:p>
    <w:p w14:paraId="37727A6B" w14:textId="0A270AB3" w:rsidR="00DB5E44" w:rsidRPr="00460A00" w:rsidRDefault="00DB5E44" w:rsidP="00422A41">
      <w:pPr>
        <w:pStyle w:val="Brdtext"/>
      </w:pPr>
      <w:r w:rsidRPr="00460A00">
        <w:t>Mikael Damberg</w:t>
      </w:r>
    </w:p>
    <w:p w14:paraId="3DCF3D54" w14:textId="77777777" w:rsidR="00DB5E44" w:rsidRPr="00460A00" w:rsidRDefault="00DB5E44" w:rsidP="00DB48AB">
      <w:pPr>
        <w:pStyle w:val="Brdtext"/>
      </w:pPr>
    </w:p>
    <w:sectPr w:rsidR="00DB5E44" w:rsidRPr="00460A0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4FC4C" w14:textId="77777777" w:rsidR="00A148A2" w:rsidRDefault="00A148A2" w:rsidP="00A87A54">
      <w:pPr>
        <w:spacing w:after="0" w:line="240" w:lineRule="auto"/>
      </w:pPr>
      <w:r>
        <w:separator/>
      </w:r>
    </w:p>
  </w:endnote>
  <w:endnote w:type="continuationSeparator" w:id="0">
    <w:p w14:paraId="469C6555" w14:textId="77777777" w:rsidR="00A148A2" w:rsidRDefault="00A148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D63F9" w14:textId="77777777" w:rsidR="00A148A2" w:rsidRDefault="00A148A2" w:rsidP="00A87A54">
      <w:pPr>
        <w:spacing w:after="0" w:line="240" w:lineRule="auto"/>
      </w:pPr>
      <w:r>
        <w:separator/>
      </w:r>
    </w:p>
  </w:footnote>
  <w:footnote w:type="continuationSeparator" w:id="0">
    <w:p w14:paraId="3D643334" w14:textId="77777777" w:rsidR="00A148A2" w:rsidRDefault="00A148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53BBBB71" w:rsidR="00DB5E44" w:rsidRDefault="004C294D" w:rsidP="00EE3C0F">
              <w:pPr>
                <w:pStyle w:val="Sidhuvud"/>
              </w:pPr>
              <w:r>
                <w:t>Ju2020/</w:t>
              </w:r>
              <w:r w:rsidR="0096576F">
                <w:t>03035</w:t>
              </w:r>
              <w:r>
                <w:t>/PO</w:t>
              </w:r>
              <w:r w:rsidR="0096576F">
                <w:t>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28C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30B"/>
    <w:rsid w:val="000647D2"/>
    <w:rsid w:val="000656A1"/>
    <w:rsid w:val="00066BC9"/>
    <w:rsid w:val="00067A9D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B6967"/>
    <w:rsid w:val="000B6E5C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055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444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8FB"/>
    <w:rsid w:val="00211B4E"/>
    <w:rsid w:val="00213204"/>
    <w:rsid w:val="00213258"/>
    <w:rsid w:val="002161F5"/>
    <w:rsid w:val="0021657C"/>
    <w:rsid w:val="0022080A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6820"/>
    <w:rsid w:val="002B00E5"/>
    <w:rsid w:val="002B4957"/>
    <w:rsid w:val="002B6849"/>
    <w:rsid w:val="002C0CD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D0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055B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AFA"/>
    <w:rsid w:val="00347C69"/>
    <w:rsid w:val="00347E11"/>
    <w:rsid w:val="003503DD"/>
    <w:rsid w:val="00350696"/>
    <w:rsid w:val="00350C92"/>
    <w:rsid w:val="003542C5"/>
    <w:rsid w:val="00360397"/>
    <w:rsid w:val="00365461"/>
    <w:rsid w:val="00365B9F"/>
    <w:rsid w:val="00370311"/>
    <w:rsid w:val="00371D87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1744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95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A00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62"/>
    <w:rsid w:val="0049768A"/>
    <w:rsid w:val="004A0FB1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22B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39"/>
    <w:rsid w:val="005317F6"/>
    <w:rsid w:val="005373B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B99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2F5A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5FA"/>
    <w:rsid w:val="006208E5"/>
    <w:rsid w:val="0062144D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049"/>
    <w:rsid w:val="0069523C"/>
    <w:rsid w:val="00695606"/>
    <w:rsid w:val="006962CA"/>
    <w:rsid w:val="00696A95"/>
    <w:rsid w:val="006A09DA"/>
    <w:rsid w:val="006A1835"/>
    <w:rsid w:val="006A2625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C4C"/>
    <w:rsid w:val="007213D0"/>
    <w:rsid w:val="007219C0"/>
    <w:rsid w:val="00722BB2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EB7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206C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3A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36C01"/>
    <w:rsid w:val="0094502D"/>
    <w:rsid w:val="00946561"/>
    <w:rsid w:val="00946B39"/>
    <w:rsid w:val="00947013"/>
    <w:rsid w:val="0095062C"/>
    <w:rsid w:val="00956EA9"/>
    <w:rsid w:val="0096576F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6C"/>
    <w:rsid w:val="00A12A69"/>
    <w:rsid w:val="00A148A2"/>
    <w:rsid w:val="00A2019A"/>
    <w:rsid w:val="00A23493"/>
    <w:rsid w:val="00A24030"/>
    <w:rsid w:val="00A2416A"/>
    <w:rsid w:val="00A30E06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CA"/>
    <w:rsid w:val="00AE77EB"/>
    <w:rsid w:val="00AE7BD8"/>
    <w:rsid w:val="00AE7D02"/>
    <w:rsid w:val="00AF0BB7"/>
    <w:rsid w:val="00AF0BDE"/>
    <w:rsid w:val="00AF0EDE"/>
    <w:rsid w:val="00AF4853"/>
    <w:rsid w:val="00AF49E9"/>
    <w:rsid w:val="00AF4CF5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171E3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23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50"/>
    <w:rsid w:val="00BF27B2"/>
    <w:rsid w:val="00BF4F06"/>
    <w:rsid w:val="00BF534E"/>
    <w:rsid w:val="00BF5717"/>
    <w:rsid w:val="00BF5C91"/>
    <w:rsid w:val="00BF66D2"/>
    <w:rsid w:val="00C01585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01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76F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D40"/>
    <w:rsid w:val="00DE6E70"/>
    <w:rsid w:val="00DE73D2"/>
    <w:rsid w:val="00DF5BFB"/>
    <w:rsid w:val="00DF5CD6"/>
    <w:rsid w:val="00DF73BA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5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0F4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81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84A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E43"/>
    <w:rsid w:val="00FE1DCC"/>
    <w:rsid w:val="00FE1DD4"/>
    <w:rsid w:val="00FE2B19"/>
    <w:rsid w:val="00FE48B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160431"/>
    <w:rsid w:val="002B7807"/>
    <w:rsid w:val="002F2317"/>
    <w:rsid w:val="003C59BC"/>
    <w:rsid w:val="0052145C"/>
    <w:rsid w:val="00874C76"/>
    <w:rsid w:val="00A31827"/>
    <w:rsid w:val="00B237CB"/>
    <w:rsid w:val="00C979AF"/>
    <w:rsid w:val="00CD4615"/>
    <w:rsid w:val="00E378B9"/>
    <w:rsid w:val="00E7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a100202e-b1db-444a-bb77-bf3563b8c0e5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2020-09-10T00:00:00</HeaderDate>
    <Office/>
    <Dnr>Ju2020/03035/POL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HA4PY7VCZNDV-1255755190-7887</_dlc_DocId>
    <_dlc_DocIdUrl xmlns="5429eb68-8afa-474e-a293-a9fa933f1d84">
      <Url>https://dhs.sp.regeringskansliet.se/yta/ju-po/_layouts/15/DocIdRedir.aspx?ID=HA4PY7VCZNDV-1255755190-7887</Url>
      <Description>HA4PY7VCZNDV-1255755190-7887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3FB9-13C1-42C4-B8A0-DD66BE4DE1E8}"/>
</file>

<file path=customXml/itemProps2.xml><?xml version="1.0" encoding="utf-8"?>
<ds:datastoreItem xmlns:ds="http://schemas.openxmlformats.org/officeDocument/2006/customXml" ds:itemID="{1B124104-4AA6-4525-8E62-66D1826A4E38}"/>
</file>

<file path=customXml/itemProps3.xml><?xml version="1.0" encoding="utf-8"?>
<ds:datastoreItem xmlns:ds="http://schemas.openxmlformats.org/officeDocument/2006/customXml" ds:itemID="{BDBF6C95-EFEE-4F9A-8DDF-9AAAAC2E4C14}"/>
</file>

<file path=customXml/itemProps4.xml><?xml version="1.0" encoding="utf-8"?>
<ds:datastoreItem xmlns:ds="http://schemas.openxmlformats.org/officeDocument/2006/customXml" ds:itemID="{197C88D1-4455-4661-A38C-E27D47A6C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46F9A4-128A-4A8C-AD6C-3A8526D5477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B124104-4AA6-4525-8E62-66D1826A4E3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5429eb68-8afa-474e-a293-a9fa933f1d84"/>
  </ds:schemaRefs>
</ds:datastoreItem>
</file>

<file path=customXml/itemProps7.xml><?xml version="1.0" encoding="utf-8"?>
<ds:datastoreItem xmlns:ds="http://schemas.openxmlformats.org/officeDocument/2006/customXml" ds:itemID="{E617DDA2-F027-40C1-AF67-DFF986F4BD4E}"/>
</file>

<file path=customXml/itemProps8.xml><?xml version="1.0" encoding="utf-8"?>
<ds:datastoreItem xmlns:ds="http://schemas.openxmlformats.org/officeDocument/2006/customXml" ds:itemID="{EE024ACD-57A7-413B-A736-FBF7525C6F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2045 - Antalet polisanställda i Sverige.docx</dc:title>
  <dc:subject/>
  <dc:creator>Karin Wenander</dc:creator>
  <cp:keywords/>
  <dc:description/>
  <cp:lastModifiedBy>Sofie Annerfalk</cp:lastModifiedBy>
  <cp:revision>2</cp:revision>
  <dcterms:created xsi:type="dcterms:W3CDTF">2020-11-24T13:01:00Z</dcterms:created>
  <dcterms:modified xsi:type="dcterms:W3CDTF">2020-11-24T13:01:00Z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9b0dd037-3524-452b-ab76-9fd83988a6cc</vt:lpwstr>
  </property>
</Properties>
</file>