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C7401" w:rsidRDefault="00C62C4B" w14:paraId="7078165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5246ACD0DAD48ADB570606994B81FE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06b24df-71ec-46ea-bb5a-5a118f5d49d4"/>
        <w:id w:val="-421175904"/>
        <w:lock w:val="sdtLocked"/>
      </w:sdtPr>
      <w:sdtEndPr/>
      <w:sdtContent>
        <w:p w:rsidR="00BE65C6" w:rsidRDefault="00E253D0" w14:paraId="24B5F48C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2025 inom utgiftsområde 15 Studiestöd enligt förslaget i tabell 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8145CD842834274877CE346046F2D1A"/>
        </w:placeholder>
        <w:text/>
      </w:sdtPr>
      <w:sdtEndPr/>
      <w:sdtContent>
        <w:p w:rsidRPr="007621EF" w:rsidR="006D79C9" w:rsidP="00333E95" w:rsidRDefault="00511518" w14:paraId="343322B4" w14:textId="2C985C12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C62C4B" w:rsidR="00361674" w:rsidP="00C62C4B" w:rsidRDefault="00DE778A" w14:paraId="0C9CB826" w14:textId="276FE5F4">
      <w:pPr>
        <w:pStyle w:val="Tabellrubrik"/>
      </w:pPr>
      <w:r w:rsidRPr="00C62C4B">
        <w:t xml:space="preserve">Tabell 1 </w:t>
      </w:r>
      <w:r w:rsidRPr="00C62C4B" w:rsidR="00361674">
        <w:t>Anslagsförslag 2025 för utgiftsområde 15 Studiestöd</w:t>
      </w:r>
    </w:p>
    <w:p w:rsidRPr="00C62C4B" w:rsidR="00361674" w:rsidP="00C62C4B" w:rsidRDefault="00361674" w14:paraId="735139FB" w14:textId="77777777">
      <w:pPr>
        <w:pStyle w:val="Tabellunderrubrik"/>
      </w:pPr>
      <w:r w:rsidRPr="00C62C4B"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7621EF" w:rsidR="00361674" w:rsidTr="00C62C4B" w14:paraId="3B371E06" w14:textId="77777777">
        <w:trPr>
          <w:trHeight w:val="170"/>
        </w:trPr>
        <w:tc>
          <w:tcPr>
            <w:tcW w:w="50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7621EF" w:rsidR="00361674" w:rsidP="00C62C4B" w:rsidRDefault="00361674" w14:paraId="0E2A4A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7621EF" w:rsidR="00361674" w:rsidP="00C62C4B" w:rsidRDefault="00361674" w14:paraId="07799F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7621EF" w:rsidR="00361674" w:rsidP="00C62C4B" w:rsidRDefault="00361674" w14:paraId="5FE3A4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7621EF" w:rsidR="00361674" w:rsidTr="00C62C4B" w14:paraId="459C35C3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621EF" w:rsidR="00361674" w:rsidP="00C62C4B" w:rsidRDefault="00361674" w14:paraId="4C87B1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621EF" w:rsidR="00361674" w:rsidP="00C62C4B" w:rsidRDefault="00361674" w14:paraId="0CA52C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Studiehjälp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379E39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4 544 297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4C110F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621EF" w:rsidR="00361674" w:rsidTr="00C62C4B" w14:paraId="38D25FF4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621EF" w:rsidR="00361674" w:rsidP="00C62C4B" w:rsidRDefault="00361674" w14:paraId="14C744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621EF" w:rsidR="00361674" w:rsidP="00C62C4B" w:rsidRDefault="00361674" w14:paraId="3BA325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Studiemedel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7CEBFC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20 438 576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043D25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320 000</w:t>
            </w:r>
          </w:p>
        </w:tc>
      </w:tr>
      <w:tr w:rsidRPr="007621EF" w:rsidR="00361674" w:rsidTr="00C62C4B" w14:paraId="30AA2B72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621EF" w:rsidR="00361674" w:rsidP="00C62C4B" w:rsidRDefault="00361674" w14:paraId="79B7EF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621EF" w:rsidR="00361674" w:rsidP="00C62C4B" w:rsidRDefault="00361674" w14:paraId="207775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Omställningsstudiestöd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21DDA4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4 877 000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4EEE8D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621EF" w:rsidR="00361674" w:rsidTr="00C62C4B" w14:paraId="2824C166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621EF" w:rsidR="00361674" w:rsidP="00C62C4B" w:rsidRDefault="00361674" w14:paraId="0B518E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621EF" w:rsidR="00361674" w:rsidP="00C62C4B" w:rsidRDefault="00361674" w14:paraId="52C845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utgifter för räntor på studielån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681BD1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2 319 551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0E2E7A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621EF" w:rsidR="00361674" w:rsidTr="00C62C4B" w14:paraId="441695F0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621EF" w:rsidR="00361674" w:rsidP="00C62C4B" w:rsidRDefault="00361674" w14:paraId="251C20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621EF" w:rsidR="00361674" w:rsidP="00C62C4B" w:rsidRDefault="00361674" w14:paraId="430EFC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kostnader vid viss gymnasieutbildning och vid viss föräldrautbildning i teckenspråk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30F73A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63 150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17982D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621EF" w:rsidR="00361674" w:rsidTr="00C62C4B" w14:paraId="1E1D6EDF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621EF" w:rsidR="00361674" w:rsidP="00C62C4B" w:rsidRDefault="00361674" w14:paraId="3182FD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621EF" w:rsidR="00361674" w:rsidP="00C62C4B" w:rsidRDefault="00361674" w14:paraId="094394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vissa studiesociala ändamål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00A208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27 000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63325C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621EF" w:rsidR="00361674" w:rsidTr="00C62C4B" w14:paraId="79CD9649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621EF" w:rsidR="00361674" w:rsidP="00C62C4B" w:rsidRDefault="00361674" w14:paraId="6A3331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621EF" w:rsidR="00361674" w:rsidP="00C62C4B" w:rsidRDefault="00361674" w14:paraId="4903FE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Studiestartsstöd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3951D3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300 000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132B28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300 000</w:t>
            </w:r>
          </w:p>
        </w:tc>
      </w:tr>
      <w:tr w:rsidRPr="007621EF" w:rsidR="00361674" w:rsidTr="00C62C4B" w14:paraId="71A292D8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621EF" w:rsidR="00361674" w:rsidP="00C62C4B" w:rsidRDefault="00361674" w14:paraId="5F0B63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621EF" w:rsidR="00361674" w:rsidP="00C62C4B" w:rsidRDefault="00361674" w14:paraId="52EE94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Centrala studiestödsnämnden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25C811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1 204 748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0758B8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621EF" w:rsidR="00361674" w:rsidTr="00C62C4B" w14:paraId="2F4C0ABF" w14:textId="77777777">
        <w:trPr>
          <w:trHeight w:val="170"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7621EF" w:rsidR="00361674" w:rsidP="00C62C4B" w:rsidRDefault="00361674" w14:paraId="04E86F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7621EF" w:rsidR="00361674" w:rsidP="00C62C4B" w:rsidRDefault="00361674" w14:paraId="641853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Överklagandenämnden för studiestöd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14544D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19 144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012624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7621EF" w:rsidR="00361674" w:rsidTr="00C62C4B" w14:paraId="6170105D" w14:textId="77777777">
        <w:trPr>
          <w:trHeight w:val="170"/>
        </w:trPr>
        <w:tc>
          <w:tcPr>
            <w:tcW w:w="5047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7621EF" w:rsidR="00361674" w:rsidP="00C62C4B" w:rsidRDefault="00361674" w14:paraId="13451A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5D1B5E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33 793 466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7621EF" w:rsidR="00361674" w:rsidP="00C62C4B" w:rsidRDefault="00361674" w14:paraId="7DFCAC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621E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620 000</w:t>
            </w:r>
          </w:p>
        </w:tc>
      </w:tr>
    </w:tbl>
    <w:p w:rsidRPr="00C62C4B" w:rsidR="00422B9E" w:rsidP="00C62C4B" w:rsidRDefault="00DE778A" w14:paraId="28C7310D" w14:textId="642A4AAD">
      <w:pPr>
        <w:pStyle w:val="Rubrik2"/>
      </w:pPr>
      <w:r w:rsidRPr="00C62C4B">
        <w:t xml:space="preserve">Anslag </w:t>
      </w:r>
      <w:r w:rsidRPr="00C62C4B" w:rsidR="00B63AA9">
        <w:t>1:2 Studiemedel</w:t>
      </w:r>
    </w:p>
    <w:p w:rsidRPr="007621EF" w:rsidR="00B63AA9" w:rsidP="00C62C4B" w:rsidRDefault="00B63AA9" w14:paraId="5C326E5E" w14:textId="713FED61">
      <w:pPr>
        <w:pStyle w:val="Normalutanindragellerluft"/>
      </w:pPr>
      <w:r w:rsidRPr="007621EF">
        <w:t>Vänsterpartiet vill utöka antalet studieplatser på läkarutbildningen och sjuksköterske</w:t>
      </w:r>
      <w:r w:rsidR="00C62C4B">
        <w:softHyphen/>
      </w:r>
      <w:r w:rsidRPr="007621EF">
        <w:t xml:space="preserve">utbildningen och avsätter för detta 76 miljoner </w:t>
      </w:r>
      <w:r w:rsidRPr="007621EF" w:rsidR="00DE778A">
        <w:t xml:space="preserve">kronor </w:t>
      </w:r>
      <w:r w:rsidRPr="007621EF">
        <w:t>till studiemedelskostnader. Vi vill även införa en möjlighet att skriva av studieskulder för vårdutbildade som väljer att bo och arbeta i glesbefolkade regioner och avsätter för detta 39 miljoner</w:t>
      </w:r>
      <w:r w:rsidRPr="007621EF" w:rsidR="00DE778A">
        <w:t xml:space="preserve"> kronor</w:t>
      </w:r>
      <w:r w:rsidRPr="007621EF">
        <w:t xml:space="preserve">. </w:t>
      </w:r>
      <w:r w:rsidRPr="007621EF">
        <w:lastRenderedPageBreak/>
        <w:t>Vänsterpartiet vill även se en utbyggnad av</w:t>
      </w:r>
      <w:r w:rsidRPr="007621EF" w:rsidR="00DE778A">
        <w:t xml:space="preserve"> </w:t>
      </w:r>
      <w:r w:rsidRPr="007621EF">
        <w:t>bibliotekarieutbildningen och avsätter till detta 5</w:t>
      </w:r>
      <w:r w:rsidR="00860CF2">
        <w:t> </w:t>
      </w:r>
      <w:r w:rsidRPr="007621EF">
        <w:t>miljoner</w:t>
      </w:r>
      <w:r w:rsidRPr="007621EF" w:rsidR="00DE778A">
        <w:t xml:space="preserve"> kronor</w:t>
      </w:r>
      <w:r w:rsidRPr="007621EF">
        <w:t>. Slutligen avvisa</w:t>
      </w:r>
      <w:r w:rsidRPr="007621EF" w:rsidR="00DE778A">
        <w:t>r</w:t>
      </w:r>
      <w:r w:rsidRPr="007621EF">
        <w:t xml:space="preserve"> Vänsterpartiet effektiviseringen av det högre bidraget</w:t>
      </w:r>
      <w:r w:rsidRPr="007621EF" w:rsidR="00DE778A">
        <w:t xml:space="preserve"> och tillför därför anslaget 200 miljoner kronor 2025</w:t>
      </w:r>
      <w:r w:rsidRPr="007621EF">
        <w:t xml:space="preserve">. Sammantaget avsätter Vänsterpartiet 320 miljoner </w:t>
      </w:r>
      <w:r w:rsidRPr="007621EF" w:rsidR="00DE778A">
        <w:t xml:space="preserve">kronor </w:t>
      </w:r>
      <w:r w:rsidRPr="007621EF">
        <w:t>mer än regeringen</w:t>
      </w:r>
      <w:r w:rsidRPr="007621EF" w:rsidR="00DE778A">
        <w:t xml:space="preserve"> 2025</w:t>
      </w:r>
      <w:r w:rsidRPr="007621EF" w:rsidR="007C7401">
        <w:t>.</w:t>
      </w:r>
    </w:p>
    <w:p w:rsidRPr="00C62C4B" w:rsidR="00B63AA9" w:rsidP="00C62C4B" w:rsidRDefault="00B63AA9" w14:paraId="06860EE4" w14:textId="77777777">
      <w:pPr>
        <w:pStyle w:val="Rubrik2"/>
      </w:pPr>
      <w:r w:rsidRPr="00C62C4B">
        <w:t xml:space="preserve">Anslag 1:7 Studiestartsstöd </w:t>
      </w:r>
    </w:p>
    <w:p w:rsidRPr="007621EF" w:rsidR="00BB6339" w:rsidP="00C62C4B" w:rsidRDefault="00B63AA9" w14:paraId="7CB19B82" w14:textId="231F7BEE">
      <w:pPr>
        <w:pStyle w:val="Normalutanindragellerluft"/>
      </w:pPr>
      <w:r w:rsidRPr="007621EF">
        <w:t>Vänsterpartiet tycker att det är viktigt att ge fler möjlighet att studera och avsätter därför 300 miljoner kronor mer än regeringen</w:t>
      </w:r>
      <w:r w:rsidRPr="007621EF" w:rsidR="00DE778A">
        <w:t xml:space="preserve"> 2025</w:t>
      </w:r>
      <w:r w:rsidRPr="007621EF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ADB1871CE9984703AAB0C4C919EC9A85"/>
        </w:placeholder>
      </w:sdtPr>
      <w:sdtEndPr/>
      <w:sdtContent>
        <w:p w:rsidR="007C7401" w:rsidP="007621EF" w:rsidRDefault="007C7401" w14:paraId="5194BA66" w14:textId="77777777"/>
        <w:p w:rsidRPr="008E0FE2" w:rsidR="004801AC" w:rsidP="007621EF" w:rsidRDefault="00C62C4B" w14:paraId="713C3017" w14:textId="5A599DC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E65C6" w14:paraId="05776BAD" w14:textId="77777777">
        <w:trPr>
          <w:cantSplit/>
        </w:trPr>
        <w:tc>
          <w:tcPr>
            <w:tcW w:w="50" w:type="pct"/>
            <w:vAlign w:val="bottom"/>
          </w:tcPr>
          <w:p w:rsidR="00BE65C6" w:rsidRDefault="00E253D0" w14:paraId="1132EF23" w14:textId="77777777"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BE65C6" w:rsidRDefault="00BE65C6" w14:paraId="6A0CBB39" w14:textId="77777777">
            <w:pPr>
              <w:pStyle w:val="Underskrifter"/>
              <w:spacing w:after="0"/>
            </w:pPr>
          </w:p>
        </w:tc>
      </w:tr>
      <w:tr w:rsidR="00BE65C6" w14:paraId="3D281EA0" w14:textId="77777777">
        <w:trPr>
          <w:cantSplit/>
        </w:trPr>
        <w:tc>
          <w:tcPr>
            <w:tcW w:w="50" w:type="pct"/>
            <w:vAlign w:val="bottom"/>
          </w:tcPr>
          <w:p w:rsidR="00BE65C6" w:rsidRDefault="00E253D0" w14:paraId="516A89E3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BE65C6" w:rsidRDefault="00E253D0" w14:paraId="7F38B296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</w:tr>
      <w:tr w:rsidR="00BE65C6" w14:paraId="4CBE766F" w14:textId="77777777">
        <w:trPr>
          <w:cantSplit/>
        </w:trPr>
        <w:tc>
          <w:tcPr>
            <w:tcW w:w="50" w:type="pct"/>
            <w:vAlign w:val="bottom"/>
          </w:tcPr>
          <w:p w:rsidR="00BE65C6" w:rsidRDefault="00E253D0" w14:paraId="472BBCF6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 w:rsidR="00BE65C6" w:rsidRDefault="00E253D0" w14:paraId="73FD053A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  <w:tr w:rsidR="00BE65C6" w14:paraId="388B60D2" w14:textId="77777777">
        <w:trPr>
          <w:cantSplit/>
        </w:trPr>
        <w:tc>
          <w:tcPr>
            <w:tcW w:w="50" w:type="pct"/>
            <w:vAlign w:val="bottom"/>
          </w:tcPr>
          <w:p w:rsidR="00BE65C6" w:rsidRDefault="00E253D0" w14:paraId="41D25D9C" w14:textId="77777777">
            <w:pPr>
              <w:pStyle w:val="Underskrifter"/>
              <w:spacing w:after="0"/>
            </w:pPr>
            <w:r>
              <w:t>Daniel Riazat (V)</w:t>
            </w:r>
          </w:p>
        </w:tc>
        <w:tc>
          <w:tcPr>
            <w:tcW w:w="50" w:type="pct"/>
            <w:vAlign w:val="bottom"/>
          </w:tcPr>
          <w:p w:rsidR="00BE65C6" w:rsidRDefault="00E253D0" w14:paraId="3E5E08FB" w14:textId="77777777">
            <w:pPr>
              <w:pStyle w:val="Underskrifter"/>
              <w:spacing w:after="0"/>
            </w:pPr>
            <w:r>
              <w:t>Vasiliki Tsouplaki (V)</w:t>
            </w:r>
          </w:p>
        </w:tc>
      </w:tr>
      <w:tr w:rsidR="00BE65C6" w14:paraId="3C3C4B96" w14:textId="77777777">
        <w:trPr>
          <w:cantSplit/>
        </w:trPr>
        <w:tc>
          <w:tcPr>
            <w:tcW w:w="50" w:type="pct"/>
            <w:vAlign w:val="bottom"/>
          </w:tcPr>
          <w:p w:rsidR="00BE65C6" w:rsidRDefault="00E253D0" w14:paraId="560E37BF" w14:textId="77777777"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 w:rsidR="00BE65C6" w:rsidRDefault="00BE65C6" w14:paraId="7A7D83F5" w14:textId="77777777">
            <w:pPr>
              <w:pStyle w:val="Underskrifter"/>
              <w:spacing w:after="0"/>
            </w:pPr>
          </w:p>
        </w:tc>
      </w:tr>
    </w:tbl>
    <w:p w:rsidR="00A4186C" w:rsidRDefault="00A4186C" w14:paraId="7F7F8484" w14:textId="77777777"/>
    <w:sectPr w:rsidR="00A4186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22A6" w14:textId="77777777" w:rsidR="008A7D73" w:rsidRDefault="008A7D73" w:rsidP="000C1CAD">
      <w:pPr>
        <w:spacing w:line="240" w:lineRule="auto"/>
      </w:pPr>
      <w:r>
        <w:separator/>
      </w:r>
    </w:p>
  </w:endnote>
  <w:endnote w:type="continuationSeparator" w:id="0">
    <w:p w14:paraId="0563B4C6" w14:textId="77777777" w:rsidR="008A7D73" w:rsidRDefault="008A7D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71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E5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BDFF" w14:textId="7A22925C" w:rsidR="00262EA3" w:rsidRPr="007621EF" w:rsidRDefault="00262EA3" w:rsidP="007621E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62B3E" w14:textId="77777777" w:rsidR="008A7D73" w:rsidRDefault="008A7D73" w:rsidP="000C1CAD">
      <w:pPr>
        <w:spacing w:line="240" w:lineRule="auto"/>
      </w:pPr>
      <w:r>
        <w:separator/>
      </w:r>
    </w:p>
  </w:footnote>
  <w:footnote w:type="continuationSeparator" w:id="0">
    <w:p w14:paraId="0DA3FAF9" w14:textId="77777777" w:rsidR="008A7D73" w:rsidRDefault="008A7D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B03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80BA9A" wp14:editId="6F836A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2E6958" w14:textId="38293875" w:rsidR="00262EA3" w:rsidRDefault="00C62C4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11518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87527">
                                <w:t>506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80BA9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2E6958" w14:textId="38293875" w:rsidR="00262EA3" w:rsidRDefault="00C62C4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11518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87527">
                          <w:t>506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6FEDC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6847" w14:textId="77777777" w:rsidR="00262EA3" w:rsidRDefault="00262EA3" w:rsidP="008563AC">
    <w:pPr>
      <w:jc w:val="right"/>
    </w:pPr>
  </w:p>
  <w:p w14:paraId="75286C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E047" w14:textId="77777777" w:rsidR="00262EA3" w:rsidRDefault="00C62C4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9F782A" wp14:editId="43D1A1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4BD877" w14:textId="4656344A" w:rsidR="00262EA3" w:rsidRDefault="00C62C4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621EF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11518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87527">
          <w:t>506</w:t>
        </w:r>
      </w:sdtContent>
    </w:sdt>
  </w:p>
  <w:p w14:paraId="0EBC0A73" w14:textId="77777777" w:rsidR="00262EA3" w:rsidRPr="008227B3" w:rsidRDefault="00C62C4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E9A09D" w14:textId="0CEEAB76" w:rsidR="00262EA3" w:rsidRPr="008227B3" w:rsidRDefault="00C62C4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621E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621EF">
          <w:t>:1908</w:t>
        </w:r>
      </w:sdtContent>
    </w:sdt>
  </w:p>
  <w:p w14:paraId="43C381C6" w14:textId="3FA53696" w:rsidR="00262EA3" w:rsidRDefault="00C62C4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621EF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56617F" w14:textId="61081E4D" w:rsidR="00262EA3" w:rsidRDefault="00945701" w:rsidP="00283E0F">
        <w:pPr>
          <w:pStyle w:val="FSHRub2"/>
        </w:pPr>
        <w:r>
          <w:t>Utgiftsområde 15 Studiestöd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E7137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115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ED5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A60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1B1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674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1518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1DA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1EF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527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401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CF2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A7D73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701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186C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A9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6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C4B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A19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2EF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78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3D0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643393"/>
  <w15:chartTrackingRefBased/>
  <w15:docId w15:val="{24AB096D-A3BD-4620-92E8-55C4A6A9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246ACD0DAD48ADB570606994B81F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D0B39-7202-409C-94C0-6E358B053DFA}"/>
      </w:docPartPr>
      <w:docPartBody>
        <w:p w:rsidR="00934A45" w:rsidRDefault="00984D42">
          <w:pPr>
            <w:pStyle w:val="E5246ACD0DAD48ADB570606994B81F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145CD842834274877CE346046F2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ADB6D-AE67-4763-919E-5A8284B29B22}"/>
      </w:docPartPr>
      <w:docPartBody>
        <w:p w:rsidR="00934A45" w:rsidRDefault="00984D42">
          <w:pPr>
            <w:pStyle w:val="78145CD842834274877CE346046F2D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B1871CE9984703AAB0C4C919EC9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3CFB75-57F8-4DE9-B750-C235F7199C2B}"/>
      </w:docPartPr>
      <w:docPartBody>
        <w:p w:rsidR="006B28AC" w:rsidRDefault="006B28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42"/>
    <w:rsid w:val="006B28AC"/>
    <w:rsid w:val="00934A45"/>
    <w:rsid w:val="0098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246ACD0DAD48ADB570606994B81FE9">
    <w:name w:val="E5246ACD0DAD48ADB570606994B81FE9"/>
  </w:style>
  <w:style w:type="paragraph" w:customStyle="1" w:styleId="78145CD842834274877CE346046F2D1A">
    <w:name w:val="78145CD842834274877CE346046F2D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18BAE-A3F4-456A-8C8F-FBEAA9E5C97E}"/>
</file>

<file path=customXml/itemProps2.xml><?xml version="1.0" encoding="utf-8"?>
<ds:datastoreItem xmlns:ds="http://schemas.openxmlformats.org/officeDocument/2006/customXml" ds:itemID="{ADDAF737-DE64-46AD-A9EE-0188E81CFEE7}"/>
</file>

<file path=customXml/itemProps3.xml><?xml version="1.0" encoding="utf-8"?>
<ds:datastoreItem xmlns:ds="http://schemas.openxmlformats.org/officeDocument/2006/customXml" ds:itemID="{FB508C62-2AC0-4715-BCF6-EABC064F16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1575</Characters>
  <Application>Microsoft Office Word</Application>
  <DocSecurity>0</DocSecurity>
  <Lines>78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Utgiftsområde 15 studiestöd</vt:lpstr>
      <vt:lpstr>
      </vt:lpstr>
    </vt:vector>
  </TitlesOfParts>
  <Company>Sveriges riksdag</Company>
  <LinksUpToDate>false</LinksUpToDate>
  <CharactersWithSpaces>1770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